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cd19" w14:paraId="18bcd19" w:rsidRDefault="007577BD" w:rsidP="00910611" w:rsidR="007577B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7BD" w:rsidP="00910611" w:rsidR="007577BD">
      <w:r>
        <w:rPr>
          <w:rFonts w:eastAsia="MS Mincho"/>
        </w:rPr>
        <w:t>REPUBLIKA HRVATSKA</w:t>
      </w:r>
    </w:p>
    <w:p w:rsidRDefault="007577BD" w:rsidP="00910611" w:rsidR="007577BD">
      <w:r>
        <w:rPr>
          <w:rFonts w:eastAsia="MS Mincho"/>
        </w:rPr>
        <w:t>TRGOVAČKI SUD U RIJECI</w:t>
      </w:r>
    </w:p>
    <w:p w:rsidRDefault="007577BD" w:rsidR="007577B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244D6" w:rsidP="004020FA" w:rsidR="00E244D6" w:rsidRPr="00B30525">
      <w:pPr>
        <w:ind w:firstLine="720" w:left="5040"/>
      </w:pPr>
    </w:p>
    <w:p w:rsidRDefault="004020FA" w:rsidP="004020FA" w:rsidR="004020FA" w:rsidRPr="00B30525">
      <w:pPr>
        <w:ind w:firstLine="720" w:left="5040"/>
      </w:pPr>
    </w:p>
    <w:p w:rsidRDefault="006829FB" w:rsidP="004020FA" w:rsidR="006829FB" w:rsidRPr="00B30525">
      <w:pPr>
        <w:ind w:firstLine="720" w:left="5040"/>
      </w:pPr>
    </w:p>
    <w:p w:rsidRDefault="003E573D" w:rsidP="003E3F2C" w:rsidR="003E573D" w:rsidRPr="00B30525">
      <w:pPr>
        <w:jc w:val="center"/>
      </w:pPr>
      <w:r w:rsidRPr="00B30525">
        <w:t>R E P U B L I K A    H R V A T S K A</w:t>
      </w:r>
    </w:p>
    <w:p w:rsidRDefault="003E3F2C" w:rsidP="003E3F2C" w:rsidR="003E3F2C" w:rsidRPr="00B30525">
      <w:pPr>
        <w:jc w:val="center"/>
      </w:pPr>
      <w:r w:rsidRPr="00B30525">
        <w:t>R J E Š E N J E</w:t>
      </w:r>
    </w:p>
    <w:p w:rsidRDefault="003E3F2C" w:rsidP="003E3F2C" w:rsidR="003E3F2C" w:rsidRPr="00B30525">
      <w:pPr>
        <w:jc w:val="both"/>
      </w:pPr>
    </w:p>
    <w:p w:rsidRDefault="003E3F2C" w:rsidP="003E3F2C" w:rsidR="003E3F2C" w:rsidRPr="00B30525">
      <w:pPr>
        <w:jc w:val="both"/>
      </w:pPr>
    </w:p>
    <w:p w:rsidRDefault="00C36EC9" w:rsidP="00C36EC9" w:rsidR="00C36EC9" w:rsidRPr="00B30525">
      <w:pPr>
        <w:jc w:val="both"/>
      </w:pPr>
      <w:r w:rsidRPr="00B30525">
        <w:tab/>
      </w:r>
      <w:r w:rsidRPr="00B30525">
        <w:tab/>
        <w:t xml:space="preserve">Trgovački sud u Rijeci, po stečajnom sucu Veri Jelenović, u stečajnom postupku nad dužnikom </w:t>
      </w:r>
      <w:r w:rsidR="00556784" w:rsidRPr="00B30525">
        <w:rPr>
          <w:bCs/>
        </w:rPr>
        <w:t>O. G. I. OPATIJA</w:t>
      </w:r>
      <w:r w:rsidR="00556784" w:rsidRPr="00B30525">
        <w:t xml:space="preserve"> društvo s ograničenom odgovornošću za turizam, građevinarstvo i usluge u stečaju Pobri, Evićev Put 11, OIB 48611792764</w:t>
      </w:r>
      <w:r w:rsidRPr="00B30525">
        <w:t xml:space="preserve">,  dana </w:t>
      </w:r>
      <w:r w:rsidR="00565233" w:rsidRPr="00B30525">
        <w:t>9. studenoga</w:t>
      </w:r>
      <w:r w:rsidR="00742555" w:rsidRPr="00B30525">
        <w:t xml:space="preserve"> </w:t>
      </w:r>
      <w:r w:rsidR="00565233" w:rsidRPr="00B30525">
        <w:t>2017.</w:t>
      </w:r>
    </w:p>
    <w:p w:rsidRDefault="003E3F2C" w:rsidP="003E3F2C" w:rsidR="003E3F2C" w:rsidRPr="00B30525">
      <w:pPr>
        <w:jc w:val="both"/>
      </w:pPr>
    </w:p>
    <w:p w:rsidRDefault="003E3F2C" w:rsidP="003E3F2C" w:rsidR="003E3F2C" w:rsidRPr="00B30525">
      <w:pPr>
        <w:jc w:val="both"/>
      </w:pPr>
    </w:p>
    <w:p w:rsidRDefault="003E3F2C" w:rsidP="003E3F2C" w:rsidR="003E3F2C" w:rsidRPr="00B30525">
      <w:pPr>
        <w:jc w:val="center"/>
      </w:pPr>
      <w:r w:rsidRPr="00B30525">
        <w:t>r</w:t>
      </w:r>
      <w:r w:rsidR="00B83F7C" w:rsidRPr="00B30525">
        <w:t xml:space="preserve"> </w:t>
      </w:r>
      <w:r w:rsidRPr="00B30525">
        <w:t>i</w:t>
      </w:r>
      <w:r w:rsidR="00B83F7C" w:rsidRPr="00B30525">
        <w:t xml:space="preserve"> </w:t>
      </w:r>
      <w:r w:rsidRPr="00B30525">
        <w:t>j</w:t>
      </w:r>
      <w:r w:rsidR="00B83F7C" w:rsidRPr="00B30525">
        <w:t xml:space="preserve"> </w:t>
      </w:r>
      <w:r w:rsidRPr="00B30525">
        <w:t>e</w:t>
      </w:r>
      <w:r w:rsidR="00B83F7C" w:rsidRPr="00B30525">
        <w:t xml:space="preserve"> </w:t>
      </w:r>
      <w:r w:rsidRPr="00B30525">
        <w:t>š</w:t>
      </w:r>
      <w:r w:rsidR="00B83F7C" w:rsidRPr="00B30525">
        <w:t xml:space="preserve"> </w:t>
      </w:r>
      <w:r w:rsidRPr="00B30525">
        <w:t>i</w:t>
      </w:r>
      <w:r w:rsidR="00B83F7C" w:rsidRPr="00B30525">
        <w:t xml:space="preserve"> </w:t>
      </w:r>
      <w:r w:rsidRPr="00B30525">
        <w:t>o   j</w:t>
      </w:r>
      <w:r w:rsidR="00B83F7C" w:rsidRPr="00B30525">
        <w:t xml:space="preserve"> </w:t>
      </w:r>
      <w:r w:rsidRPr="00B30525">
        <w:t>e</w:t>
      </w:r>
    </w:p>
    <w:p w:rsidRDefault="003E3F2C" w:rsidP="003E3F2C" w:rsidR="003E3F2C" w:rsidRPr="00B30525">
      <w:pPr>
        <w:jc w:val="both"/>
      </w:pPr>
    </w:p>
    <w:p w:rsidRDefault="003E3F2C" w:rsidP="00556784" w:rsidR="007C2B4D" w:rsidRPr="00B30525">
      <w:pPr>
        <w:ind w:firstLine="708"/>
        <w:jc w:val="both"/>
      </w:pPr>
      <w:r w:rsidRPr="00B30525">
        <w:tab/>
      </w:r>
      <w:r w:rsidRPr="00B30525">
        <w:tab/>
        <w:t>I. Ponuditelju</w:t>
      </w:r>
      <w:r w:rsidR="00565233" w:rsidRPr="00B30525">
        <w:t xml:space="preserve"> DAŠI SIROTIĆ, 1. maja 4, Buzet, OIB: 24332942632</w:t>
      </w:r>
      <w:r w:rsidR="007C2B4D" w:rsidRPr="00B30525">
        <w:t xml:space="preserve">, </w:t>
      </w:r>
      <w:r w:rsidRPr="00B30525">
        <w:t>dosuđuj</w:t>
      </w:r>
      <w:r w:rsidR="00C36EC9" w:rsidRPr="00B30525">
        <w:t>u</w:t>
      </w:r>
      <w:r w:rsidRPr="00B30525">
        <w:t xml:space="preserve"> se </w:t>
      </w:r>
      <w:r w:rsidR="00C36EC9" w:rsidRPr="00B30525">
        <w:t xml:space="preserve">nekretnine stečajnog dužnika upisane u zemljišnim knjigama </w:t>
      </w:r>
      <w:r w:rsidR="00565233" w:rsidRPr="00B30525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565233" w:rsidRPr="00B30525">
        <w:rPr>
          <w:bCs/>
          <w:color w:val="000000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7C2B4D" w:rsidRPr="00B30525">
        <w:t>.</w:t>
      </w:r>
    </w:p>
    <w:p w:rsidRDefault="00E244D6" w:rsidP="00742555" w:rsidR="00E244D6" w:rsidRPr="00B30525">
      <w:pPr>
        <w:jc w:val="both"/>
      </w:pPr>
    </w:p>
    <w:p w:rsidRDefault="003E3F2C" w:rsidP="003E3F2C" w:rsidR="003E3F2C" w:rsidRPr="00B30525">
      <w:pPr>
        <w:jc w:val="both"/>
      </w:pPr>
      <w:r w:rsidRPr="00B30525">
        <w:t xml:space="preserve">       </w:t>
      </w:r>
      <w:r w:rsidRPr="00B30525">
        <w:tab/>
      </w:r>
      <w:r w:rsidRPr="00B30525">
        <w:tab/>
        <w:t xml:space="preserve">II. </w:t>
      </w:r>
      <w:r w:rsidR="00565233" w:rsidRPr="00B30525">
        <w:t xml:space="preserve">Kupac DAŠA SIROTIĆ, 1. maja 4, Buzet, OIB: 24332942632 </w:t>
      </w:r>
      <w:r w:rsidR="00C27D70" w:rsidRPr="00B30525">
        <w:rPr>
          <w:bCs/>
        </w:rPr>
        <w:t>dužan je</w:t>
      </w:r>
      <w:r w:rsidR="007C2B4D" w:rsidRPr="00B30525">
        <w:t xml:space="preserve"> kupovninu u iznosu </w:t>
      </w:r>
      <w:r w:rsidR="00C36EC9" w:rsidRPr="00B30525">
        <w:t xml:space="preserve">od </w:t>
      </w:r>
      <w:r w:rsidR="00565233" w:rsidRPr="00B30525">
        <w:t>371.500,00</w:t>
      </w:r>
      <w:r w:rsidR="00205C3E" w:rsidRPr="00B30525">
        <w:t xml:space="preserve"> kn (u cijenu je uključen PDV)</w:t>
      </w:r>
      <w:r w:rsidR="00E10F5A" w:rsidRPr="00B30525">
        <w:rPr>
          <w:noProof/>
        </w:rPr>
        <w:t xml:space="preserve"> </w:t>
      </w:r>
      <w:r w:rsidR="00C27D70" w:rsidRPr="00B30525">
        <w:t xml:space="preserve">umanjenu za položenu jamčevinu (u iznosu od </w:t>
      </w:r>
      <w:r w:rsidR="00565233" w:rsidRPr="00B30525">
        <w:t>68.700</w:t>
      </w:r>
      <w:r w:rsidR="00C27D70" w:rsidRPr="00B30525">
        <w:t xml:space="preserve">,00 kn) </w:t>
      </w:r>
      <w:r w:rsidR="00E10F5A" w:rsidRPr="00B30525">
        <w:t xml:space="preserve">u roku od 30 dana od dana pravomoćnosti </w:t>
      </w:r>
      <w:r w:rsidR="003E573D" w:rsidRPr="00B30525">
        <w:t xml:space="preserve">ovog </w:t>
      </w:r>
      <w:r w:rsidR="00E10F5A" w:rsidRPr="00B30525">
        <w:t xml:space="preserve">rješenja </w:t>
      </w:r>
      <w:r w:rsidR="00C27D70" w:rsidRPr="00B30525">
        <w:t>na poseban račun Financijske agencije IBAN: HR11 2390 0011 3000 2878 7, model: HR11, pod "Poziv na broj" (PNB) kao podatak prvi (P1) treba upisati broj 32638, a kao podatak drugi broj P2 sadržan u tablici Lista ponuditelja sa zadnjom najvišom valjanom ponudom u nadmetanju (npr. 11061-</w:t>
      </w:r>
      <w:r w:rsidR="00FD2290" w:rsidRPr="00B30525">
        <w:t>4456</w:t>
      </w:r>
      <w:r w:rsidR="00C27D70" w:rsidRPr="00B30525">
        <w:t>)</w:t>
      </w:r>
      <w:r w:rsidRPr="00B30525">
        <w:t>.</w:t>
      </w:r>
    </w:p>
    <w:p w:rsidRDefault="00163AAF" w:rsidP="003E3F2C" w:rsidR="00163AAF" w:rsidRPr="00B30525">
      <w:pPr>
        <w:jc w:val="both"/>
      </w:pPr>
    </w:p>
    <w:p w:rsidRDefault="00FD2290" w:rsidP="003E3F2C" w:rsidR="00FD2290" w:rsidRPr="00B30525">
      <w:pPr>
        <w:jc w:val="both"/>
        <w:rPr>
          <w:bCs/>
        </w:rPr>
      </w:pPr>
      <w:r w:rsidRPr="00B30525">
        <w:tab/>
      </w:r>
      <w:r w:rsidRPr="00B30525">
        <w:tab/>
        <w:t xml:space="preserve">III. Određuje se uknjižba prava vlasništva  u korist kupca </w:t>
      </w:r>
      <w:r w:rsidR="00565233" w:rsidRPr="00B30525">
        <w:t xml:space="preserve">DAŠE SIROTIĆ, 1. maja 4, Buzet, OIB: 24332942632  </w:t>
      </w:r>
      <w:r w:rsidRPr="00B30525">
        <w:rPr>
          <w:bCs/>
        </w:rPr>
        <w:t xml:space="preserve">na dosuđenoj nekretnini stečajnog dužnika </w:t>
      </w:r>
      <w:r w:rsidRPr="00B30525">
        <w:t xml:space="preserve">upisanoj u </w:t>
      </w:r>
      <w:r w:rsidR="00565233" w:rsidRPr="00B30525">
        <w:t xml:space="preserve">zemljišnim knjigama Općinskog suda u Puli – Pola zemljišnoknjižni odjel Buzet, k.č.br. 940/1 u naravi stambena zgrada i dvorište površine 2237 m2 upisano u zk uložak: 282 katastarska općina: 3020740, BUZET-STARI GRAD, </w:t>
      </w:r>
      <w:r w:rsidR="00565233" w:rsidRPr="00B30525">
        <w:rPr>
          <w:bCs/>
          <w:color w:val="000000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B30525">
        <w:rPr>
          <w:bCs/>
        </w:rPr>
        <w:t xml:space="preserve">, nakon </w:t>
      </w:r>
      <w:r w:rsidRPr="00B30525">
        <w:rPr>
          <w:bCs/>
        </w:rPr>
        <w:lastRenderedPageBreak/>
        <w:t>pravomoćnosti ovog rješenja i nakon što kupac uplati kupovninu iz točke II. izreke ovog rješenja.</w:t>
      </w:r>
    </w:p>
    <w:p w:rsidRDefault="00FD2290" w:rsidP="003E3F2C" w:rsidR="00FD2290" w:rsidRPr="00B30525">
      <w:pPr>
        <w:jc w:val="both"/>
        <w:rPr>
          <w:bCs/>
        </w:rPr>
      </w:pPr>
    </w:p>
    <w:p w:rsidRDefault="00FD2290" w:rsidP="003E3F2C" w:rsidR="00FD2290" w:rsidRPr="00B30525">
      <w:pPr>
        <w:jc w:val="both"/>
        <w:rPr>
          <w:bCs/>
        </w:rPr>
      </w:pPr>
      <w:r w:rsidRPr="00B30525">
        <w:rPr>
          <w:bCs/>
        </w:rPr>
        <w:tab/>
      </w:r>
      <w:r w:rsidRPr="00B30525">
        <w:rPr>
          <w:bCs/>
        </w:rPr>
        <w:tab/>
        <w:t xml:space="preserve">IV. Određuje se brisanje zemljišnoknjižnog upisa koji prestaje prodajom nekretnine </w:t>
      </w:r>
      <w:r w:rsidRPr="00B30525">
        <w:t xml:space="preserve">u </w:t>
      </w:r>
      <w:r w:rsidR="00565233" w:rsidRPr="00B30525">
        <w:t xml:space="preserve">zemljišnim knjigama Općinskog suda u Puli – Pola zemljišnoknjižni odjel Buzet, k.č.br. 940/1 u naravi stambena zgrada i dvorište površine 2237 m2 upisano u zk uložak: 282 katastarska općina: 3020740, BUZET-STARI GRAD, </w:t>
      </w:r>
      <w:r w:rsidR="00565233" w:rsidRPr="00B30525">
        <w:rPr>
          <w:bCs/>
          <w:color w:val="000000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B30525">
        <w:rPr>
          <w:bCs/>
        </w:rPr>
        <w:t>:</w:t>
      </w:r>
    </w:p>
    <w:p w:rsidRDefault="00FD2290" w:rsidP="00FD2290" w:rsidR="00FD2290" w:rsidRPr="00B30525">
      <w:pPr>
        <w:pStyle w:val="Odlomakpopisa"/>
        <w:numPr>
          <w:ilvl w:val="0"/>
          <w:numId w:val="4"/>
        </w:numPr>
        <w:jc w:val="both"/>
      </w:pPr>
      <w:r w:rsidRPr="00B30525">
        <w:rPr>
          <w:bCs/>
        </w:rPr>
        <w:t>zabilježbe otvaranja stečajnog postupka nad dužnikom  O. G. I. OPATIJA</w:t>
      </w:r>
      <w:r w:rsidRPr="00B30525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B30525">
      <w:pPr>
        <w:pStyle w:val="Odlomakpopisa"/>
        <w:numPr>
          <w:ilvl w:val="0"/>
          <w:numId w:val="4"/>
        </w:numPr>
        <w:jc w:val="both"/>
      </w:pPr>
      <w:r w:rsidRPr="00B30525">
        <w:t>zabilježbe rješenja o prodaji nekretnine;</w:t>
      </w:r>
    </w:p>
    <w:p w:rsidRDefault="00FD2290" w:rsidP="00FD2290" w:rsidR="00FD2290" w:rsidRPr="00B30525">
      <w:pPr>
        <w:pStyle w:val="Odlomakpopisa"/>
        <w:numPr>
          <w:ilvl w:val="0"/>
          <w:numId w:val="4"/>
        </w:numPr>
        <w:jc w:val="both"/>
      </w:pPr>
      <w:r w:rsidRPr="00B30525">
        <w:t xml:space="preserve">založnog prava upisanog na temelju zapisnika broj </w:t>
      </w:r>
      <w:r w:rsidR="00565233" w:rsidRPr="00B30525">
        <w:rPr>
          <w:color w:val="000000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565233" w:rsidRPr="00B30525">
        <w:rPr>
          <w:bCs/>
          <w:color w:val="000000"/>
        </w:rPr>
        <w:t>H-ABDUCO D.O.O., OIB: 13667298928, ZAGREB, SLAVONSKA AVENIJA 6A</w:t>
      </w:r>
      <w:r w:rsidRPr="00B30525">
        <w:t>.</w:t>
      </w:r>
    </w:p>
    <w:p w:rsidRDefault="00FD2290" w:rsidP="003E3F2C" w:rsidR="00FD2290" w:rsidRPr="00B30525">
      <w:pPr>
        <w:jc w:val="both"/>
      </w:pPr>
      <w:r w:rsidRPr="00B30525">
        <w:t>Pri tome se nalaže Općinskom sudu u Puli – Pola zemljišnoknjižni odjel Buzet izvršiti brisanje u ovoj izreci navedenih zabilježbi i tereta</w:t>
      </w:r>
      <w:r w:rsidR="00810A36" w:rsidRPr="00B30525">
        <w:t xml:space="preserve">, te uknjižbu prava vlasništva </w:t>
      </w:r>
      <w:r w:rsidR="00565233" w:rsidRPr="00B30525">
        <w:t xml:space="preserve">DAŠE SIROTIĆ, 1. maja 4, Buzet, OIB: 24332942632 </w:t>
      </w:r>
      <w:r w:rsidR="00810A36" w:rsidRPr="00B30525">
        <w:t xml:space="preserve">na navedenoj nekretnini </w:t>
      </w:r>
      <w:r w:rsidRPr="00B30525">
        <w:t xml:space="preserve">na temelju pravomoćnog rješenja o dosudi i potvrde ovog suda da je kupac </w:t>
      </w:r>
      <w:r w:rsidR="00565233" w:rsidRPr="00B30525">
        <w:t>DAŠA SIROTIĆ, 1. maja 4, Buzet, OIB: 24332942632</w:t>
      </w:r>
      <w:r w:rsidR="00810A36" w:rsidRPr="00B30525">
        <w:t xml:space="preserve"> </w:t>
      </w:r>
      <w:r w:rsidRPr="00B30525">
        <w:t>položio kupovninu</w:t>
      </w:r>
      <w:r w:rsidR="00810A36" w:rsidRPr="00B30525">
        <w:t>.</w:t>
      </w:r>
    </w:p>
    <w:p w:rsidRDefault="00810A36" w:rsidP="003E3F2C" w:rsidR="00810A36" w:rsidRPr="00B30525">
      <w:pPr>
        <w:jc w:val="both"/>
      </w:pPr>
    </w:p>
    <w:p w:rsidRDefault="00810A36" w:rsidP="003E3F2C" w:rsidR="00810A36" w:rsidRPr="00B30525">
      <w:pPr>
        <w:jc w:val="both"/>
      </w:pPr>
      <w:r w:rsidRPr="00B30525">
        <w:tab/>
      </w:r>
      <w:r w:rsidRPr="00B30525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B30525">
      <w:pPr>
        <w:jc w:val="both"/>
      </w:pPr>
    </w:p>
    <w:p w:rsidRDefault="00810A36" w:rsidP="003E3F2C" w:rsidR="00810A36" w:rsidRPr="00B30525">
      <w:pPr>
        <w:jc w:val="both"/>
      </w:pPr>
      <w:r w:rsidRPr="00B30525">
        <w:tab/>
      </w:r>
      <w:r w:rsidRPr="00B30525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B30525">
      <w:pPr>
        <w:jc w:val="both"/>
      </w:pPr>
    </w:p>
    <w:p w:rsidRDefault="00810A36" w:rsidP="003E3F2C" w:rsidR="00810A36" w:rsidRPr="00B30525">
      <w:pPr>
        <w:jc w:val="both"/>
      </w:pPr>
      <w:r w:rsidRPr="00B30525">
        <w:tab/>
      </w:r>
      <w:r w:rsidRPr="00B30525">
        <w:tab/>
        <w:t>VII. Ovo će se rješenje objaviti na mrežnoj stranici e-Oglasna ploča sudova i na mrežnim stranicama Financijske agencije.</w:t>
      </w:r>
    </w:p>
    <w:p w:rsidRDefault="00810A36" w:rsidP="003E3F2C" w:rsidR="00810A36" w:rsidRPr="00B30525">
      <w:pPr>
        <w:jc w:val="both"/>
      </w:pPr>
    </w:p>
    <w:p w:rsidRDefault="00810A36" w:rsidP="00810A36" w:rsidR="00810A36" w:rsidRPr="00B30525">
      <w:pPr>
        <w:jc w:val="both"/>
      </w:pPr>
      <w:r w:rsidRPr="00B30525">
        <w:tab/>
      </w:r>
      <w:r w:rsidRPr="00B30525">
        <w:tab/>
        <w:t xml:space="preserve">VIII. Smatra će se da je dostavljeno svim osobama kojima se dostavlja zaključak o prodaji te svim sudionicima u dražbi istekom trećega dana od dana njegova </w:t>
      </w:r>
      <w:r w:rsidRPr="00B30525">
        <w:lastRenderedPageBreak/>
        <w:t>isticanja na e-Oglasnoj ploči suda. Te osobe imaju pravo tražiti da im se u sudskoj pisarnici neposredno preda otpravak rješenja.</w:t>
      </w:r>
    </w:p>
    <w:p w:rsidRDefault="00810A36" w:rsidP="003E3F2C" w:rsidR="00810A36" w:rsidRPr="00B30525">
      <w:pPr>
        <w:jc w:val="both"/>
      </w:pPr>
    </w:p>
    <w:p w:rsidRDefault="003E3F2C" w:rsidP="003E3F2C" w:rsidR="003E3F2C" w:rsidRPr="00B30525">
      <w:pPr>
        <w:jc w:val="both"/>
      </w:pPr>
      <w:r w:rsidRPr="00B30525">
        <w:tab/>
      </w:r>
      <w:r w:rsidRPr="00B30525">
        <w:tab/>
      </w:r>
      <w:r w:rsidR="00556784" w:rsidRPr="00B30525">
        <w:t>I</w:t>
      </w:r>
      <w:r w:rsidR="00810A36" w:rsidRPr="00B30525">
        <w:t>X</w:t>
      </w:r>
      <w:r w:rsidRPr="00B30525">
        <w:t xml:space="preserve">. Nalaže se </w:t>
      </w:r>
      <w:r w:rsidR="00556784" w:rsidRPr="00B30525">
        <w:t xml:space="preserve">Općinskom sudu u Puli – Pola zemljišnoknjižni odjel Buzet </w:t>
      </w:r>
      <w:r w:rsidRPr="00B30525">
        <w:t>da u zemljišnim knjigama izvrši zabilježbu dosude nekretnina opisanih u</w:t>
      </w:r>
      <w:r w:rsidR="00F52810" w:rsidRPr="00B30525">
        <w:t xml:space="preserve"> točki I. izreke ovog rješenja</w:t>
      </w:r>
      <w:r w:rsidRPr="00B30525">
        <w:t>.</w:t>
      </w:r>
    </w:p>
    <w:p w:rsidRDefault="003E3F2C" w:rsidP="003E3F2C" w:rsidR="003E3F2C" w:rsidRPr="00B30525">
      <w:pPr>
        <w:jc w:val="both"/>
      </w:pPr>
      <w:r w:rsidRPr="00B30525">
        <w:tab/>
        <w:t xml:space="preserve"> </w:t>
      </w:r>
    </w:p>
    <w:p w:rsidRDefault="00DE7F58" w:rsidP="003E3F2C" w:rsidR="00DE7F58" w:rsidRPr="00B30525">
      <w:pPr>
        <w:jc w:val="both"/>
      </w:pPr>
    </w:p>
    <w:p w:rsidRDefault="003E3F2C" w:rsidP="003E3F2C" w:rsidR="003E3F2C" w:rsidRPr="00B30525">
      <w:pPr>
        <w:jc w:val="center"/>
      </w:pPr>
      <w:r w:rsidRPr="00B30525">
        <w:t>Obrazloženje</w:t>
      </w:r>
    </w:p>
    <w:p w:rsidRDefault="00A70484" w:rsidP="003E3F2C" w:rsidR="003E3F2C" w:rsidRPr="00B30525">
      <w:pPr>
        <w:jc w:val="both"/>
      </w:pPr>
      <w:r w:rsidRPr="00B30525">
        <w:tab/>
      </w:r>
      <w:r w:rsidRPr="00B30525">
        <w:tab/>
      </w:r>
      <w:r w:rsidR="003859B7" w:rsidRPr="00B30525">
        <w:t>Rješenjem</w:t>
      </w:r>
      <w:r w:rsidR="003E3F2C" w:rsidRPr="00B30525">
        <w:t xml:space="preserve"> od </w:t>
      </w:r>
      <w:r w:rsidR="00556784" w:rsidRPr="00B30525">
        <w:t>16. rujna</w:t>
      </w:r>
      <w:r w:rsidR="007B5F45" w:rsidRPr="00B30525">
        <w:t xml:space="preserve"> 2016</w:t>
      </w:r>
      <w:r w:rsidR="009C6106" w:rsidRPr="00B30525">
        <w:t>. godine</w:t>
      </w:r>
      <w:r w:rsidR="003859B7" w:rsidRPr="00B30525">
        <w:t xml:space="preserve"> </w:t>
      </w:r>
      <w:r w:rsidR="003E3F2C" w:rsidRPr="00B30525">
        <w:t>određena je u stečajnom postupku prodaja nekretnin</w:t>
      </w:r>
      <w:r w:rsidRPr="00B30525">
        <w:t>e opisane</w:t>
      </w:r>
      <w:r w:rsidR="003E3F2C" w:rsidRPr="00B30525">
        <w:t xml:space="preserve"> u točki I. izreke ovog rješ</w:t>
      </w:r>
      <w:r w:rsidRPr="00B30525">
        <w:t>e</w:t>
      </w:r>
      <w:r w:rsidR="003E3F2C" w:rsidRPr="00B30525">
        <w:t>nja.</w:t>
      </w:r>
    </w:p>
    <w:p w:rsidRDefault="003E3F2C" w:rsidP="003E3F2C" w:rsidR="003E3F2C" w:rsidRPr="00B30525">
      <w:pPr>
        <w:jc w:val="both"/>
      </w:pPr>
      <w:r w:rsidRPr="00B30525">
        <w:tab/>
      </w:r>
      <w:r w:rsidRPr="00B30525">
        <w:tab/>
      </w:r>
      <w:r w:rsidR="003859B7" w:rsidRPr="00B30525">
        <w:t xml:space="preserve">Zaključak </w:t>
      </w:r>
      <w:r w:rsidRPr="00B30525">
        <w:t>o prodaji</w:t>
      </w:r>
      <w:r w:rsidR="003859B7" w:rsidRPr="00B30525">
        <w:t xml:space="preserve"> od </w:t>
      </w:r>
      <w:r w:rsidR="00556784" w:rsidRPr="00B30525">
        <w:t>14. ožujka 2017</w:t>
      </w:r>
      <w:r w:rsidR="003859B7" w:rsidRPr="00B30525">
        <w:t>. godine</w:t>
      </w:r>
      <w:r w:rsidRPr="00B30525">
        <w:t xml:space="preserve"> </w:t>
      </w:r>
      <w:r w:rsidR="00810A36" w:rsidRPr="00B30525">
        <w:t xml:space="preserve">kojim su određeni način i uvjeti prodaje </w:t>
      </w:r>
      <w:r w:rsidR="00B21D8B" w:rsidRPr="00B30525">
        <w:t xml:space="preserve">predmetne </w:t>
      </w:r>
      <w:r w:rsidR="00810A36" w:rsidRPr="00B30525">
        <w:t xml:space="preserve">nekretnine </w:t>
      </w:r>
      <w:r w:rsidR="007B5F45" w:rsidRPr="00B30525">
        <w:t>dostavljen je Financijsko</w:t>
      </w:r>
      <w:r w:rsidR="00810A36" w:rsidRPr="00B30525">
        <w:t>j</w:t>
      </w:r>
      <w:r w:rsidR="007B5F45" w:rsidRPr="00B30525">
        <w:t xml:space="preserve"> agenciji </w:t>
      </w:r>
      <w:r w:rsidR="00B21D8B" w:rsidRPr="00B30525">
        <w:t xml:space="preserve">radi provođenja </w:t>
      </w:r>
      <w:r w:rsidR="007B5F45" w:rsidRPr="00B30525">
        <w:t xml:space="preserve"> prodaj</w:t>
      </w:r>
      <w:r w:rsidR="00B21D8B" w:rsidRPr="00B30525">
        <w:t>e</w:t>
      </w:r>
      <w:r w:rsidR="007B5F45" w:rsidRPr="00B30525">
        <w:t xml:space="preserve"> nekretnine elektroničkom javnom dražbom. Financijska agencija je dana </w:t>
      </w:r>
      <w:r w:rsidR="00565233" w:rsidRPr="00B30525">
        <w:t>9. listopada</w:t>
      </w:r>
      <w:r w:rsidR="007B5F45" w:rsidRPr="00B30525">
        <w:t xml:space="preserve"> 2017. godine izvijestila sud da je na elektroničkoj javnoj dražbi </w:t>
      </w:r>
      <w:r w:rsidR="00163AAF" w:rsidRPr="00B30525">
        <w:t xml:space="preserve">– identifikator nadmetanja broj </w:t>
      </w:r>
      <w:r w:rsidR="00565233" w:rsidRPr="00B30525">
        <w:t>4372</w:t>
      </w:r>
      <w:r w:rsidR="00163AAF" w:rsidRPr="00B30525">
        <w:t xml:space="preserve"> </w:t>
      </w:r>
      <w:r w:rsidR="007B5F45" w:rsidRPr="00B30525">
        <w:t>bi</w:t>
      </w:r>
      <w:r w:rsidR="00565233" w:rsidRPr="00B30525">
        <w:t>l</w:t>
      </w:r>
      <w:r w:rsidR="00556784" w:rsidRPr="00B30525">
        <w:t>o</w:t>
      </w:r>
      <w:r w:rsidR="007B5F45" w:rsidRPr="00B30525">
        <w:t xml:space="preserve"> </w:t>
      </w:r>
      <w:r w:rsidR="00565233" w:rsidRPr="00B30525">
        <w:t>šest ponuditelja</w:t>
      </w:r>
      <w:r w:rsidR="007B5F45" w:rsidRPr="00B30525">
        <w:t xml:space="preserve"> (</w:t>
      </w:r>
      <w:r w:rsidR="00565233" w:rsidRPr="00B30525">
        <w:t xml:space="preserve">Barbara Marinac, Naselje Franečići 714, Sveti Martin, OIB: 74624887475  </w:t>
      </w:r>
      <w:r w:rsidR="007B5F45" w:rsidRPr="00B30525">
        <w:t xml:space="preserve">s </w:t>
      </w:r>
      <w:r w:rsidR="00260A0B" w:rsidRPr="00B30525">
        <w:t xml:space="preserve">najvišim iznosom valjane ponude koju je ponuditelj ponudio u nadmetanju </w:t>
      </w:r>
      <w:r w:rsidR="007B5F45" w:rsidRPr="00B30525">
        <w:t xml:space="preserve">od </w:t>
      </w:r>
      <w:r w:rsidR="00565233" w:rsidRPr="00B30525">
        <w:t>347.500,00</w:t>
      </w:r>
      <w:r w:rsidR="007B5F45" w:rsidRPr="00B30525">
        <w:t xml:space="preserve"> kn za predmetn</w:t>
      </w:r>
      <w:r w:rsidR="00556784" w:rsidRPr="00B30525">
        <w:t>u</w:t>
      </w:r>
      <w:r w:rsidR="007B5F45" w:rsidRPr="00B30525">
        <w:t xml:space="preserve"> nekretnin</w:t>
      </w:r>
      <w:r w:rsidR="00565233" w:rsidRPr="00B30525">
        <w:t xml:space="preserve">u; Alen Macan, Valturska ulica 82, Pula, OIB: 05345198446 </w:t>
      </w:r>
      <w:r w:rsidR="00260A0B" w:rsidRPr="00B30525">
        <w:t xml:space="preserve">s najvišim iznosom valjane ponude koju je ponuditelj ponudio u nadmetanju od </w:t>
      </w:r>
      <w:r w:rsidR="00565233" w:rsidRPr="00B30525">
        <w:t xml:space="preserve"> 363.500,00 kn za predmetnu nekretninu, Sandra Nežić, Selca 13a, Selca, OIB: 25873373523 </w:t>
      </w:r>
      <w:r w:rsidR="00260A0B" w:rsidRPr="00B30525">
        <w:t>s najvišim iznosom valjane ponude koju je ponuditelj ponudio u nadmetanju od 367.500,00</w:t>
      </w:r>
      <w:r w:rsidR="00565233" w:rsidRPr="00B30525">
        <w:t xml:space="preserve"> kn za predmetnu nekretninu</w:t>
      </w:r>
      <w:r w:rsidR="00260A0B" w:rsidRPr="00B30525">
        <w:t>; Vanesa Miletić Gržinić, Naselje Franečići 67, Sveti Martin, OIB: 22359954141 s najvišim iznosom valjane ponude koju je ponuditelj ponudio u nadmetanju od 368.500,00 kn; Daša Sirotić, 1. maja 4, Buzet, OIB: 24332942632 s najvišim iznosom valjane ponude koju je ponuditelj ponudio u nadmetanju od 371.500,00 kn i Samanta Žigante, Sportska ulica 3, Buzet, OIB: 68971678464 s najvišim iznosom valjane ponude koju je ponuditelj ponudio u nadmetanju od</w:t>
      </w:r>
      <w:r w:rsidR="00565233" w:rsidRPr="00B30525">
        <w:t xml:space="preserve"> </w:t>
      </w:r>
      <w:r w:rsidR="00260A0B" w:rsidRPr="00B30525">
        <w:t>369.500,00 kn</w:t>
      </w:r>
      <w:r w:rsidR="007B5F45" w:rsidRPr="00B30525">
        <w:t>)</w:t>
      </w:r>
      <w:r w:rsidR="00A70484" w:rsidRPr="00B30525">
        <w:t>.</w:t>
      </w:r>
    </w:p>
    <w:p w:rsidRDefault="003E3F2C" w:rsidP="003E3F2C" w:rsidR="003E3F2C" w:rsidRPr="00B30525">
      <w:pPr>
        <w:jc w:val="both"/>
      </w:pPr>
      <w:r w:rsidRPr="00B30525">
        <w:tab/>
      </w:r>
      <w:r w:rsidRPr="00B30525">
        <w:tab/>
      </w:r>
      <w:r w:rsidR="00163AAF" w:rsidRPr="00B30525">
        <w:t>S</w:t>
      </w:r>
      <w:r w:rsidRPr="00B30525">
        <w:t>tečajni sudac utvr</w:t>
      </w:r>
      <w:r w:rsidR="00163AAF" w:rsidRPr="00B30525">
        <w:t>đuje</w:t>
      </w:r>
      <w:r w:rsidRPr="00B30525">
        <w:t xml:space="preserve"> da je ponuditelj</w:t>
      </w:r>
      <w:r w:rsidR="004020FA" w:rsidRPr="00B30525">
        <w:t xml:space="preserve"> </w:t>
      </w:r>
      <w:r w:rsidR="00260A0B" w:rsidRPr="00B30525">
        <w:t xml:space="preserve">Daša Sirotić, 1. maja 4, Buzet, OIB: 24332942632 </w:t>
      </w:r>
      <w:r w:rsidR="00810A36" w:rsidRPr="00B30525">
        <w:rPr>
          <w:bCs/>
        </w:rPr>
        <w:t xml:space="preserve"> </w:t>
      </w:r>
      <w:r w:rsidR="001A1F28" w:rsidRPr="00B30525">
        <w:rPr>
          <w:rStyle w:val="tabletextfield"/>
        </w:rPr>
        <w:t xml:space="preserve">ponudio najveću cijenu i </w:t>
      </w:r>
      <w:r w:rsidR="004020FA" w:rsidRPr="00B30525">
        <w:t>ispunio uvjete da mu se dosudi predmetna nekretnina</w:t>
      </w:r>
      <w:r w:rsidRPr="00B30525">
        <w:t>.</w:t>
      </w:r>
    </w:p>
    <w:p w:rsidRDefault="00B21D8B" w:rsidP="00B21D8B" w:rsidR="00B21D8B" w:rsidRPr="00B30525">
      <w:pPr>
        <w:jc w:val="both"/>
      </w:pPr>
      <w:r w:rsidRPr="00B30525">
        <w:tab/>
      </w:r>
      <w:r w:rsidRPr="00B30525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E3F2C" w:rsidP="00260A0B" w:rsidR="003E3F2C" w:rsidRPr="00B30525">
      <w:pPr>
        <w:jc w:val="center"/>
      </w:pPr>
      <w:r w:rsidRPr="00B30525">
        <w:t>Rije</w:t>
      </w:r>
      <w:r w:rsidR="004020FA" w:rsidRPr="00B30525">
        <w:t>ka</w:t>
      </w:r>
      <w:r w:rsidRPr="00B30525">
        <w:t xml:space="preserve">, </w:t>
      </w:r>
      <w:r w:rsidR="00260A0B" w:rsidRPr="00B30525">
        <w:t>9. studenoga</w:t>
      </w:r>
      <w:r w:rsidR="003E573D" w:rsidRPr="00B30525">
        <w:t xml:space="preserve"> 201</w:t>
      </w:r>
      <w:r w:rsidR="00810A36" w:rsidRPr="00B30525">
        <w:t>7</w:t>
      </w:r>
      <w:r w:rsidR="004020FA" w:rsidRPr="00B30525">
        <w:t>.</w:t>
      </w:r>
      <w:r w:rsidR="003E573D" w:rsidRPr="00B30525">
        <w:t xml:space="preserve"> </w:t>
      </w:r>
    </w:p>
    <w:p w:rsidRDefault="003E3F2C" w:rsidP="003E3F2C" w:rsidR="003E3F2C" w:rsidRPr="00B30525">
      <w:pPr>
        <w:jc w:val="both"/>
      </w:pPr>
    </w:p>
    <w:p w:rsidRDefault="00BE1648" w:rsidR="00BE1648" w:rsidRPr="00B30525">
      <w:pPr>
        <w:jc w:val="both"/>
      </w:pPr>
      <w:r w:rsidRPr="00B30525">
        <w:t xml:space="preserve">                                                                                                 Stečajni sudac</w:t>
      </w:r>
    </w:p>
    <w:p w:rsidRDefault="00BE1648" w:rsidR="00BE1648" w:rsidRPr="00B30525">
      <w:pPr>
        <w:jc w:val="both"/>
      </w:pPr>
      <w:r w:rsidRPr="00B30525">
        <w:t xml:space="preserve">                                                                                                 Vera Jelenović </w:t>
      </w:r>
    </w:p>
    <w:p w:rsidRDefault="006E5319" w:rsidP="003E3F2C" w:rsidR="006E5319" w:rsidRPr="00B30525">
      <w:pPr>
        <w:jc w:val="both"/>
      </w:pPr>
    </w:p>
    <w:p w:rsidRDefault="004020FA" w:rsidP="004020FA" w:rsidR="004020FA" w:rsidRPr="00B30525">
      <w:r w:rsidRPr="00B30525">
        <w:t xml:space="preserve">UPUTA O </w:t>
      </w:r>
      <w:r w:rsidR="003E3F2C" w:rsidRPr="00B30525">
        <w:t>PRAVN</w:t>
      </w:r>
      <w:r w:rsidRPr="00B30525">
        <w:t>OM LIJEKU</w:t>
      </w:r>
    </w:p>
    <w:p w:rsidRDefault="003E3F2C" w:rsidP="00810A36" w:rsidR="003E3F2C" w:rsidRPr="00B30525">
      <w:pPr>
        <w:jc w:val="both"/>
      </w:pPr>
      <w:r w:rsidRPr="00B30525">
        <w:tab/>
        <w:t xml:space="preserve">Protiv ovog rješenja nezadovoljna stranka može podnijeti žalbu u roku od 8 dana od primitka iste. </w:t>
      </w:r>
      <w:r w:rsidR="00BE1648" w:rsidRPr="00B30525">
        <w:t xml:space="preserve">Dostava se smatra obavljenom istekom osmoga dana od dana objave pismena na mrežnoj stranici e-Oglasna ploča sudova. </w:t>
      </w:r>
      <w:r w:rsidRPr="00B30525">
        <w:t>Žalba se podnosi putem ovog suda u tri istovjetna primjerka, a o žalbi odlučuje Visoki trgovački sud u Zagrebu.</w:t>
      </w:r>
    </w:p>
    <w:sectPr w:rsidSect="007C2B4D" w:rsidR="003E3F2C" w:rsidRPr="00B3052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883" w:rsidR="00124883">
      <w:r>
        <w:separator/>
      </w:r>
    </w:p>
  </w:endnote>
  <w:endnote w:id="0" w:type="continuationSeparator">
    <w:p w:rsidRDefault="00124883" w:rsidR="00124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77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883" w:rsidR="00124883">
      <w:r>
        <w:separator/>
      </w:r>
    </w:p>
  </w:footnote>
  <w:footnote w:id="0" w:type="continuationSeparator">
    <w:p w:rsidRDefault="00124883" w:rsidR="00124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890B2B">
      <w:t>-263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883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118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577BD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0B2B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525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7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7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7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7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7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7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7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7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1339</properties:Words>
  <properties:Characters>7133</properties:Characters>
  <properties:Lines>139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2017-11-09T09:18:00Z</dcterms:created>
  <dc:creator>korlevicd</dc:creator>
  <cp:lastModifiedBy>Danijela Fumić</cp:lastModifiedBy>
  <cp:lastPrinted>2017-11-09T09:18:00Z</cp:lastPrinted>
  <dcterms:modified xmlns:xsi="http://www.w3.org/2001/XMLSchema-instance" xsi:type="dcterms:W3CDTF">2017-11-09T09:19:00Z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