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9005" w14:paraId="c249005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9C72AD">
        <w:rPr>
          <w:rFonts w:hAnsi="Times New Roman" w:ascii="Times New Roman"/>
          <w:szCs w:val="24"/>
          <w:lang w:val="hr-HR"/>
        </w:rPr>
        <w:t xml:space="preserve"> </w:t>
      </w:r>
      <w:r w:rsidR="004D6968" w:rsidRPr="004D6968">
        <w:rPr>
          <w:rFonts w:hAnsi="Times New Roman" w:ascii="Times New Roman"/>
          <w:szCs w:val="24"/>
          <w:lang w:val="hr-HR"/>
        </w:rPr>
        <w:t>TAK GRUPA d.o.o. u likvidaciji, Zagreb, Kalabarovo vrelo 1a, OIB:27725488591</w:t>
      </w:r>
      <w:r w:rsidR="009C72AD">
        <w:rPr>
          <w:rFonts w:hAnsi="Times New Roman" w:ascii="Times New Roman"/>
          <w:szCs w:val="24"/>
          <w:lang w:val="hr-HR"/>
        </w:rPr>
        <w:t>, 2</w:t>
      </w:r>
      <w:r w:rsidR="00DE4612">
        <w:rPr>
          <w:rFonts w:hAnsi="Times New Roman" w:ascii="Times New Roman"/>
          <w:szCs w:val="24"/>
          <w:lang w:val="hr-HR"/>
        </w:rPr>
        <w:t>1</w:t>
      </w:r>
      <w:r w:rsidR="009C72AD">
        <w:rPr>
          <w:rFonts w:hAnsi="Times New Roman" w:ascii="Times New Roman"/>
          <w:szCs w:val="24"/>
          <w:lang w:val="hr-HR"/>
        </w:rPr>
        <w:t>. rujna</w:t>
      </w:r>
      <w:r w:rsidR="001F23C5">
        <w:rPr>
          <w:rFonts w:hAnsi="Times New Roman" w:ascii="Times New Roman"/>
          <w:szCs w:val="24"/>
          <w:lang w:val="hr-HR"/>
        </w:rPr>
        <w:t xml:space="preserve"> 2016.</w:t>
      </w:r>
    </w:p>
    <w:p w:rsidRDefault="001F23C5" w:rsidP="00997BA9" w:rsidR="001F23C5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po zakonu </w:t>
      </w:r>
      <w:r w:rsidR="004D6968">
        <w:rPr>
          <w:rFonts w:hAnsi="Times New Roman" w:ascii="Times New Roman"/>
          <w:szCs w:val="24"/>
          <w:lang w:val="hr-HR"/>
        </w:rPr>
        <w:t>REZA JAVAN, Iran, Saadat Abad, No. 126 Sepanta Building, OIB:06858533344</w:t>
      </w:r>
      <w:r w:rsidR="00840E3D" w:rsidRPr="001F23C5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9666C9" w:rsidRPr="009666C9">
        <w:rPr>
          <w:rFonts w:hAnsi="Times New Roman" w:ascii="Times New Roman"/>
          <w:szCs w:val="24"/>
          <w:lang w:val="hr-HR"/>
        </w:rPr>
        <w:t>Financijska agencija Regionalni centar Zagreb, Trg svibanjskih žrtava 1995.1,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oj:</w:t>
      </w:r>
      <w:r w:rsidRPr="001F23C5">
        <w:rPr>
          <w:rFonts w:hAnsi="Times New Roman" w:ascii="Times New Roman"/>
          <w:lang w:val="hr-HR"/>
        </w:rPr>
        <w:t xml:space="preserve"> St-</w:t>
      </w:r>
      <w:r w:rsidR="004D6968">
        <w:rPr>
          <w:rFonts w:hAnsi="Times New Roman" w:ascii="Times New Roman"/>
          <w:lang w:val="hr-HR"/>
        </w:rPr>
        <w:t>656/2016</w:t>
      </w:r>
      <w:r w:rsidR="009C72AD">
        <w:rPr>
          <w:rFonts w:hAnsi="Times New Roman" w:ascii="Times New Roman"/>
          <w:lang w:val="hr-HR"/>
        </w:rPr>
        <w:t xml:space="preserve">. od </w:t>
      </w:r>
      <w:r w:rsidR="00C5374B">
        <w:rPr>
          <w:rFonts w:hAnsi="Times New Roman" w:ascii="Times New Roman"/>
          <w:lang w:val="hr-HR"/>
        </w:rPr>
        <w:t>2</w:t>
      </w:r>
      <w:r w:rsidR="004D6968">
        <w:rPr>
          <w:rFonts w:hAnsi="Times New Roman" w:ascii="Times New Roman"/>
          <w:lang w:val="hr-HR"/>
        </w:rPr>
        <w:t>7</w:t>
      </w:r>
      <w:r w:rsidR="00C5374B">
        <w:rPr>
          <w:rFonts w:hAnsi="Times New Roman" w:ascii="Times New Roman"/>
          <w:lang w:val="hr-HR"/>
        </w:rPr>
        <w:t xml:space="preserve">. svibnja </w:t>
      </w:r>
      <w:r w:rsidR="009C72AD">
        <w:rPr>
          <w:rFonts w:hAnsi="Times New Roman" w:ascii="Times New Roman"/>
          <w:lang w:val="hr-HR"/>
        </w:rPr>
        <w:t>2016.</w:t>
      </w:r>
      <w:r w:rsidR="004E5A23" w:rsidRPr="001F23C5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Pr="001F23C5">
        <w:rPr>
          <w:rFonts w:hAnsi="Times New Roman" w:ascii="Times New Roman"/>
          <w:lang w:val="hr-HR"/>
        </w:rPr>
        <w:t xml:space="preserve"> </w:t>
      </w:r>
      <w:r w:rsidR="009C72AD">
        <w:rPr>
          <w:rFonts w:hAnsi="Times New Roman" w:ascii="Times New Roman"/>
          <w:lang w:val="hr-HR"/>
        </w:rPr>
        <w:t>2</w:t>
      </w:r>
      <w:r w:rsidR="004D6968">
        <w:rPr>
          <w:rFonts w:hAnsi="Times New Roman" w:ascii="Times New Roman"/>
          <w:lang w:val="hr-HR"/>
        </w:rPr>
        <w:t>1</w:t>
      </w:r>
      <w:r w:rsidR="009C72AD">
        <w:rPr>
          <w:rFonts w:hAnsi="Times New Roman" w:ascii="Times New Roman"/>
          <w:lang w:val="hr-HR"/>
        </w:rPr>
        <w:t xml:space="preserve">. rujna </w:t>
      </w:r>
      <w:r w:rsidR="00BB1298">
        <w:rPr>
          <w:rFonts w:hAnsi="Times New Roman" w:ascii="Times New Roman"/>
          <w:lang w:val="hr-HR"/>
        </w:rPr>
        <w:t>201</w:t>
      </w:r>
      <w:r w:rsidR="009C72AD">
        <w:rPr>
          <w:rFonts w:hAnsi="Times New Roman" w:ascii="Times New Roman"/>
          <w:lang w:val="hr-HR"/>
        </w:rPr>
        <w:t>6</w:t>
      </w:r>
      <w:r w:rsidR="00BB1298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9C72AD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BB1298"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sectPr w:rsidSect="00840E3D" w:rsidR="00D44D4F" w:rsidRPr="00CC475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9C6" w:rsidP="00DB4528" w:rsidR="009E69C6">
      <w:r>
        <w:separator/>
      </w:r>
    </w:p>
  </w:endnote>
  <w:endnote w:id="0" w:type="continuationSeparator">
    <w:p w:rsidRDefault="009E69C6" w:rsidP="00DB4528" w:rsidR="009E6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9C6" w:rsidP="00DB4528" w:rsidR="009E69C6">
      <w:r>
        <w:separator/>
      </w:r>
    </w:p>
  </w:footnote>
  <w:footnote w:id="0" w:type="continuationSeparator">
    <w:p w:rsidRDefault="009E69C6" w:rsidP="00DB4528" w:rsidR="009E69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0AD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4D6968">
      <w:rPr>
        <w:rFonts w:hAnsi="Times New Roman" w:ascii="Times New Roman"/>
        <w:lang w:val="hr-HR"/>
      </w:rPr>
      <w:t>656/2016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9C72A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F23C5">
      <w:rPr>
        <w:rFonts w:hAnsi="Times New Roman" w:ascii="Times New Roman"/>
        <w:lang w:val="hr-HR"/>
      </w:rPr>
      <w:t xml:space="preserve">94. </w:t>
    </w:r>
    <w:r w:rsidRPr="001F23C5">
      <w:rPr>
        <w:rFonts w:hAnsi="Times New Roman" w:ascii="Times New Roman"/>
        <w:lang w:val="hr-HR"/>
      </w:rPr>
      <w:t>St-</w:t>
    </w:r>
    <w:r w:rsidR="004D6968">
      <w:rPr>
        <w:rFonts w:hAnsi="Times New Roman" w:ascii="Times New Roman"/>
        <w:lang w:val="hr-HR"/>
      </w:rPr>
      <w:t>656/2016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ADD"/>
    <w:rsid w:val="00044175"/>
    <w:rsid w:val="000B609B"/>
    <w:rsid w:val="000C47B3"/>
    <w:rsid w:val="001053AE"/>
    <w:rsid w:val="00112B50"/>
    <w:rsid w:val="00182088"/>
    <w:rsid w:val="001F23C5"/>
    <w:rsid w:val="0042162E"/>
    <w:rsid w:val="004268A5"/>
    <w:rsid w:val="004D6968"/>
    <w:rsid w:val="004E5A23"/>
    <w:rsid w:val="005028C5"/>
    <w:rsid w:val="00515D36"/>
    <w:rsid w:val="00532B71"/>
    <w:rsid w:val="0055575E"/>
    <w:rsid w:val="00586826"/>
    <w:rsid w:val="005940E9"/>
    <w:rsid w:val="006356C5"/>
    <w:rsid w:val="00691B86"/>
    <w:rsid w:val="00704FBD"/>
    <w:rsid w:val="007A29F9"/>
    <w:rsid w:val="00840E3D"/>
    <w:rsid w:val="008968CC"/>
    <w:rsid w:val="00907763"/>
    <w:rsid w:val="00932D82"/>
    <w:rsid w:val="009666C9"/>
    <w:rsid w:val="00997BA9"/>
    <w:rsid w:val="009C189F"/>
    <w:rsid w:val="009C72AD"/>
    <w:rsid w:val="009D58CF"/>
    <w:rsid w:val="009E69C6"/>
    <w:rsid w:val="00A95334"/>
    <w:rsid w:val="00AB7883"/>
    <w:rsid w:val="00AF40B4"/>
    <w:rsid w:val="00B03169"/>
    <w:rsid w:val="00B20E19"/>
    <w:rsid w:val="00B612E3"/>
    <w:rsid w:val="00BB1298"/>
    <w:rsid w:val="00BB2590"/>
    <w:rsid w:val="00C5374B"/>
    <w:rsid w:val="00CC475E"/>
    <w:rsid w:val="00CF2939"/>
    <w:rsid w:val="00D11FB6"/>
    <w:rsid w:val="00D44D4F"/>
    <w:rsid w:val="00D77C43"/>
    <w:rsid w:val="00D955F3"/>
    <w:rsid w:val="00DB29D2"/>
    <w:rsid w:val="00DB4528"/>
    <w:rsid w:val="00DE4612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A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A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A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A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0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A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A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A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A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St-656/2016</izvorni_sadrzaj>
    <derivirana_varijabla naziv="DomainObject.Predmet.OznakaBroj_1">St-656/2016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 GRUPA d.o.o. u likvidaciji</izvorni_sadrzaj>
    <derivirana_varijabla naziv="DomainObject.Predmet.ProtustrankaFormated_1">  TAK GRUPA d.o.o. u likvidaciji</derivirana_varijabla>
  </DomainObject.Predmet.ProtustrankaFormated>
  <DomainObject.Predmet.ProtustrankaFormatedOIB>
    <izvorni_sadrzaj>  TAK GRUPA d.o.o. u likvidaciji, OIB 27725488591</izvorni_sadrzaj>
    <derivirana_varijabla naziv="DomainObject.Predmet.ProtustrankaFormatedOIB_1">  TAK GRUPA d.o.o. u likvidaciji, OIB 27725488591</derivirana_varijabla>
  </DomainObject.Predmet.ProtustrankaFormatedOIB>
  <DomainObject.Predmet.ProtustrankaFormatedWithAdress>
    <izvorni_sadrzaj> TAK GRUPA d.o.o. u likvidaciji, Kalabarovo vrelo 1a, 10000 Zagreb</izvorni_sadrzaj>
    <derivirana_varijabla naziv="DomainObject.Predmet.ProtustrankaFormatedWithAdress_1"> TAK GRUPA d.o.o. u likvidaciji, Kalabarovo vrelo 1a, 10000 Zagreb</derivirana_varijabla>
  </DomainObject.Predmet.ProtustrankaFormatedWithAdress>
  <DomainObject.Predmet.ProtustrankaFormatedWithAdressOIB>
    <izvorni_sadrzaj> TAK GRUPA d.o.o. u likvidaciji, OIB 27725488591, Kalabarovo vrelo 1a, 10000 Zagreb</izvorni_sadrzaj>
    <derivirana_varijabla naziv="DomainObject.Predmet.ProtustrankaFormatedWithAdressOIB_1"> TAK GRUPA d.o.o. u likvidaciji, OIB 27725488591, Kalabarovo vrelo 1a, 10000 Zagreb</derivirana_varijabla>
  </DomainObject.Predmet.ProtustrankaFormatedWithAdressOIB>
  <DomainObject.Predmet.ProtustrankaWithAdress>
    <izvorni_sadrzaj>TAK GRUPA d.o.o. u likvidaciji Kalabarovo vrelo 1a, 10000 Zagreb</izvorni_sadrzaj>
    <derivirana_varijabla naziv="DomainObject.Predmet.ProtustrankaWithAdress_1">TAK GRUPA d.o.o. u likvidaciji Kalabarovo vrelo 1a, 10000 Zagreb</derivirana_varijabla>
  </DomainObject.Predmet.ProtustrankaWithAdress>
  <DomainObject.Predmet.ProtustrankaWithAdressOIB>
    <izvorni_sadrzaj>TAK GRUPA d.o.o. u likvidaciji, OIB 27725488591, Kalabarovo vrelo 1a, 10000 Zagreb</izvorni_sadrzaj>
    <derivirana_varijabla naziv="DomainObject.Predmet.ProtustrankaWithAdressOIB_1">TAK GRUPA d.o.o. u likvidaciji, OIB 27725488591, Kalabarovo vrelo 1a, 10000 Zagreb</derivirana_varijabla>
  </DomainObject.Predmet.ProtustrankaWithAdressOIB>
  <DomainObject.Predmet.ProtustrankaNazivFormated>
    <izvorni_sadrzaj>TAK GRUPA d.o.o. u likvidaciji</izvorni_sadrzaj>
    <derivirana_varijabla naziv="DomainObject.Predmet.ProtustrankaNazivFormated_1">TAK GRUPA d.o.o. u likvidaciji</derivirana_varijabla>
  </DomainObject.Predmet.ProtustrankaNazivFormated>
  <DomainObject.Predmet.ProtustrankaNazivFormatedOIB>
    <izvorni_sadrzaj>TAK GRUPA d.o.o. u likvidaciji, OIB 27725488591</izvorni_sadrzaj>
    <derivirana_varijabla naziv="DomainObject.Predmet.ProtustrankaNazivFormatedOIB_1">TAK GRUPA d.o.o. u likvidaciji, OIB 27725488591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TAK GRUPA d.o.o. u likvidaciji</item>
    </izvorni_sadrzaj>
    <derivirana_varijabla naziv="DomainObject.Predmet.ProtuStrankaListFormated_1">
      <item>TAK GRUPA d.o.o. u likvidaciji</item>
    </derivirana_varijabla>
  </DomainObject.Predmet.ProtuStrankaListFormated>
  <DomainObject.Predmet.ProtuStrankaListFormatedOIB>
    <izvorni_sadrzaj>
      <item>TAK GRUPA d.o.o. u likvidaciji, OIB 27725488591</item>
    </izvorni_sadrzaj>
    <derivirana_varijabla naziv="DomainObject.Predmet.ProtuStrankaListFormatedOIB_1">
      <item>TAK GRUPA d.o.o. u likvidaciji, OIB 27725488591</item>
    </derivirana_varijabla>
  </DomainObject.Predmet.ProtuStrankaListFormatedOIB>
  <DomainObject.Predmet.ProtuStrankaListFormatedWithAdress>
    <izvorni_sadrzaj>
      <item>TAK GRUPA d.o.o. u likvidaciji, Kalabarovo vrelo 1a, 10000 Zagreb</item>
    </izvorni_sadrzaj>
    <derivirana_varijabla naziv="DomainObject.Predmet.ProtuStrankaListFormatedWithAdress_1">
      <item>TAK GRUPA d.o.o. u likvidaciji, Kalabarovo vrelo 1a, 10000 Zagreb</item>
    </derivirana_varijabla>
  </DomainObject.Predmet.ProtuStrankaListFormatedWithAdress>
  <DomainObject.Predmet.ProtuStrankaListFormatedWithAdressOIB>
    <izvorni_sadrzaj>
      <item>TAK GRUPA d.o.o. u likvidaciji, OIB 27725488591, Kalabarovo vrelo 1a, 10000 Zagreb</item>
    </izvorni_sadrzaj>
    <derivirana_varijabla naziv="DomainObject.Predmet.ProtuStrankaListFormatedWithAdressOIB_1">
      <item>TAK GRUPA d.o.o. u likvidaciji, OIB 27725488591, Kalabarovo vrelo 1a, 10000 Zagreb</item>
    </derivirana_varijabla>
  </DomainObject.Predmet.ProtuStrankaListFormatedWithAdressOIB>
  <DomainObject.Predmet.ProtuStrankaListNazivFormated>
    <izvorni_sadrzaj>
      <item>TAK GRUPA d.o.o. u likvidaciji</item>
    </izvorni_sadrzaj>
    <derivirana_varijabla naziv="DomainObject.Predmet.ProtuStrankaListNazivFormated_1">
      <item>TAK GRUPA d.o.o. u likvidaciji</item>
    </derivirana_varijabla>
  </DomainObject.Predmet.ProtuStrankaListNazivFormated>
  <DomainObject.Predmet.ProtuStrankaListNazivFormatedOIB>
    <izvorni_sadrzaj>
      <item>TAK GRUPA d.o.o. u likvidaciji, OIB 27725488591</item>
    </izvorni_sadrzaj>
    <derivirana_varijabla naziv="DomainObject.Predmet.ProtuStrankaListNazivFormatedOIB_1">
      <item>TAK GRUPA d.o.o. u likvidaciji, OIB 27725488591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TAK GRUPA d.o.o. u likvidaciji</izvorni_sadrzaj>
    <derivirana_varijabla naziv="DomainObject.Predmet.ProtustrankaIDrugi_1">TAK GRUPA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TAK GRUPA d.o.o. u likvidaciji, OIB 27725488591, Kalabarovo vrelo 1a, 10000 Zagreb</izvorni_sadrzaj>
    <derivirana_varijabla naziv="DomainObject.Predmet.ProtustrankaIDrugiAdressOIB_1">TAK GRUPA d.o.o. u likvidaciji, OIB 27725488591, Kalabarovo vrelo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TAK GRUPA d.o.o. u likvidaciji</item>
    </izvorni_sadrzaj>
    <derivirana_varijabla naziv="DomainObject.Predmet.SudioniciListNaziv_1">
      <item>FINA Regionalni centar Zagreb</item>
      <item>TAK GRUPA d.o.o.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TAK GRUPA d.o.o. u likvidaciji, OIB 27725488591, Kalabarovo vrelo 1a,10000 Zagreb</item>
    </izvorni_sadrzaj>
    <derivirana_varijabla naziv="DomainObject.Predmet.SudioniciListAdressOIB_1">
      <item>FINA Regionalni centar Zagreb, OIB 85821130368, Trg svibanjskih žrtava 1995. br. 1,10000 Zagreb</item>
      <item>TAK GRUPA d.o.o. u likvidaciji, OIB 27725488591, Kalabarovo vrelo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27725488591</item>
    </izvorni_sadrzaj>
    <derivirana_varijabla naziv="DomainObject.Predmet.SudioniciListNazivOIB_1">
      <item>, OIB 85821130368</item>
      <item>, OIB 27725488591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2441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2016-09-21T07:19:00Z</dcterms:created>
  <dc:creator>Sudsko vijeæe</dc:creator>
  <cp:lastModifiedBy>Marijan Marković</cp:lastModifiedBy>
  <cp:lastPrinted>2016-09-20T08:13:00Z</cp:lastPrinted>
  <dcterms:modified xmlns:xsi="http://www.w3.org/2001/XMLSchema-instance" xsi:type="dcterms:W3CDTF">2016-09-21T07:20:00Z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