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a30c" w14:paraId="d30a30c" w:rsidRDefault="00F7454D" w:rsidP="00F7454D" w:rsidR="00F7454D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7454D" w:rsidP="00F7454D" w:rsidR="00F7454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7454D" w:rsidP="00F7454D" w:rsidR="00F7454D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7454D" w:rsidP="00F7454D" w:rsidR="00F7454D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F7454D" w:rsidP="00F7454D" w:rsidR="00F7454D">
      <w:pPr>
        <w:rPr>
          <w:rFonts w:cs="Times New Roman"/>
        </w:rPr>
      </w:pPr>
    </w:p>
    <w:p w:rsidRDefault="00F7454D" w:rsidP="00F7454D" w:rsidR="00F7454D">
      <w:pPr>
        <w:rPr>
          <w:rFonts w:cs="Times New Roman"/>
        </w:rPr>
      </w:pPr>
    </w:p>
    <w:p w:rsidRDefault="00F7454D" w:rsidP="00F7454D" w:rsidR="00F7454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F7454D" w:rsidP="00F7454D" w:rsidR="00F7454D">
      <w:pPr>
        <w:spacing w:after="0"/>
        <w:jc w:val="center"/>
        <w:rPr>
          <w:rFonts w:cs="Times New Roman"/>
        </w:rPr>
      </w:pPr>
    </w:p>
    <w:p w:rsidRDefault="00F7454D" w:rsidP="00F7454D" w:rsidR="00F7454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7454D" w:rsidP="00F7454D" w:rsidR="00F7454D">
      <w:pPr>
        <w:spacing w:after="0"/>
        <w:jc w:val="center"/>
        <w:rPr>
          <w:rFonts w:cs="Times New Roman"/>
        </w:rPr>
      </w:pPr>
    </w:p>
    <w:p w:rsidRDefault="00F7454D" w:rsidP="00F7454D" w:rsidR="00F7454D">
      <w:pPr>
        <w:spacing w:after="0"/>
        <w:jc w:val="center"/>
        <w:rPr>
          <w:rFonts w:cs="Times New Roman"/>
        </w:rPr>
      </w:pPr>
    </w:p>
    <w:p w:rsidRDefault="00F7454D" w:rsidP="00F7454D" w:rsidR="00F7454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UDRUGA CIVILNIH INVALIDA RATA GRADA VARAŽDINA, OIB: 79563855949, sa sjedištem u Trg slobode 10, 42000 Varaždin</w:t>
      </w:r>
      <w:r>
        <w:rPr>
          <w:rFonts w:cs="Times New Roman"/>
        </w:rPr>
        <w:t>, 30. prosinca 2016.</w:t>
      </w:r>
    </w:p>
    <w:p w:rsidRDefault="00F7454D" w:rsidP="00F7454D" w:rsidR="00F7454D">
      <w:pPr>
        <w:spacing w:after="0"/>
        <w:ind w:firstLine="708"/>
        <w:jc w:val="both"/>
        <w:rPr>
          <w:rFonts w:cs="Times New Roman"/>
        </w:rPr>
      </w:pPr>
    </w:p>
    <w:p w:rsidRDefault="00F7454D" w:rsidP="00F7454D" w:rsidR="00F7454D">
      <w:pPr>
        <w:spacing w:after="0"/>
        <w:ind w:firstLine="708"/>
        <w:jc w:val="both"/>
        <w:rPr>
          <w:rFonts w:cs="Times New Roman"/>
        </w:rPr>
      </w:pPr>
    </w:p>
    <w:p w:rsidRDefault="00F7454D" w:rsidP="00F7454D" w:rsidR="00F7454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F7454D" w:rsidP="00F7454D" w:rsidR="00F7454D">
      <w:pPr>
        <w:spacing w:after="0"/>
        <w:jc w:val="center"/>
        <w:rPr>
          <w:rFonts w:cs="Times New Roman"/>
        </w:rPr>
      </w:pPr>
    </w:p>
    <w:p w:rsidRDefault="00F7454D" w:rsidP="00F7454D" w:rsidR="00F7454D">
      <w:pPr>
        <w:spacing w:after="0"/>
        <w:jc w:val="center"/>
        <w:rPr>
          <w:rFonts w:cs="Times New Roman"/>
        </w:rPr>
      </w:pPr>
    </w:p>
    <w:p w:rsidRDefault="00F7454D" w:rsidP="00F7454D" w:rsidR="00F7454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UDRUGA CIVILNIH INVALIDA RATA GRADA VARAŽDINA, OIB: 79563855949, sa sjedištem u Trg slobode 10, 42000 Varaždin.</w:t>
      </w:r>
    </w:p>
    <w:p w:rsidRDefault="00F7454D" w:rsidP="00F7454D" w:rsidR="00F7454D">
      <w:pPr>
        <w:pStyle w:val="Odlomakpopisa"/>
        <w:tabs>
          <w:tab w:pos="708" w:val="left"/>
        </w:tabs>
        <w:spacing w:after="0"/>
        <w:ind w:firstLine="0" w:left="720"/>
        <w:contextualSpacing/>
        <w:rPr>
          <w:rFonts w:cs="Times New Roman"/>
        </w:rPr>
      </w:pPr>
    </w:p>
    <w:p w:rsidRDefault="00F7454D" w:rsidP="00F7454D" w:rsidR="00F7454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Anđelko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, OIB: 11168088853, Braće Radić 20,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42000 Varaždin.</w:t>
      </w:r>
    </w:p>
    <w:p w:rsidRDefault="00F7454D" w:rsidP="00F7454D" w:rsidR="00F7454D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F7454D" w:rsidP="00F7454D" w:rsidR="00F7454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F7454D" w:rsidP="00F7454D" w:rsidR="00F7454D">
      <w:pPr>
        <w:pStyle w:val="Odlomakpopisa"/>
        <w:spacing w:after="0"/>
        <w:ind w:firstLine="0" w:left="1647"/>
        <w:rPr>
          <w:rFonts w:cs="Times New Roman"/>
        </w:rPr>
      </w:pPr>
    </w:p>
    <w:p w:rsidRDefault="00F7454D" w:rsidP="00F7454D" w:rsidR="00F7454D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ovoga rješenja stečajni </w:t>
      </w:r>
      <w:r>
        <w:rPr>
          <w:rFonts w:cs="Times New Roman"/>
        </w:rPr>
        <w:t>dužnik će biti brisan iz</w:t>
      </w:r>
      <w:r>
        <w:rPr>
          <w:rFonts w:cs="Times New Roman"/>
        </w:rPr>
        <w:t xml:space="preserve"> registra</w:t>
      </w:r>
      <w:r>
        <w:rPr>
          <w:rFonts w:cs="Times New Roman"/>
        </w:rPr>
        <w:t xml:space="preserve"> udruga</w:t>
      </w:r>
      <w:r>
        <w:rPr>
          <w:rFonts w:cs="Times New Roman"/>
        </w:rPr>
        <w:t>.</w:t>
      </w:r>
    </w:p>
    <w:p w:rsidRDefault="00F7454D" w:rsidP="00F7454D" w:rsidR="00F7454D">
      <w:pPr>
        <w:jc w:val="center"/>
        <w:rPr>
          <w:rFonts w:cs="Times New Roman"/>
        </w:rPr>
      </w:pPr>
    </w:p>
    <w:p w:rsidRDefault="00F7454D" w:rsidP="00F7454D" w:rsidR="00F7454D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7454D" w:rsidP="00F7454D" w:rsidR="00F7454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2. prosinca 2015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7454D" w:rsidP="00F7454D" w:rsidR="00F7454D">
      <w:pPr>
        <w:spacing w:after="0"/>
        <w:rPr>
          <w:rFonts w:cs="Times New Roman"/>
        </w:rPr>
      </w:pPr>
    </w:p>
    <w:p w:rsidRDefault="00F7454D" w:rsidP="00F7454D" w:rsidR="00F7454D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7454D" w:rsidP="00F7454D" w:rsidR="00F7454D">
      <w:pPr>
        <w:jc w:val="both"/>
        <w:rPr>
          <w:rFonts w:cs="Times New Roman"/>
        </w:rPr>
      </w:pPr>
    </w:p>
    <w:p w:rsidRDefault="00F7454D" w:rsidP="00F7454D" w:rsidR="00F7454D">
      <w:pPr>
        <w:jc w:val="both"/>
        <w:rPr>
          <w:rFonts w:cs="Times New Roman"/>
        </w:rPr>
      </w:pPr>
    </w:p>
    <w:p w:rsidRDefault="00F7454D" w:rsidP="00F7454D" w:rsidR="00F7454D">
      <w:pPr>
        <w:jc w:val="center"/>
        <w:rPr>
          <w:rFonts w:cs="Times New Roman"/>
        </w:rPr>
      </w:pPr>
      <w:r>
        <w:rPr>
          <w:rFonts w:cs="Times New Roman"/>
        </w:rPr>
        <w:t>U Varaždin, 30. prosinca 2016.</w:t>
      </w:r>
    </w:p>
    <w:p w:rsidRDefault="00F7454D" w:rsidP="00F7454D" w:rsidR="00F7454D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F7454D" w:rsidP="00F7454D" w:rsidR="00F7454D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F7454D" w:rsidP="00F7454D" w:rsidR="00526F0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526F0A">
        <w:rPr>
          <w:rFonts w:cs="Times New Roman"/>
        </w:rPr>
        <w:t>, v.r.</w:t>
      </w:r>
    </w:p>
    <w:p w:rsidRDefault="00F7454D" w:rsidP="00F7454D" w:rsidR="00F7454D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F7454D" w:rsidP="00F7454D" w:rsidR="00F7454D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F7454D" w:rsidP="00F7454D" w:rsidR="00F7454D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F7454D" w:rsidP="00F7454D" w:rsidR="00F7454D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7454D" w:rsidP="00F7454D" w:rsidR="00F7454D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7454D" w:rsidP="00F7454D" w:rsidR="00F7454D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F7454D" w:rsidP="00F7454D" w:rsidR="00F7454D">
      <w:pPr>
        <w:spacing w:after="0"/>
        <w:jc w:val="both"/>
        <w:rPr>
          <w:rFonts w:cs="Times New Roman"/>
        </w:rPr>
      </w:pPr>
    </w:p>
    <w:p w:rsidRDefault="00F7454D" w:rsidP="00F7454D" w:rsidR="00F7454D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7454D" w:rsidP="00F7454D" w:rsidR="00F7454D">
      <w:pPr>
        <w:spacing w:after="0"/>
        <w:rPr>
          <w:rFonts w:cs="Times New Roman"/>
        </w:rPr>
      </w:pPr>
    </w:p>
    <w:p w:rsidRDefault="00F7454D" w:rsidP="00F7454D" w:rsidR="00F7454D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F7454D" w:rsidP="00F7454D" w:rsidR="00F7454D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Dužnik, UDRUGA CIVILNIH INVALIDA RATA GRADA VARAŽDINA, Trg slobode 10, 42000 Varaždin</w:t>
      </w:r>
    </w:p>
    <w:p w:rsidRDefault="00F7454D" w:rsidP="00F7454D" w:rsidR="00F7454D" w:rsidRPr="00F7454D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7454D">
        <w:rPr>
          <w:rFonts w:cs="Times New Roman"/>
        </w:rPr>
        <w:t xml:space="preserve">Stečajni upravitelj, </w:t>
      </w:r>
      <w:r>
        <w:rPr>
          <w:rFonts w:cs="Times New Roman"/>
        </w:rPr>
        <w:t xml:space="preserve">Anđelko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, Braće Radić 20,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42000 Varaždin</w:t>
      </w:r>
      <w:r w:rsidRPr="00F7454D">
        <w:rPr>
          <w:rFonts w:cs="Times New Roman"/>
        </w:rPr>
        <w:t xml:space="preserve"> </w:t>
      </w:r>
      <w:r w:rsidRPr="00F7454D">
        <w:rPr>
          <w:rFonts w:cs="Times New Roman"/>
        </w:rPr>
        <w:t>Županijsko državno odvjetništvo u Varaždinu, Građansko upravni odjel, Varaždin, B. Radić 2,</w:t>
      </w:r>
    </w:p>
    <w:p w:rsidRDefault="00F7454D" w:rsidP="00F7454D" w:rsidR="00F7454D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Ispostava </w:t>
      </w:r>
      <w:r>
        <w:rPr>
          <w:rFonts w:cs="Times New Roman"/>
        </w:rPr>
        <w:t xml:space="preserve">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</w:t>
      </w:r>
    </w:p>
    <w:p w:rsidRDefault="002A65EF" w:rsidP="002A65EF" w:rsidR="002A65EF" w:rsidRPr="002A65EF">
      <w:pPr>
        <w:pStyle w:val="Odlomakpopisa"/>
        <w:numPr>
          <w:ilvl w:val="0"/>
          <w:numId w:val="49"/>
        </w:numPr>
        <w:spacing w:lineRule="atLeast" w:line="330" w:after="0"/>
        <w:rPr>
          <w:rFonts w:cs="Times New Roman"/>
        </w:rPr>
      </w:pPr>
      <w:r>
        <w:t xml:space="preserve">Ured državne uprave u Varaždinskoj županiji, </w:t>
      </w:r>
      <w:r w:rsidRPr="002A65EF">
        <w:rPr>
          <w:rFonts w:cs="Times New Roman"/>
        </w:rPr>
        <w:t xml:space="preserve">42000 Varaždin, Stanka </w:t>
      </w:r>
      <w:proofErr w:type="spellStart"/>
      <w:r w:rsidRPr="002A65EF">
        <w:rPr>
          <w:rFonts w:cs="Times New Roman"/>
        </w:rPr>
        <w:t>Vraza</w:t>
      </w:r>
      <w:proofErr w:type="spellEnd"/>
      <w:r w:rsidRPr="002A65EF">
        <w:rPr>
          <w:rFonts w:cs="Times New Roman"/>
        </w:rPr>
        <w:t xml:space="preserve"> 4</w:t>
      </w:r>
    </w:p>
    <w:p w:rsidRDefault="00F7454D" w:rsidP="002A65EF" w:rsidR="00F7454D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7454D" w:rsidP="00F7454D" w:rsidR="00F7454D">
      <w:pPr>
        <w:spacing w:after="0"/>
        <w:ind w:left="720"/>
        <w:jc w:val="both"/>
        <w:rPr>
          <w:rFonts w:cs="Times New Roman"/>
        </w:rPr>
      </w:pPr>
    </w:p>
    <w:p w:rsidRDefault="00F7454D" w:rsidP="00F7454D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132" w:rsidP="00537B78" w:rsidR="002A1132">
      <w:r>
        <w:separator/>
      </w:r>
    </w:p>
  </w:endnote>
  <w:endnote w:id="0" w:type="continuationSeparator">
    <w:p w:rsidRDefault="002A1132" w:rsidP="00537B78" w:rsidR="002A1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132" w:rsidP="00537B78" w:rsidR="002A1132">
      <w:r>
        <w:separator/>
      </w:r>
    </w:p>
  </w:footnote>
  <w:footnote w:id="0" w:type="continuationSeparator">
    <w:p w:rsidRDefault="002A1132" w:rsidP="00537B78" w:rsidR="002A1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54D" w:rsidR="008333A9">
    <w:pPr>
      <w:pStyle w:val="Zaglavlje"/>
    </w:pPr>
    <w:r>
      <w:rPr>
        <w:rStyle w:val="PozadinaSvijetloCrvena"/>
        <w:shd w:fill="auto" w:color="auto" w:val="clear"/>
      </w:rPr>
      <w:t>Poslovni broj: 5 St-979/15-10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9B40F7"/>
    <w:multiLevelType w:val="hybridMultilevel"/>
    <w:tmpl w:val="19AE76CE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319C7D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 w:numId="50">
    <w:abstractNumId w:val="2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132"/>
    <w:rsid w:val="002A169F"/>
    <w:rsid w:val="002A3D96"/>
    <w:rsid w:val="002A4D01"/>
    <w:rsid w:val="002A52BD"/>
    <w:rsid w:val="002A5F02"/>
    <w:rsid w:val="002A5FB0"/>
    <w:rsid w:val="002A65EF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F0A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967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54D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46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0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St-979/2015-10</izvorni_sadrzaj>
    <derivirana_varijabla naziv="DomainObject.Oznaka_1">St-979/2015-10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civilnih invalida rata Grada Varaždina zastupanog po punomoćniku Ivan Kovač; Zlatko Mehun</izvorni_sadrzaj>
    <derivirana_varijabla naziv="DomainObject.Predmet.ProtustrankaFormated_1">  Udruga civilnih invalida rata Grada Varaždina zastupanog po punomoćniku Ivan Kovač; Zlatko Mehun</derivirana_varijabla>
  </DomainObject.Predmet.ProtustrankaFormated>
  <DomainObject.Predmet.ProtustrankaFormatedOIB>
    <izvorni_sadrzaj>  Udruga civilnih invalida rata Grada Varaždina, OIB 79563855949 zastupanog po punomoćniku Ivan Kovač; Zlatko Mehun</izvorni_sadrzaj>
    <derivirana_varijabla naziv="DomainObject.Predmet.ProtustrankaFormatedOIB_1">  Udruga civilnih invalida rata Grada Varaždina, OIB 79563855949 zastupanog po punomoćniku Ivan Kovač; Zlatko Mehun</derivirana_varijabla>
  </DomainObject.Predmet.ProtustrankaFormatedOIB>
  <DomainObject.Predmet.ProtustrankaFormatedWithAdress>
    <izvorni_sadrzaj> Udruga civilnih invalida rata Grada Varaždina, Trg slobode 10, 42000 Varaždin zastupanog po punomoćniku Ivan Kovač; Zlatko Mehun</izvorni_sadrzaj>
    <derivirana_varijabla naziv="DomainObject.Predmet.ProtustrankaFormatedWithAdress_1"> Udruga civilnih invalida rata Grada Varaždina, Trg slobode 10, 42000 Varaždin zastupanog po punomoćniku Ivan Kovač; Zlatko Mehun</derivirana_varijabla>
  </DomainObject.Predmet.ProtustrankaFormatedWithAdress>
  <DomainObject.Predmet.ProtustrankaFormatedWithAdressOIB>
    <izvorni_sadrzaj> Udruga civilnih invalida rata Grada Varaždina, OIB 79563855949, Trg slobode 10, 42000 Varaždin zastupanog po punomoćniku Ivan Kovač; Zlatko Mehun</izvorni_sadrzaj>
    <derivirana_varijabla naziv="DomainObject.Predmet.ProtustrankaFormatedWithAdressOIB_1"> Udruga civilnih invalida rata Grada Varaždina, OIB 79563855949, Trg slobode 10, 42000 Varaždin zastupanog po punomoćniku Ivan Kovač; Zlatko Mehun</derivirana_varijabla>
  </DomainObject.Predmet.ProtustrankaFormatedWithAdressOIB>
  <DomainObject.Predmet.ProtustrankaWithAdress>
    <izvorni_sadrzaj>Udruga civilnih invalida rata Grada Varaždina Trg slobode 10, 42000 Varaždin</izvorni_sadrzaj>
    <derivirana_varijabla naziv="DomainObject.Predmet.ProtustrankaWithAdress_1">Udruga civilnih invalida rata Grada Varaždina Trg slobode 10, 42000 Varaždin</derivirana_varijabla>
  </DomainObject.Predmet.ProtustrankaWithAdress>
  <DomainObject.Predmet.ProtustrankaWithAdressOIB>
    <izvorni_sadrzaj>Udruga civilnih invalida rata Grada Varaždina, OIB 79563855949, Trg slobode 10, 42000 Varaždin</izvorni_sadrzaj>
    <derivirana_varijabla naziv="DomainObject.Predmet.ProtustrankaWithAdressOIB_1">Udruga civilnih invalida rata Grada Varaždina, OIB 79563855949, Trg slobode 10, 42000 Varaždin</derivirana_varijabla>
  </DomainObject.Predmet.ProtustrankaWithAdressOIB>
  <DomainObject.Predmet.ProtustrankaNazivFormated>
    <izvorni_sadrzaj>Udruga civilnih invalida rata Grada Varaždina</izvorni_sadrzaj>
    <derivirana_varijabla naziv="DomainObject.Predmet.ProtustrankaNazivFormated_1">Udruga civilnih invalida rata Grada Varaždina</derivirana_varijabla>
  </DomainObject.Predmet.ProtustrankaNazivFormated>
  <DomainObject.Predmet.ProtustrankaNazivFormatedOIB>
    <izvorni_sadrzaj>Udruga civilnih invalida rata Grada Varaždina, OIB 79563855949</izvorni_sadrzaj>
    <derivirana_varijabla naziv="DomainObject.Predmet.ProtustrankaNazivFormatedOIB_1">Udruga civilnih invalida rata Grada Varaždina, OIB 79563855949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98.59</izvorni_sadrzaj>
    <derivirana_varijabla naziv="DomainObject.Predmet.TrenutnaVrijednost_1">98.59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civilnih invalida rata Grada Varaždina zastupanog po punomoćniku Ivan Kovač; Zlatko Mehun</item>
    </izvorni_sadrzaj>
    <derivirana_varijabla naziv="DomainObject.Predmet.ProtuStrankaListFormated_1">
      <item>Udruga civilnih invalida rata Grada Varaždina zastupanog po punomoćniku Ivan Kovač; Zlatko Mehun</item>
    </derivirana_varijabla>
  </DomainObject.Predmet.ProtuStrankaListFormated>
  <DomainObject.Predmet.ProtuStrankaListFormatedOIB>
    <izvorni_sadrzaj>
      <item>Udruga civilnih invalida rata Grada Varaždina, OIB 79563855949 zastupanog po punomoćniku Ivan Kovač; Zlatko Mehun</item>
    </izvorni_sadrzaj>
    <derivirana_varijabla naziv="DomainObject.Predmet.ProtuStrankaListFormatedOIB_1">
      <item>Udruga civilnih invalida rata Grada Varaždina, OIB 79563855949 zastupanog po punomoćniku Ivan Kovač; Zlatko Mehun</item>
    </derivirana_varijabla>
  </DomainObject.Predmet.ProtuStrankaListFormatedOIB>
  <DomainObject.Predmet.ProtuStrankaListFormatedWithAdress>
    <izvorni_sadrzaj>
      <item>Udruga civilnih invalida rata Grada Varaždina, Trg slobode 10, 42000 Varaždin zastupanog po punomoćniku Ivan Kovač; Zlatko Mehun</item>
    </izvorni_sadrzaj>
    <derivirana_varijabla naziv="DomainObject.Predmet.ProtuStrankaListFormatedWithAdress_1">
      <item>Udruga civilnih invalida rata Grada Varaždina, Trg slobode 10, 42000 Varaždin zastupanog po punomoćniku Ivan Kovač; Zlatko Mehun</item>
    </derivirana_varijabla>
  </DomainObject.Predmet.ProtuStrankaListFormatedWithAdress>
  <DomainObject.Predmet.ProtuStrankaListFormatedWithAdressOIB>
    <izvorni_sadrzaj>
      <item>Udruga civilnih invalida rata Grada Varaždina, OIB 79563855949, Trg slobode 10, 42000 Varaždin zastupanog po punomoćniku Ivan Kovač; Zlatko Mehun</item>
    </izvorni_sadrzaj>
    <derivirana_varijabla naziv="DomainObject.Predmet.ProtuStrankaListFormatedWithAdressOIB_1">
      <item>Udruga civilnih invalida rata Grada Varaždina, OIB 79563855949, Trg slobode 10, 42000 Varaždin zastupanog po punomoćniku Ivan Kovač; Zlatko Mehun</item>
    </derivirana_varijabla>
  </DomainObject.Predmet.ProtuStrankaListFormatedWithAdressOIB>
  <DomainObject.Predmet.ProtuStrankaListNazivFormated>
    <izvorni_sadrzaj>
      <item>Udruga civilnih invalida rata Grada Varaždina</item>
    </izvorni_sadrzaj>
    <derivirana_varijabla naziv="DomainObject.Predmet.ProtuStrankaListNazivFormated_1">
      <item>Udruga civilnih invalida rata Grada Varaždina</item>
    </derivirana_varijabla>
  </DomainObject.Predmet.ProtuStrankaListNazivFormated>
  <DomainObject.Predmet.ProtuStrankaListNazivFormatedOIB>
    <izvorni_sadrzaj>
      <item>Udruga civilnih invalida rata Grada Varaždina, OIB 79563855949</item>
    </izvorni_sadrzaj>
    <derivirana_varijabla naziv="DomainObject.Predmet.ProtuStrankaListNazivFormatedOIB_1">
      <item>Udruga civilnih invalida rata Grada Varaždina, OIB 79563855949</item>
    </derivirana_varijabla>
  </DomainObject.Predmet.ProtuStrankaListNazivFormatedOIB>
  <DomainObject.Predmet.OstaliListFormated>
    <izvorni_sadrzaj>
      <item>Ivan Kovač punomoćnik sudionika u postupku Udruga civilnih invalida rata Grada Varaždina</item>
      <item>Zlatko Mehun punomoćnik sudionika u postupku Udruga civilnih invalida rata Grada Varaždina</item>
    </izvorni_sadrzaj>
    <derivirana_varijabla naziv="DomainObject.Predmet.OstaliListFormated_1">
      <item>Ivan Kovač punomoćnik sudionika u postupku Udruga civilnih invalida rata Grada Varaždina</item>
      <item>Zlatko Mehun punomoćnik sudionika u postupku Udruga civilnih invalida rata Grada Varaždina</item>
    </derivirana_varijabla>
  </DomainObject.Predmet.OstaliListFormated>
  <DomainObject.Predmet.OstaliListFormatedOIB>
    <izvorni_sadrzaj>
      <item>Ivan Kovač punomoćnik sudionika u postupku Udruga civilnih invalida rata Grada Varaždina</item>
      <item>Zlatko Mehun, OIB 41705408843 punomoćnik sudionika u postupku Udruga civilnih invalida rata Grada Varaždina</item>
    </izvorni_sadrzaj>
    <derivirana_varijabla naziv="DomainObject.Predmet.OstaliListFormatedOIB_1">
      <item>Ivan Kovač punomoćnik sudionika u postupku Udruga civilnih invalida rata Grada Varaždina</item>
      <item>Zlatko Mehun, OIB 41705408843 punomoćnik sudionika u postupku Udruga civilnih invalida rata Grada Varaždina</item>
    </derivirana_varijabla>
  </DomainObject.Predmet.OstaliListFormatedOIB>
  <DomainObject.Predmet.OstaliListFormatedWithAdress>
    <izvorni_sadrzaj>
      <item>Ivan Kovač, Trg slobode 10 (kod Udruga civilnih invalida rata Grada Varaždi, 42000 Varaždin punomoćnik sudionika u postupku Udruga civilnih invalida rata Grada Varaždina</item>
      <item>Zlatko Mehun, Zagrebačka Ulica 245, 42000 Varaždin punomoćnik sudionika u postupku Udruga civilnih invalida rata Grada Varaždina</item>
    </izvorni_sadrzaj>
    <derivirana_varijabla naziv="DomainObject.Predmet.OstaliListFormatedWithAdress_1">
      <item>Ivan Kovač, Trg slobode 10 (kod Udruga civilnih invalida rata Grada Varaždi, 42000 Varaždin punomoćnik sudionika u postupku Udruga civilnih invalida rata Grada Varaždina</item>
      <item>Zlatko Mehun, Zagrebačka Ulica 245, 42000 Varaždin punomoćnik sudionika u postupku Udruga civilnih invalida rata Grada Varaždina</item>
    </derivirana_varijabla>
  </DomainObject.Predmet.OstaliListFormatedWithAdress>
  <DomainObject.Predmet.OstaliListFormatedWithAdressOIB>
    <izvorni_sadrzaj>
      <item>Ivan Kovač, Trg slobode 10 (kod Udruga civilnih invalida rata Grada Varaždi, 42000 Varaždin punomoćnik sudionika u postupku Udruga civilnih invalida rata Grada Varaždina</item>
      <item>Zlatko Mehun, OIB 41705408843, Zagrebačka Ulica 245, 42000 Varaždin punomoćnik sudionika u postupku Udruga civilnih invalida rata Grada Varaždina</item>
    </izvorni_sadrzaj>
    <derivirana_varijabla naziv="DomainObject.Predmet.OstaliListFormatedWithAdressOIB_1">
      <item>Ivan Kovač, Trg slobode 10 (kod Udruga civilnih invalida rata Grada Varaždi, 42000 Varaždin punomoćnik sudionika u postupku Udruga civilnih invalida rata Grada Varaždina</item>
      <item>Zlatko Mehun, OIB 41705408843, Zagrebačka Ulica 245, 42000 Varaždin punomoćnik sudionika u postupku Udruga civilnih invalida rata Grada Varaždina</item>
    </derivirana_varijabla>
  </DomainObject.Predmet.OstaliListFormatedWithAdressOIB>
  <DomainObject.Predmet.OstaliListNazivFormated>
    <izvorni_sadrzaj>
      <item>Ivan Kovač</item>
      <item>Zlatko Mehun</item>
    </izvorni_sadrzaj>
    <derivirana_varijabla naziv="DomainObject.Predmet.OstaliListNazivFormated_1">
      <item>Ivan Kovač</item>
      <item>Zlatko Mehun</item>
    </derivirana_varijabla>
  </DomainObject.Predmet.OstaliListNazivFormated>
  <DomainObject.Predmet.OstaliListNazivFormatedOIB>
    <izvorni_sadrzaj>
      <item>Ivan Kovač</item>
      <item>Zlatko Mehun, OIB 41705408843</item>
    </izvorni_sadrzaj>
    <derivirana_varijabla naziv="DomainObject.Predmet.OstaliListNazivFormatedOIB_1">
      <item>Ivan Kovač</item>
      <item>Zlatko Mehun, OIB 41705408843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St-979/2015-10</izvorni_sadrzaj>
    <derivirana_varijabla naziv="DomainObject.PoslovniBrojDokumenta_1">St-979/2015-10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civilnih invalida rata Grada Varaždina</izvorni_sadrzaj>
    <derivirana_varijabla naziv="DomainObject.Predmet.ProtustrankaIDrugi_1">Udruga civilnih invalida rata Grada Varaždina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civilnih invalida rata Grada Varaždina, OIB 79563855949, Trg slobode 10, 42000 Varaždin</izvorni_sadrzaj>
    <derivirana_varijabla naziv="DomainObject.Predmet.ProtustrankaIDrugiAdressOIB_1">Udruga civilnih invalida rata Grada Varaždina, OIB 79563855949, Trg slobode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civilnih invalida rata Grada Varaždina</item>
      <item>Ivan Kovač</item>
      <item>Zlatko Mehun</item>
    </izvorni_sadrzaj>
    <derivirana_varijabla naziv="DomainObject.Predmet.SudioniciListNaziv_1">
      <item>Financijska agencija</item>
      <item>Udruga civilnih invalida rata Grada Varaždina</item>
      <item>Ivan Kovač</item>
      <item>Zlatko Mehun</item>
    </derivirana_varijabla>
  </DomainObject.Predmet.SudioniciListNaziv>
  <DomainObject.Predmet.SudioniciListAdressOIB>
    <izvorni_sadrzaj>
      <item>Financijska agencija, OIB 85821130368, A. Cesarca 2,42000 Varaždin</item>
      <item>Udruga civilnih invalida rata Grada Varaždina, OIB 79563855949, Trg slobode 10,42000 Varaždin</item>
      <item>Ivan Kovač, Trg slobode 10 (kod Udruga civilnih invalida rata Grada Varaždi,42000 Varaždin</item>
      <item>Zlatko Mehun, OIB 41705408843, Zagrebačka Ulica 245,42000 Varaždin</item>
    </izvorni_sadrzaj>
    <derivirana_varijabla naziv="DomainObject.Predmet.SudioniciListAdressOIB_1">
      <item>Financijska agencija, OIB 85821130368, A. Cesarca 2,42000 Varaždin</item>
      <item>Udruga civilnih invalida rata Grada Varaždina, OIB 79563855949, Trg slobode 10,42000 Varaždin</item>
      <item>Ivan Kovač, Trg slobode 10 (kod Udruga civilnih invalida rata Grada Varaždi,42000 Varaždin</item>
      <item>Zlatko Mehun, OIB 41705408843, Zagrebačka Ulica 245,42000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1B414-DBCD-490E-8C40-C99816C9C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2649</properties:Characters>
  <properties:Lines>79</properties:Lines>
  <properties:Paragraphs>27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2016-12-30T09:06:00Z</cp:lastPrinted>
  <dcterms:modified xmlns:xsi="http://www.w3.org/2001/XMLSchema-instance" xsi:type="dcterms:W3CDTF">2016-12-30T09:06:00Z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St-979/2015-10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