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720f" w14:paraId="8b7720f" w:rsidRDefault="00A3664A" w:rsidP="00A3664A" w:rsidR="00A3664A">
      <w:pPr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8953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3664A" w:rsidP="00A3664A" w:rsidR="00A3664A">
      <w:r>
        <w:t>R E P U B L I K A    H R V A T S K A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5E12FE">
        <w:t>52</w:t>
      </w:r>
      <w:proofErr w:type="spellEnd"/>
      <w:r w:rsidR="005E12FE">
        <w:t xml:space="preserve">. </w:t>
      </w:r>
      <w:r w:rsidR="00FB1B34">
        <w:t>St-</w:t>
      </w:r>
      <w:proofErr w:type="spellStart"/>
      <w:r w:rsidR="00FB1B34">
        <w:t>4208</w:t>
      </w:r>
      <w:proofErr w:type="spellEnd"/>
      <w:r w:rsidR="00FB1B34">
        <w:t>/</w:t>
      </w:r>
      <w:proofErr w:type="spellStart"/>
      <w:r w:rsidR="00FB1B34">
        <w:t>15</w:t>
      </w:r>
      <w:proofErr w:type="spellEnd"/>
      <w:r w:rsidR="00853F4D">
        <w:t xml:space="preserve"> </w:t>
      </w:r>
      <w:r>
        <w:t>TRGOVAČKI SUD U ZAGREBU</w:t>
      </w:r>
    </w:p>
    <w:p w:rsidRDefault="00A3664A" w:rsidP="00A3664A" w:rsidR="00A3664A"/>
    <w:p w:rsidRDefault="00A3664A" w:rsidP="00A3664A" w:rsidR="00A3664A">
      <w:pPr>
        <w:jc w:val="center"/>
      </w:pPr>
      <w:r>
        <w:t>R E P U B L I K A    H R V A T S K A</w:t>
      </w:r>
    </w:p>
    <w:p w:rsidRDefault="00853F4D" w:rsidP="00A3664A" w:rsidR="00853F4D">
      <w:pPr>
        <w:jc w:val="center"/>
      </w:pPr>
    </w:p>
    <w:p w:rsidRDefault="00A3664A" w:rsidP="00A3664A" w:rsidR="00A3664A">
      <w:pPr>
        <w:jc w:val="center"/>
      </w:pPr>
      <w:r>
        <w:t>R  J  E  Š  E  N  J  E</w:t>
      </w:r>
    </w:p>
    <w:p w:rsidRDefault="00A3664A" w:rsidP="00A3664A" w:rsidR="00A3664A">
      <w:pPr>
        <w:jc w:val="center"/>
      </w:pPr>
      <w:r>
        <w:t>O</w:t>
      </w:r>
    </w:p>
    <w:p w:rsidRDefault="00A3664A" w:rsidP="00A3664A" w:rsidR="00A3664A">
      <w:pPr>
        <w:jc w:val="center"/>
      </w:pPr>
      <w:r>
        <w:t>I S P R A V K U</w:t>
      </w:r>
    </w:p>
    <w:p w:rsidRDefault="00A3664A" w:rsidP="00A3664A" w:rsidR="00A3664A"/>
    <w:p w:rsidRDefault="00A3664A" w:rsidP="00A3664A" w:rsidR="00A3664A" w:rsidRPr="00FB1B3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B1B34">
        <w:rPr>
          <w:rFonts w:hAnsi="Times New Roman" w:ascii="Times New Roman"/>
          <w:sz w:val="24"/>
          <w:szCs w:val="24"/>
        </w:rPr>
        <w:tab/>
        <w:t xml:space="preserve">U ime Republike Hrvatske Trgovački sud u Zagrebu po sucu toga suda Ljiljani Tomić, </w:t>
      </w:r>
      <w:r w:rsidR="00FB1B34">
        <w:rPr>
          <w:rFonts w:hAnsi="Times New Roman" w:ascii="Times New Roman"/>
          <w:sz w:val="24"/>
          <w:szCs w:val="24"/>
        </w:rPr>
        <w:t xml:space="preserve">u skraćenom stečajnom </w:t>
      </w:r>
      <w:r w:rsidR="00FB1B34" w:rsidRPr="00FB1B34">
        <w:rPr>
          <w:rFonts w:hAnsi="Times New Roman" w:ascii="Times New Roman"/>
          <w:sz w:val="24"/>
          <w:szCs w:val="24"/>
        </w:rPr>
        <w:t xml:space="preserve">postupku pokrenutim nad dužnikom SKITNICA d.o.o. </w:t>
      </w:r>
      <w:proofErr w:type="spellStart"/>
      <w:r w:rsidR="00FB1B34" w:rsidRPr="00FB1B34">
        <w:rPr>
          <w:rFonts w:hAnsi="Times New Roman" w:ascii="Times New Roman"/>
          <w:sz w:val="24"/>
          <w:szCs w:val="24"/>
        </w:rPr>
        <w:t>OIB</w:t>
      </w:r>
      <w:proofErr w:type="spellEnd"/>
      <w:r w:rsidR="00FB1B34" w:rsidRPr="00FB1B34">
        <w:rPr>
          <w:rFonts w:hAnsi="Times New Roman" w:ascii="Times New Roman"/>
          <w:sz w:val="24"/>
          <w:szCs w:val="24"/>
        </w:rPr>
        <w:t>:</w:t>
      </w:r>
      <w:r w:rsidR="00FB1B3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B1B34" w:rsidRPr="00FB1B34">
        <w:rPr>
          <w:rFonts w:hAnsi="Times New Roman" w:ascii="Times New Roman"/>
          <w:sz w:val="24"/>
          <w:szCs w:val="24"/>
        </w:rPr>
        <w:t>68948338156</w:t>
      </w:r>
      <w:proofErr w:type="spellEnd"/>
      <w:r w:rsidR="00FB1B34" w:rsidRPr="00FB1B34">
        <w:rPr>
          <w:rFonts w:hAnsi="Times New Roman" w:ascii="Times New Roman"/>
          <w:sz w:val="24"/>
          <w:szCs w:val="24"/>
        </w:rPr>
        <w:t xml:space="preserve">, Donja Stubica, Trg Matije Gupca </w:t>
      </w:r>
      <w:proofErr w:type="spellStart"/>
      <w:r w:rsidR="00FB1B34" w:rsidRPr="00FB1B34">
        <w:rPr>
          <w:rFonts w:hAnsi="Times New Roman" w:ascii="Times New Roman"/>
          <w:sz w:val="24"/>
          <w:szCs w:val="24"/>
        </w:rPr>
        <w:t>25</w:t>
      </w:r>
      <w:proofErr w:type="spellEnd"/>
      <w:r w:rsidRPr="00FB1B34">
        <w:rPr>
          <w:rFonts w:hAnsi="Times New Roman" w:ascii="Times New Roman"/>
          <w:sz w:val="24"/>
          <w:szCs w:val="24"/>
        </w:rPr>
        <w:t xml:space="preserve">, dana </w:t>
      </w:r>
      <w:r w:rsidR="00FB1B34" w:rsidRPr="00FB1B34">
        <w:rPr>
          <w:rFonts w:hAnsi="Times New Roman" w:ascii="Times New Roman"/>
          <w:sz w:val="24"/>
          <w:szCs w:val="24"/>
        </w:rPr>
        <w:t>2. listopada</w:t>
      </w:r>
      <w:r w:rsidR="00853F4D" w:rsidRPr="00FB1B3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53F4D" w:rsidRPr="00FB1B34">
        <w:rPr>
          <w:rFonts w:hAnsi="Times New Roman" w:ascii="Times New Roman"/>
          <w:sz w:val="24"/>
          <w:szCs w:val="24"/>
        </w:rPr>
        <w:t>2017</w:t>
      </w:r>
      <w:proofErr w:type="spellEnd"/>
      <w:r w:rsidRPr="00FB1B34">
        <w:rPr>
          <w:rFonts w:hAnsi="Times New Roman" w:ascii="Times New Roman"/>
          <w:sz w:val="24"/>
          <w:szCs w:val="24"/>
        </w:rPr>
        <w:t>. godine,</w:t>
      </w:r>
    </w:p>
    <w:p w:rsidRDefault="00A3664A" w:rsidP="00A3664A" w:rsidR="00A3664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3664A" w:rsidP="00A3664A" w:rsidR="00A3664A">
      <w:pPr>
        <w:jc w:val="center"/>
      </w:pPr>
      <w:r>
        <w:t>r i j e š i o    j e</w:t>
      </w:r>
    </w:p>
    <w:p w:rsidRDefault="00A3664A" w:rsidP="00A3664A" w:rsidR="00A3664A"/>
    <w:p w:rsidRDefault="00A3664A" w:rsidP="00A3664A" w:rsidR="00FB1B34" w:rsidRPr="00FB1B34">
      <w:pPr>
        <w:pStyle w:val="Bezproreda"/>
        <w:numPr>
          <w:ilvl w:val="0"/>
          <w:numId w:val="1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E12FE">
        <w:rPr>
          <w:rFonts w:hAnsi="Times New Roman" w:ascii="Times New Roman"/>
          <w:sz w:val="24"/>
          <w:szCs w:val="24"/>
        </w:rPr>
        <w:t xml:space="preserve">Ispravlja se </w:t>
      </w:r>
      <w:r w:rsidR="00FB1B34">
        <w:rPr>
          <w:rFonts w:hAnsi="Times New Roman" w:ascii="Times New Roman"/>
          <w:sz w:val="24"/>
          <w:szCs w:val="24"/>
        </w:rPr>
        <w:t>točka II. izreke rješenja poslovni broj St-</w:t>
      </w:r>
      <w:proofErr w:type="spellStart"/>
      <w:r w:rsidR="00FB1B34">
        <w:rPr>
          <w:rFonts w:hAnsi="Times New Roman" w:ascii="Times New Roman"/>
          <w:sz w:val="24"/>
          <w:szCs w:val="24"/>
        </w:rPr>
        <w:t>4208</w:t>
      </w:r>
      <w:proofErr w:type="spellEnd"/>
      <w:r w:rsidR="00FB1B34">
        <w:rPr>
          <w:rFonts w:hAnsi="Times New Roman" w:ascii="Times New Roman"/>
          <w:sz w:val="24"/>
          <w:szCs w:val="24"/>
        </w:rPr>
        <w:t>/</w:t>
      </w:r>
      <w:proofErr w:type="spellStart"/>
      <w:r w:rsidR="00FB1B34">
        <w:rPr>
          <w:rFonts w:hAnsi="Times New Roman" w:ascii="Times New Roman"/>
          <w:sz w:val="24"/>
          <w:szCs w:val="24"/>
        </w:rPr>
        <w:t>15</w:t>
      </w:r>
      <w:proofErr w:type="spellEnd"/>
      <w:r w:rsidR="00FB1B34">
        <w:rPr>
          <w:rFonts w:hAnsi="Times New Roman" w:ascii="Times New Roman"/>
          <w:sz w:val="24"/>
          <w:szCs w:val="24"/>
        </w:rPr>
        <w:t xml:space="preserve"> od </w:t>
      </w:r>
      <w:proofErr w:type="spellStart"/>
      <w:r w:rsidR="00FB1B34">
        <w:rPr>
          <w:rFonts w:hAnsi="Times New Roman" w:ascii="Times New Roman"/>
          <w:sz w:val="24"/>
          <w:szCs w:val="24"/>
        </w:rPr>
        <w:t>12</w:t>
      </w:r>
      <w:proofErr w:type="spellEnd"/>
      <w:r w:rsidR="00FB1B34">
        <w:rPr>
          <w:rFonts w:hAnsi="Times New Roman" w:ascii="Times New Roman"/>
          <w:sz w:val="24"/>
          <w:szCs w:val="24"/>
        </w:rPr>
        <w:t xml:space="preserve">. veljače </w:t>
      </w:r>
      <w:proofErr w:type="spellStart"/>
      <w:r w:rsidR="00FB1B34">
        <w:rPr>
          <w:rFonts w:hAnsi="Times New Roman" w:ascii="Times New Roman"/>
          <w:sz w:val="24"/>
          <w:szCs w:val="24"/>
        </w:rPr>
        <w:t>2016</w:t>
      </w:r>
      <w:proofErr w:type="spellEnd"/>
      <w:r w:rsidR="00FB1B34">
        <w:rPr>
          <w:rFonts w:hAnsi="Times New Roman" w:ascii="Times New Roman"/>
          <w:sz w:val="24"/>
          <w:szCs w:val="24"/>
        </w:rPr>
        <w:t xml:space="preserve">. godine na način da </w:t>
      </w:r>
      <w:r w:rsidR="00FB1B34" w:rsidRPr="00FB1B34">
        <w:rPr>
          <w:rFonts w:hAnsi="Times New Roman" w:ascii="Times New Roman"/>
          <w:sz w:val="24"/>
          <w:szCs w:val="24"/>
        </w:rPr>
        <w:t xml:space="preserve">umjesto: "Za stečajnog upravitelja imenuje se Damir Ivančić, </w:t>
      </w:r>
      <w:proofErr w:type="spellStart"/>
      <w:r w:rsidR="00FB1B34" w:rsidRPr="00FB1B34">
        <w:rPr>
          <w:rFonts w:hAnsi="Times New Roman" w:ascii="Times New Roman"/>
          <w:sz w:val="24"/>
          <w:szCs w:val="24"/>
        </w:rPr>
        <w:t>OIB</w:t>
      </w:r>
      <w:proofErr w:type="spellEnd"/>
      <w:r w:rsidR="00FB1B34" w:rsidRPr="00FB1B34">
        <w:rPr>
          <w:rFonts w:hAnsi="Times New Roman" w:ascii="Times New Roman"/>
          <w:sz w:val="24"/>
          <w:szCs w:val="24"/>
        </w:rPr>
        <w:t>:</w:t>
      </w:r>
      <w:proofErr w:type="spellStart"/>
      <w:r w:rsidR="00FB1B34" w:rsidRPr="00FB1B34">
        <w:rPr>
          <w:rFonts w:hAnsi="Times New Roman" w:ascii="Times New Roman"/>
          <w:sz w:val="24"/>
          <w:szCs w:val="24"/>
        </w:rPr>
        <w:t>03188914525</w:t>
      </w:r>
      <w:proofErr w:type="spellEnd"/>
      <w:r w:rsidR="00FB1B34" w:rsidRPr="00FB1B34">
        <w:rPr>
          <w:rFonts w:hAnsi="Times New Roman" w:ascii="Times New Roman"/>
          <w:sz w:val="24"/>
          <w:szCs w:val="24"/>
        </w:rPr>
        <w:t>, Rijeka, Ante Starčevića 5</w:t>
      </w:r>
      <w:r w:rsidR="00FB1B34">
        <w:rPr>
          <w:rFonts w:hAnsi="Times New Roman" w:ascii="Times New Roman"/>
          <w:sz w:val="24"/>
          <w:szCs w:val="24"/>
        </w:rPr>
        <w:t>"</w:t>
      </w:r>
      <w:r w:rsidR="00FB1B34" w:rsidRPr="00FB1B34">
        <w:rPr>
          <w:rFonts w:hAnsi="Times New Roman" w:ascii="Times New Roman"/>
          <w:sz w:val="24"/>
          <w:szCs w:val="24"/>
        </w:rPr>
        <w:t xml:space="preserve"> ima ispravno stajati: "Za stečajnog upravitelja imenuje se</w:t>
      </w:r>
      <w:r w:rsidR="00FB1B34">
        <w:t xml:space="preserve"> </w:t>
      </w:r>
      <w:r w:rsidR="00FB1B34">
        <w:rPr>
          <w:rFonts w:hAnsi="Times New Roman" w:ascii="Times New Roman"/>
          <w:sz w:val="24"/>
        </w:rPr>
        <w:t xml:space="preserve">Davor Ivančić, </w:t>
      </w:r>
      <w:proofErr w:type="spellStart"/>
      <w:r w:rsidR="00FB1B34">
        <w:rPr>
          <w:rFonts w:hAnsi="Times New Roman" w:ascii="Times New Roman"/>
          <w:sz w:val="24"/>
        </w:rPr>
        <w:t>OIB</w:t>
      </w:r>
      <w:proofErr w:type="spellEnd"/>
      <w:r w:rsidR="00FB1B34">
        <w:rPr>
          <w:rFonts w:hAnsi="Times New Roman" w:ascii="Times New Roman"/>
          <w:sz w:val="24"/>
        </w:rPr>
        <w:t xml:space="preserve">: </w:t>
      </w:r>
      <w:proofErr w:type="spellStart"/>
      <w:r w:rsidR="00FB1B34">
        <w:rPr>
          <w:rFonts w:hAnsi="Times New Roman" w:ascii="Times New Roman"/>
          <w:sz w:val="24"/>
        </w:rPr>
        <w:t>21146522885</w:t>
      </w:r>
      <w:proofErr w:type="spellEnd"/>
      <w:r w:rsidR="00FB1B34">
        <w:rPr>
          <w:rFonts w:hAnsi="Times New Roman" w:ascii="Times New Roman"/>
          <w:sz w:val="24"/>
        </w:rPr>
        <w:t xml:space="preserve">, Čakovec, </w:t>
      </w:r>
      <w:r w:rsidR="00FB1B34" w:rsidRPr="00FB1B34">
        <w:rPr>
          <w:rFonts w:hAnsi="Times New Roman" w:ascii="Times New Roman"/>
          <w:sz w:val="24"/>
          <w:szCs w:val="23"/>
        </w:rPr>
        <w:t xml:space="preserve">Park Rudolfa </w:t>
      </w:r>
      <w:proofErr w:type="spellStart"/>
      <w:r w:rsidR="00FB1B34" w:rsidRPr="00FB1B34">
        <w:rPr>
          <w:rFonts w:hAnsi="Times New Roman" w:ascii="Times New Roman"/>
          <w:sz w:val="24"/>
          <w:szCs w:val="23"/>
        </w:rPr>
        <w:t>Kropeka</w:t>
      </w:r>
      <w:proofErr w:type="spellEnd"/>
      <w:r w:rsidR="00FB1B34" w:rsidRPr="00FB1B34">
        <w:rPr>
          <w:rFonts w:hAnsi="Times New Roman" w:ascii="Times New Roman"/>
          <w:sz w:val="24"/>
          <w:szCs w:val="23"/>
        </w:rPr>
        <w:t xml:space="preserve"> 1</w:t>
      </w:r>
      <w:r w:rsidR="00FB1B34">
        <w:rPr>
          <w:rFonts w:hAnsi="Times New Roman" w:ascii="Times New Roman"/>
          <w:sz w:val="24"/>
          <w:szCs w:val="23"/>
        </w:rPr>
        <w:t>".</w:t>
      </w:r>
    </w:p>
    <w:p w:rsidRDefault="005E12FE" w:rsidP="005E12FE" w:rsidR="005E12FE" w:rsidRPr="005E12FE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A3664A" w:rsidP="005E12FE" w:rsidR="00A3664A" w:rsidRPr="005E12F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E12FE">
        <w:rPr>
          <w:rFonts w:hAnsi="Times New Roman" w:ascii="Times New Roman"/>
          <w:sz w:val="24"/>
          <w:szCs w:val="24"/>
        </w:rPr>
        <w:t xml:space="preserve">II. </w:t>
      </w:r>
      <w:r w:rsidRPr="005E12FE">
        <w:rPr>
          <w:rFonts w:hAnsi="Times New Roman" w:ascii="Times New Roman"/>
          <w:sz w:val="24"/>
          <w:szCs w:val="24"/>
        </w:rPr>
        <w:tab/>
        <w:t>U ostalom dijelu rješenje ostaje neizmijenjeno.</w:t>
      </w:r>
    </w:p>
    <w:p w:rsidRDefault="00A3664A" w:rsidP="00A3664A" w:rsidR="00A3664A"/>
    <w:p w:rsidRDefault="00A3664A" w:rsidP="00A3664A" w:rsidR="00A3664A">
      <w:pPr>
        <w:jc w:val="center"/>
      </w:pPr>
      <w:r>
        <w:t>Obrazloženje</w:t>
      </w:r>
    </w:p>
    <w:p w:rsidRDefault="00A3664A" w:rsidP="00A3664A" w:rsidR="00A3664A">
      <w:pPr>
        <w:jc w:val="center"/>
      </w:pPr>
    </w:p>
    <w:p w:rsidRDefault="005E12FE" w:rsidP="00A3664A" w:rsidR="00A3664A">
      <w:pPr>
        <w:ind w:firstLine="708"/>
        <w:jc w:val="both"/>
      </w:pPr>
      <w:r>
        <w:t>Uvidom u navedeno rješenje utvrđeno je d</w:t>
      </w:r>
      <w:r w:rsidR="00A3664A">
        <w:t xml:space="preserve">a je došlo do očite pogreške u pisanju </w:t>
      </w:r>
      <w:r w:rsidR="00FB1B34">
        <w:t xml:space="preserve">točke II. izreke </w:t>
      </w:r>
      <w:r w:rsidR="00A3664A">
        <w:t xml:space="preserve">rješenja ovog suda od </w:t>
      </w:r>
      <w:proofErr w:type="spellStart"/>
      <w:r w:rsidR="00FB1B34">
        <w:t>12</w:t>
      </w:r>
      <w:proofErr w:type="spellEnd"/>
      <w:r w:rsidR="00FB1B34">
        <w:t xml:space="preserve">. veljače </w:t>
      </w:r>
      <w:proofErr w:type="spellStart"/>
      <w:r w:rsidR="00FB1B34">
        <w:t>2016</w:t>
      </w:r>
      <w:proofErr w:type="spellEnd"/>
      <w:r w:rsidR="00A3664A">
        <w:t>. godine</w:t>
      </w:r>
      <w:r>
        <w:t xml:space="preserve"> pod poslovnim brojem </w:t>
      </w:r>
      <w:r w:rsidR="00FB1B34">
        <w:t>St-</w:t>
      </w:r>
      <w:proofErr w:type="spellStart"/>
      <w:r w:rsidR="00FB1B34">
        <w:t>4208</w:t>
      </w:r>
      <w:proofErr w:type="spellEnd"/>
      <w:r w:rsidR="00FB1B34">
        <w:t>/</w:t>
      </w:r>
      <w:proofErr w:type="spellStart"/>
      <w:r w:rsidR="00FB1B34">
        <w:t>15</w:t>
      </w:r>
      <w:proofErr w:type="spellEnd"/>
      <w:r w:rsidR="00A3664A">
        <w:t>.</w:t>
      </w:r>
    </w:p>
    <w:p w:rsidRDefault="00A3664A" w:rsidP="00A3664A" w:rsidR="00A3664A">
      <w:pPr>
        <w:ind w:firstLine="708"/>
        <w:jc w:val="both"/>
      </w:pPr>
      <w:r>
        <w:t xml:space="preserve">Kako je došlo do greške u pisanju, valjalo je ispraviti navedeno rješenje u smislu čl. </w:t>
      </w:r>
      <w:proofErr w:type="spellStart"/>
      <w:r>
        <w:t>342</w:t>
      </w:r>
      <w:proofErr w:type="spellEnd"/>
      <w:r>
        <w:t xml:space="preserve">. </w:t>
      </w:r>
      <w:proofErr w:type="spellStart"/>
      <w:r>
        <w:t>ZPP</w:t>
      </w:r>
      <w:proofErr w:type="spellEnd"/>
      <w:r>
        <w:t>-a te je riješeno kao u izreci ovog rješenja.</w:t>
      </w:r>
    </w:p>
    <w:p w:rsidRDefault="00A3664A" w:rsidP="00A3664A" w:rsidR="00A3664A">
      <w:pPr>
        <w:jc w:val="both"/>
      </w:pPr>
      <w:r>
        <w:tab/>
      </w:r>
    </w:p>
    <w:p w:rsidRDefault="00A3664A" w:rsidP="00A3664A" w:rsidR="00A3664A">
      <w:pPr>
        <w:jc w:val="center"/>
      </w:pPr>
      <w:r>
        <w:t xml:space="preserve">U Zagrebu </w:t>
      </w:r>
      <w:r w:rsidR="00FB1B34">
        <w:t>2. listopada</w:t>
      </w:r>
      <w:r w:rsidR="00853F4D">
        <w:t xml:space="preserve"> </w:t>
      </w:r>
      <w:proofErr w:type="spellStart"/>
      <w:r w:rsidR="00853F4D">
        <w:t>2017</w:t>
      </w:r>
      <w:proofErr w:type="spellEnd"/>
      <w:r>
        <w:t>. godine</w:t>
      </w:r>
    </w:p>
    <w:p w:rsidRDefault="00A3664A" w:rsidP="00FB1B34" w:rsidR="00A3664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3664A" w:rsidP="00A3664A" w:rsidR="00A3664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B1B34">
        <w:t xml:space="preserve">  </w:t>
      </w:r>
      <w:r w:rsidR="00853F4D">
        <w:t>Ljiljana Tomić</w:t>
      </w:r>
      <w:r w:rsidR="00AE6FF5">
        <w:t>, v.r.</w:t>
      </w:r>
    </w:p>
    <w:p w:rsidRDefault="00A3664A" w:rsidP="00A3664A" w:rsidR="00A3664A"/>
    <w:p w:rsidRDefault="00FB1B34" w:rsidP="00A3664A" w:rsidR="00FB1B34"/>
    <w:p w:rsidRDefault="00FB1B34" w:rsidP="00A3664A" w:rsidR="00FB1B34"/>
    <w:p w:rsidRDefault="00A3664A" w:rsidP="00A3664A" w:rsidR="00A3664A">
      <w:r>
        <w:t>POUKA O PRAVNOM LIJEKU:</w:t>
      </w:r>
    </w:p>
    <w:p w:rsidRDefault="00A3664A" w:rsidP="00A3664A" w:rsidR="00A3664A">
      <w:pPr>
        <w:jc w:val="both"/>
      </w:pPr>
      <w:r>
        <w:t xml:space="preserve">Protiv ovog rješenja nezadovoljna stranka može izjaviti žalbu u roku od osam dana od dana primitka rješenja. Žalba se ulaže u tri istovjetna primjerka putem ovog suda, a o žalbi odlučuje Visoki trgovački sud RH. </w:t>
      </w:r>
    </w:p>
    <w:p w:rsidRDefault="00FB1B34" w:rsidR="00FB1B34"/>
    <w:p w:rsidRDefault="00FB1B34" w:rsidR="00FB1B34"/>
    <w:p w:rsidRDefault="00AE6FF5" w:rsidP="007A64BB" w:rsidR="00AE6FF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E6FF5" w:rsidP="007A64BB" w:rsidR="00AE6FF5">
      <w:pPr>
        <w:jc w:val="right"/>
      </w:pPr>
      <w:r>
        <w:t>Maja Malec</w:t>
      </w:r>
    </w:p>
    <w:p w:rsidRDefault="00FB1B34" w:rsidP="00AE6FF5" w:rsidR="00FB1B34">
      <w:pPr>
        <w:pStyle w:val="Odlomakpopisa"/>
      </w:pPr>
    </w:p>
    <w:sectPr w:rsidSect="00916F08" w:rsidR="00FB1B34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B1072"/>
    <w:multiLevelType w:val="hybridMultilevel"/>
    <w:tmpl w:val="521A387E"/>
    <w:lvl w:tplc="C554C17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E0D319F"/>
    <w:multiLevelType w:val="hybridMultilevel"/>
    <w:tmpl w:val="53FE918A"/>
    <w:lvl w:tplc="080AD18A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64A"/>
    <w:rsid w:val="00010F22"/>
    <w:rsid w:val="00034466"/>
    <w:rsid w:val="00493FA0"/>
    <w:rsid w:val="00564B42"/>
    <w:rsid w:val="005E12FE"/>
    <w:rsid w:val="00727A54"/>
    <w:rsid w:val="007329B5"/>
    <w:rsid w:val="00853F4D"/>
    <w:rsid w:val="00916F08"/>
    <w:rsid w:val="009F69AC"/>
    <w:rsid w:val="00A3664A"/>
    <w:rsid w:val="00AD1334"/>
    <w:rsid w:val="00AE6FF5"/>
    <w:rsid w:val="00BA04B3"/>
    <w:rsid w:val="00BA3A4F"/>
    <w:rsid w:val="00BF0A6A"/>
    <w:rsid w:val="00FB1B34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66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664A"/>
    <w:rPr>
      <w:rFonts w:cs="Times New Roman" w:eastAsia="Calibri" w:hAnsi="Calibri" w:asci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6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64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53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66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664A"/>
    <w:rPr>
      <w:rFonts w:ascii="Calibri" w:cs="Times New Roman" w:eastAsia="Calibri" w:hAns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6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64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53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1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4208</izvorni_sadrzaj>
    <derivirana_varijabla naziv="DomainObject.Predmet.Broj_1">4208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St-4208/2015</izvorni_sadrzaj>
    <derivirana_varijabla naziv="DomainObject.Predmet.OznakaBroj_1">St-4208/2015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SKITNICA d.o.o.</izvorni_sadrzaj>
    <derivirana_varijabla naziv="DomainObject.Predmet.ProtustrankaFormated_1">  SKITNICA d.o.o.</derivirana_varijabla>
  </DomainObject.Predmet.ProtustrankaFormated>
  <DomainObject.Predmet.ProtustrankaFormatedOIB>
    <izvorni_sadrzaj>  SKITNICA d.o.o., OIB 68948338156</izvorni_sadrzaj>
    <derivirana_varijabla naziv="DomainObject.Predmet.ProtustrankaFormatedOIB_1">  SKITNICA d.o.o., OIB 68948338156</derivirana_varijabla>
  </DomainObject.Predmet.ProtustrankaFormatedOIB>
  <DomainObject.Predmet.ProtustrankaFormatedWithAdress>
    <izvorni_sadrzaj> SKITNICA d.o.o., Trg Matije Gupca 25, 49240 Donja Stubica</izvorni_sadrzaj>
    <derivirana_varijabla naziv="DomainObject.Predmet.ProtustrankaFormatedWithAdress_1"> SKITNICA d.o.o., Trg Matije Gupca 25, 49240 Donja Stubica</derivirana_varijabla>
  </DomainObject.Predmet.ProtustrankaFormatedWithAdress>
  <DomainObject.Predmet.ProtustrankaFormatedWithAdressOIB>
    <izvorni_sadrzaj> SKITNICA d.o.o., OIB 68948338156, Trg Matije Gupca 25, 49240 Donja Stubica</izvorni_sadrzaj>
    <derivirana_varijabla naziv="DomainObject.Predmet.ProtustrankaFormatedWithAdressOIB_1"> SKITNICA d.o.o., OIB 68948338156, Trg Matije Gupca 25, 49240 Donja Stubica</derivirana_varijabla>
  </DomainObject.Predmet.ProtustrankaFormatedWithAdressOIB>
  <DomainObject.Predmet.ProtustrankaWithAdress>
    <izvorni_sadrzaj>SKITNICA d.o.o. Trg Matije Gupca 25, 49240 Donja Stubica</izvorni_sadrzaj>
    <derivirana_varijabla naziv="DomainObject.Predmet.ProtustrankaWithAdress_1">SKITNICA d.o.o. Trg Matije Gupca 25, 49240 Donja Stubica</derivirana_varijabla>
  </DomainObject.Predmet.ProtustrankaWithAdress>
  <DomainObject.Predmet.ProtustrankaWithAdressOIB>
    <izvorni_sadrzaj>SKITNICA d.o.o., OIB 68948338156, Trg Matije Gupca 25, 49240 Donja Stubica</izvorni_sadrzaj>
    <derivirana_varijabla naziv="DomainObject.Predmet.ProtustrankaWithAdressOIB_1">SKITNICA d.o.o., OIB 68948338156, Trg Matije Gupca 25, 49240 Donja Stubica</derivirana_varijabla>
  </DomainObject.Predmet.ProtustrankaWithAdressOIB>
  <DomainObject.Predmet.ProtustrankaNazivFormated>
    <izvorni_sadrzaj>SKITNICA d.o.o.</izvorni_sadrzaj>
    <derivirana_varijabla naziv="DomainObject.Predmet.ProtustrankaNazivFormated_1">SKITNICA d.o.o.</derivirana_varijabla>
  </DomainObject.Predmet.ProtustrankaNazivFormated>
  <DomainObject.Predmet.ProtustrankaNazivFormatedOIB>
    <izvorni_sadrzaj>SKITNICA d.o.o., OIB 68948338156</izvorni_sadrzaj>
    <derivirana_varijabla naziv="DomainObject.Predmet.ProtustrankaNazivFormatedOIB_1">SKITNICA d.o.o., OIB 68948338156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SKITNICA d.o.o.</item>
    </izvorni_sadrzaj>
    <derivirana_varijabla naziv="DomainObject.Predmet.ProtuStrankaListFormated_1">
      <item>SKITNICA d.o.o.</item>
    </derivirana_varijabla>
  </DomainObject.Predmet.ProtuStrankaListFormated>
  <DomainObject.Predmet.ProtuStrankaListFormatedOIB>
    <izvorni_sadrzaj>
      <item>SKITNICA d.o.o., OIB 68948338156</item>
    </izvorni_sadrzaj>
    <derivirana_varijabla naziv="DomainObject.Predmet.ProtuStrankaListFormatedOIB_1">
      <item>SKITNICA d.o.o., OIB 68948338156</item>
    </derivirana_varijabla>
  </DomainObject.Predmet.ProtuStrankaListFormatedOIB>
  <DomainObject.Predmet.ProtuStrankaListFormatedWithAdress>
    <izvorni_sadrzaj>
      <item>SKITNICA d.o.o., Trg Matije Gupca 25, 49240 Donja Stubica</item>
    </izvorni_sadrzaj>
    <derivirana_varijabla naziv="DomainObject.Predmet.ProtuStrankaListFormatedWithAdress_1">
      <item>SKITNICA d.o.o., Trg Matije Gupca 25, 49240 Donja Stubica</item>
    </derivirana_varijabla>
  </DomainObject.Predmet.ProtuStrankaListFormatedWithAdress>
  <DomainObject.Predmet.ProtuStrankaListFormatedWithAdressOIB>
    <izvorni_sadrzaj>
      <item>SKITNICA d.o.o., OIB 68948338156, Trg Matije Gupca 25, 49240 Donja Stubica</item>
    </izvorni_sadrzaj>
    <derivirana_varijabla naziv="DomainObject.Predmet.ProtuStrankaListFormatedWithAdressOIB_1">
      <item>SKITNICA d.o.o., OIB 68948338156, Trg Matije Gupca 25, 49240 Donja Stubica</item>
    </derivirana_varijabla>
  </DomainObject.Predmet.ProtuStrankaListFormatedWithAdressOIB>
  <DomainObject.Predmet.ProtuStrankaListNazivFormated>
    <izvorni_sadrzaj>
      <item>SKITNICA d.o.o.</item>
    </izvorni_sadrzaj>
    <derivirana_varijabla naziv="DomainObject.Predmet.ProtuStrankaListNazivFormated_1">
      <item>SKITNICA d.o.o.</item>
    </derivirana_varijabla>
  </DomainObject.Predmet.ProtuStrankaListNazivFormated>
  <DomainObject.Predmet.ProtuStrankaListNazivFormatedOIB>
    <izvorni_sadrzaj>
      <item>SKITNICA d.o.o., OIB 68948338156</item>
    </izvorni_sadrzaj>
    <derivirana_varijabla naziv="DomainObject.Predmet.ProtuStrankaListNazivFormatedOIB_1">
      <item>SKITNICA d.o.o., OIB 68948338156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SKITNICA d.o.o.</izvorni_sadrzaj>
    <derivirana_varijabla naziv="DomainObject.Predmet.ProtustrankaIDrugi_1">SKITNICA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SKITNICA d.o.o., OIB 68948338156, Trg Matije Gupca 25, 49240 Donja Stubica</izvorni_sadrzaj>
    <derivirana_varijabla naziv="DomainObject.Predmet.ProtustrankaIDrugiAdressOIB_1">SKITNICA d.o.o., OIB 68948338156, Trg Matije Gupca 25,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>26. veljače 2016.</izvorni_sadrzaj>
    <derivirana_varijabla naziv="DomainObject.Predmet.OdlukaRjesenje.DatumPravomocnosti_1">26. veljače 2016.</derivirana_varijabla>
  </DomainObject.Predmet.OdlukaRjesenje.DatumPravomocnosti>
  <DomainObject.Predmet.OdlukaRjesenje.Oznaka>
    <izvorni_sadrzaj>St-4208/2015-6</izvorni_sadrzaj>
    <derivirana_varijabla naziv="DomainObject.Predmet.OdlukaRjesenje.Oznaka_1">St-4208/2015-6</derivirana_varijabla>
  </DomainObject.Predmet.OdlukaRjesenje.Oznaka>
  <DomainObject.Predmet.SudioniciListNaziv>
    <izvorni_sadrzaj>
      <item>SKITNICA d.o.o.</item>
      <item>FINA Regionalni centar Zagreb</item>
    </izvorni_sadrzaj>
    <derivirana_varijabla naziv="DomainObject.Predmet.SudioniciListNaziv_1">
      <item>SKITNICA d.o.o.</item>
      <item>FINA Regionalni centar Zagreb</item>
    </derivirana_varijabla>
  </DomainObject.Predmet.SudioniciListNaziv>
  <DomainObject.Predmet.SudioniciListAdressOIB>
    <izvorni_sadrzaj>
      <item>SKITNICA d.o.o., OIB 68948338156, Trg Matije Gupca 25,49240 Donja Stubica</item>
      <item>FINA Regionalni centar Zagreb, OIB 85821130368, Trg svibanjskih žrtava 1995. 1,10000 Zagreb</item>
    </izvorni_sadrzaj>
    <derivirana_varijabla naziv="DomainObject.Predmet.SudioniciListAdressOIB_1">
      <item>SKITNICA d.o.o., OIB 68948338156, Trg Matije Gupca 25,49240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68948338156</item>
      <item>, OIB 85821130368</item>
    </izvorni_sadrzaj>
    <derivirana_varijabla naziv="DomainObject.Predmet.SudioniciListNazivOIB_1">
      <item>, OIB 68948338156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1185</properties:Characters>
  <properties:Lines>44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2017-10-02T10:48:00Z</dcterms:created>
  <dc:creator>Maja Malec</dc:creator>
  <cp:lastModifiedBy>Maja Malec</cp:lastModifiedBy>
  <cp:lastPrinted>2017-10-02T11:10:00Z</cp:lastPrinted>
  <dcterms:modified xmlns:xsi="http://www.w3.org/2001/XMLSchema-instance" xsi:type="dcterms:W3CDTF">2017-10-02T11:10:00Z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