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340e" w14:paraId="5bc340e" w:rsidRDefault="008E0D01" w:rsidP="008E0D01" w:rsidR="008E0D0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0D01" w:rsidP="008E0D01" w:rsidR="008E0D0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E0D01" w:rsidP="008E0D01" w:rsidR="008E0D0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E0D01" w:rsidP="008E0D01" w:rsidR="008E0D0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E0D01" w:rsidP="008E0D01" w:rsidR="008E0D0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E0D01" w:rsidP="008E0D01" w:rsidR="008E0D0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E0D01" w:rsidP="008E0D01" w:rsidR="008E0D01" w:rsidRPr="005D578C">
      <w:pPr>
        <w:jc w:val="center"/>
        <w:rPr>
          <w:rFonts w:cs="Times New Roman" w:eastAsia="Times New Roman"/>
          <w:szCs w:val="24"/>
        </w:rPr>
      </w:pPr>
    </w:p>
    <w:p w:rsidRDefault="008E0D01" w:rsidP="008E0D01" w:rsidR="008E0D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E0D01" w:rsidP="008E0D01" w:rsidR="008E0D01" w:rsidRPr="005D578C">
      <w:pPr>
        <w:rPr>
          <w:rFonts w:cs="Times New Roman" w:eastAsia="Times New Roman"/>
          <w:szCs w:val="24"/>
        </w:rPr>
      </w:pPr>
    </w:p>
    <w:p w:rsidRDefault="008E0D01" w:rsidP="008E0D01" w:rsidR="008E0D0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SAFIR BLUE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Pazin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Zarečje 68</w:t>
      </w:r>
      <w:r w:rsidRPr="002C2F41">
        <w:rPr>
          <w:rFonts w:cs="Times New Roman" w:eastAsia="Times New Roman"/>
        </w:rPr>
        <w:t xml:space="preserve">, OIB </w:t>
      </w:r>
      <w:r w:rsidRPr="008E0D01">
        <w:rPr>
          <w:rFonts w:cs="Times New Roman" w:eastAsia="Times New Roman"/>
        </w:rPr>
        <w:t>34137542801</w:t>
      </w:r>
      <w:r w:rsidRPr="002C2F41">
        <w:rPr>
          <w:rFonts w:cs="Times New Roman" w:eastAsia="Times New Roman"/>
        </w:rPr>
        <w:t xml:space="preserve">, MBS </w:t>
      </w:r>
      <w:r w:rsidRPr="008E0D01">
        <w:rPr>
          <w:rFonts w:cs="Times New Roman" w:eastAsia="Times New Roman"/>
        </w:rPr>
        <w:t>040310823</w:t>
      </w:r>
      <w:r w:rsidR="00B55C0E">
        <w:rPr>
          <w:rFonts w:cs="Times New Roman" w:eastAsia="Times New Roman"/>
          <w:szCs w:val="24"/>
        </w:rPr>
        <w:t>, 19</w:t>
      </w:r>
      <w:r>
        <w:rPr>
          <w:rFonts w:cs="Times New Roman" w:eastAsia="Times New Roman"/>
          <w:szCs w:val="24"/>
        </w:rPr>
        <w:t>. prosinca 2016.</w:t>
      </w:r>
    </w:p>
    <w:p w:rsidRDefault="008E0D01" w:rsidP="008E0D01" w:rsidR="008E0D01" w:rsidRPr="005D578C">
      <w:pPr>
        <w:rPr>
          <w:rFonts w:cs="Times New Roman" w:eastAsia="Times New Roman"/>
          <w:szCs w:val="24"/>
        </w:rPr>
      </w:pPr>
    </w:p>
    <w:p w:rsidRDefault="008E0D01" w:rsidP="008E0D01" w:rsidR="008E0D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E0D01" w:rsidP="008E0D01" w:rsidR="008E0D01" w:rsidRPr="005D578C">
      <w:pPr>
        <w:rPr>
          <w:rFonts w:cs="Times New Roman" w:eastAsia="Times New Roman"/>
          <w:szCs w:val="24"/>
        </w:rPr>
      </w:pPr>
    </w:p>
    <w:p w:rsidRDefault="008E0D01" w:rsidP="008E0D01" w:rsidR="008E0D0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SAFIR BLUE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Pazin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Zarečje 68</w:t>
      </w:r>
      <w:r w:rsidRPr="002C2F41">
        <w:rPr>
          <w:rFonts w:cs="Times New Roman" w:eastAsia="Times New Roman"/>
        </w:rPr>
        <w:t xml:space="preserve">, OIB </w:t>
      </w:r>
      <w:r w:rsidRPr="008E0D01">
        <w:rPr>
          <w:rFonts w:cs="Times New Roman" w:eastAsia="Times New Roman"/>
        </w:rPr>
        <w:t>34137542801</w:t>
      </w:r>
      <w:r w:rsidRPr="002C2F41">
        <w:rPr>
          <w:rFonts w:cs="Times New Roman" w:eastAsia="Times New Roman"/>
        </w:rPr>
        <w:t xml:space="preserve">, MBS </w:t>
      </w:r>
      <w:r w:rsidRPr="008E0D01">
        <w:rPr>
          <w:rFonts w:cs="Times New Roman" w:eastAsia="Times New Roman"/>
        </w:rPr>
        <w:t>040310823</w:t>
      </w:r>
      <w:r>
        <w:rPr>
          <w:rFonts w:cs="Times New Roman" w:eastAsia="Times New Roman"/>
          <w:szCs w:val="24"/>
        </w:rPr>
        <w:t>.</w:t>
      </w:r>
    </w:p>
    <w:p w:rsidRDefault="008E0D01" w:rsidP="008E0D01" w:rsidR="008E0D01" w:rsidRPr="005D578C">
      <w:pPr>
        <w:rPr>
          <w:rFonts w:cs="Times New Roman" w:eastAsia="Times New Roman"/>
          <w:szCs w:val="24"/>
        </w:rPr>
      </w:pPr>
    </w:p>
    <w:p w:rsidRDefault="008E0D01" w:rsidP="008E0D01" w:rsidR="008E0D0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8E0D01" w:rsidP="008E0D01" w:rsidR="008E0D01">
      <w:pPr>
        <w:rPr>
          <w:rFonts w:cs="Times New Roman" w:eastAsia="Times New Roman"/>
          <w:szCs w:val="20"/>
        </w:rPr>
      </w:pPr>
    </w:p>
    <w:p w:rsidRDefault="008E0D01" w:rsidP="008E0D01" w:rsidR="008E0D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SAFIR BLUE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Pazin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Zarečje 68</w:t>
      </w:r>
      <w:r w:rsidRPr="002C2F41">
        <w:rPr>
          <w:rFonts w:cs="Times New Roman" w:eastAsia="Times New Roman"/>
        </w:rPr>
        <w:t xml:space="preserve">, OIB </w:t>
      </w:r>
      <w:r w:rsidRPr="008E0D01">
        <w:rPr>
          <w:rFonts w:cs="Times New Roman" w:eastAsia="Times New Roman"/>
        </w:rPr>
        <w:t>34137542801</w:t>
      </w:r>
      <w:r w:rsidRPr="002C2F41">
        <w:rPr>
          <w:rFonts w:cs="Times New Roman" w:eastAsia="Times New Roman"/>
        </w:rPr>
        <w:t xml:space="preserve">, MBS </w:t>
      </w:r>
      <w:r w:rsidRPr="008E0D01">
        <w:rPr>
          <w:rFonts w:cs="Times New Roman" w:eastAsia="Times New Roman"/>
        </w:rPr>
        <w:t>040310823</w:t>
      </w:r>
      <w:r>
        <w:rPr>
          <w:rFonts w:cs="Times New Roman" w:eastAsia="Times New Roman"/>
          <w:szCs w:val="24"/>
        </w:rPr>
        <w:t>.</w:t>
      </w:r>
    </w:p>
    <w:p w:rsidRDefault="008E0D01" w:rsidP="008E0D01" w:rsidR="008E0D01">
      <w:pPr>
        <w:ind w:firstLine="709"/>
        <w:rPr>
          <w:rFonts w:cs="Times New Roman" w:eastAsia="Times New Roman"/>
          <w:szCs w:val="24"/>
        </w:rPr>
      </w:pPr>
    </w:p>
    <w:p w:rsidRDefault="008E0D01" w:rsidP="008E0D01" w:rsidR="008E0D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SAFIR BLUE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Pazin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Zarečje 68</w:t>
      </w:r>
      <w:r w:rsidRPr="002C2F41">
        <w:rPr>
          <w:rFonts w:cs="Times New Roman" w:eastAsia="Times New Roman"/>
        </w:rPr>
        <w:t xml:space="preserve">, OIB </w:t>
      </w:r>
      <w:r w:rsidRPr="008E0D01">
        <w:rPr>
          <w:rFonts w:cs="Times New Roman" w:eastAsia="Times New Roman"/>
        </w:rPr>
        <w:t>34137542801</w:t>
      </w:r>
      <w:r w:rsidRPr="002C2F41">
        <w:rPr>
          <w:rFonts w:cs="Times New Roman" w:eastAsia="Times New Roman"/>
        </w:rPr>
        <w:t xml:space="preserve">, MBS </w:t>
      </w:r>
      <w:r w:rsidRPr="008E0D01">
        <w:rPr>
          <w:rFonts w:cs="Times New Roman" w:eastAsia="Times New Roman"/>
        </w:rPr>
        <w:t>040310823</w:t>
      </w:r>
      <w:r>
        <w:rPr>
          <w:rFonts w:cs="Times New Roman" w:eastAsia="Times New Roman"/>
          <w:szCs w:val="24"/>
        </w:rPr>
        <w:t>.</w:t>
      </w:r>
    </w:p>
    <w:p w:rsidRDefault="008E0D01" w:rsidP="008E0D01" w:rsidR="008E0D01">
      <w:pPr>
        <w:rPr>
          <w:rFonts w:cs="Times New Roman" w:eastAsia="Times New Roman"/>
          <w:szCs w:val="24"/>
        </w:rPr>
      </w:pPr>
    </w:p>
    <w:p w:rsidRDefault="008E0D01" w:rsidP="008E0D01" w:rsidR="008E0D01" w:rsidRPr="005D578C">
      <w:pPr>
        <w:rPr>
          <w:rFonts w:cs="Times New Roman" w:eastAsia="Times New Roman"/>
          <w:szCs w:val="24"/>
        </w:rPr>
      </w:pPr>
    </w:p>
    <w:p w:rsidRDefault="008E0D01" w:rsidP="008E0D01" w:rsidR="008E0D0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E0D01" w:rsidP="008E0D01" w:rsidR="008E0D01">
      <w:pPr>
        <w:ind w:firstLine="708"/>
        <w:rPr>
          <w:rFonts w:cs="Times New Roman" w:eastAsia="Times New Roman"/>
          <w:szCs w:val="24"/>
        </w:rPr>
      </w:pPr>
    </w:p>
    <w:p w:rsidRDefault="008E0D01" w:rsidP="008E0D01" w:rsidR="008E0D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20. rujna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SAFIR BLUE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Pazin</w:t>
      </w:r>
      <w:r>
        <w:rPr>
          <w:rFonts w:cs="Times New Roman" w:eastAsia="Times New Roman"/>
          <w:szCs w:val="24"/>
        </w:rPr>
        <w:t>.</w:t>
      </w:r>
    </w:p>
    <w:p w:rsidRDefault="008E0D01" w:rsidP="008E0D01" w:rsidR="008E0D01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19. rujna 2016. imao neizvršene osnove za plaćanje u neprekinutom razdoblju od 120 dana u ukupnom iznosu 10.521,69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1-4 spisa)</w:t>
      </w:r>
      <w:r>
        <w:rPr>
          <w:rFonts w:eastAsiaTheme="minorHAnsi"/>
          <w:lang w:eastAsia="en-US"/>
        </w:rPr>
        <w:t>, sud je, sukladno čl. 430. SZ-a, 26. rujna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St-1023/2016-3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8E0D01" w:rsidP="008E0D01" w:rsidR="008E0D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8E0D01" w:rsidP="008E0D01" w:rsidR="008E0D0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8E0D01" w:rsidP="008E0D01" w:rsidR="008E0D01" w:rsidRPr="005D578C">
      <w:pPr>
        <w:rPr>
          <w:rFonts w:cs="Times New Roman" w:eastAsia="Times New Roman"/>
          <w:szCs w:val="24"/>
        </w:rPr>
      </w:pPr>
    </w:p>
    <w:p w:rsidRDefault="008E0D01" w:rsidP="008E0D01" w:rsidR="008E0D0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55C0E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>. prosinca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E0D01" w:rsidP="008E0D01" w:rsidR="008E0D01">
      <w:pPr>
        <w:rPr>
          <w:rFonts w:cs="Times New Roman" w:eastAsia="Times New Roman"/>
          <w:szCs w:val="24"/>
        </w:rPr>
      </w:pPr>
    </w:p>
    <w:p w:rsidRDefault="008E0D01" w:rsidP="008E0D01" w:rsidR="008E0D0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E0D01" w:rsidP="008E0D01" w:rsidR="008E0D0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</w:p>
    <w:p w:rsidRDefault="008E0D01" w:rsidP="008E0D01" w:rsidR="008E0D01">
      <w:pPr>
        <w:jc w:val="left"/>
        <w:rPr>
          <w:rFonts w:cs="Times New Roman" w:eastAsia="Times New Roman"/>
          <w:szCs w:val="24"/>
        </w:rPr>
      </w:pPr>
    </w:p>
    <w:p w:rsidRDefault="008E0D01" w:rsidP="008E0D01" w:rsidR="008E0D01" w:rsidRPr="005D578C">
      <w:pPr>
        <w:jc w:val="left"/>
        <w:rPr>
          <w:rFonts w:cs="Times New Roman" w:eastAsia="Times New Roman"/>
          <w:szCs w:val="24"/>
        </w:rPr>
      </w:pPr>
    </w:p>
    <w:p w:rsidRDefault="008E0D01" w:rsidP="008E0D01" w:rsidR="008E0D0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E0D01" w:rsidP="008E0D01" w:rsidR="008E0D01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8E0D01" w:rsidP="008E0D01" w:rsidR="008E0D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8E0D01" w:rsidP="008E0D01" w:rsidR="008E0D01">
      <w:pPr>
        <w:rPr>
          <w:rFonts w:cs="Times New Roman" w:eastAsia="Times New Roman"/>
          <w:szCs w:val="24"/>
        </w:rPr>
      </w:pPr>
    </w:p>
    <w:p w:rsidRDefault="008E0D01" w:rsidP="008E0D01" w:rsidR="008E0D01" w:rsidRPr="005D578C">
      <w:pPr>
        <w:rPr>
          <w:rFonts w:cs="Times New Roman" w:eastAsia="Times New Roman"/>
          <w:szCs w:val="24"/>
        </w:rPr>
      </w:pPr>
    </w:p>
    <w:p w:rsidRDefault="008E0D01" w:rsidP="008E0D01" w:rsidR="008E0D0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E0D01" w:rsidP="008E0D01" w:rsidR="008E0D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E0D01" w:rsidP="008E0D01" w:rsidR="008E0D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SAFIR BLUE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Pazin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Zarečje 68</w:t>
      </w:r>
      <w:r>
        <w:rPr>
          <w:rFonts w:cs="Times New Roman" w:eastAsia="Times New Roman"/>
          <w:szCs w:val="24"/>
        </w:rPr>
        <w:t xml:space="preserve">, </w:t>
      </w:r>
    </w:p>
    <w:p w:rsidRDefault="008E0D01" w:rsidP="008E0D01" w:rsidR="008E0D0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8E0D01" w:rsidP="008E0D01" w:rsidR="008E0D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Županijsko državno odvjetništvo u Puli – Pola, Pula, </w:t>
      </w:r>
      <w:r w:rsidR="0000212C">
        <w:rPr>
          <w:rFonts w:cs="Times New Roman" w:eastAsia="Times New Roman"/>
          <w:szCs w:val="24"/>
        </w:rPr>
        <w:t>Rovinjska 2a,</w:t>
      </w:r>
    </w:p>
    <w:p w:rsidRDefault="008E0D01" w:rsidP="008E0D01" w:rsidR="008E0D0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8E0D01" w:rsidP="008E0D01" w:rsidR="008E0D0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E0D01" w:rsidP="008E0D01" w:rsidR="008E0D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8E0D01" w:rsidP="008E0D01" w:rsidR="008E0D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8E0D01" w:rsidP="008E0D01" w:rsidR="008E0D01"/>
    <w:p w:rsidRDefault="008E0D01" w:rsidP="008E0D01" w:rsidR="008E0D01"/>
    <w:p w:rsidRDefault="005638A2" w:rsidR="00387208"/>
    <w:sectPr w:rsidSect="00706AEB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D01" w:rsidP="008E0D01" w:rsidR="008E0D01">
      <w:r>
        <w:separator/>
      </w:r>
    </w:p>
  </w:endnote>
  <w:endnote w:id="0" w:type="continuationSeparator">
    <w:p w:rsidRDefault="008E0D01" w:rsidP="008E0D01" w:rsidR="008E0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D01" w:rsidP="008E0D01" w:rsidR="008E0D01">
      <w:r>
        <w:separator/>
      </w:r>
    </w:p>
  </w:footnote>
  <w:footnote w:id="0" w:type="continuationSeparator">
    <w:p w:rsidRDefault="008E0D01" w:rsidP="008E0D01" w:rsidR="008E0D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D01" w:rsidP="008E0D01" w:rsidR="008E0D0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638A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St-1023/2016-4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D01" w:rsidP="00706AEB" w:rsidR="00706AEB" w:rsidRPr="00970AE0">
    <w:pPr>
      <w:pStyle w:val="Zaglavlje"/>
      <w:jc w:val="right"/>
    </w:pPr>
    <w:r>
      <w:rPr>
        <w:szCs w:val="24"/>
      </w:rPr>
      <w:t>9 St-1023/2016-4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0502"/>
    <w:rsid w:val="0000212C"/>
    <w:rsid w:val="00470289"/>
    <w:rsid w:val="005638A2"/>
    <w:rsid w:val="0075528E"/>
    <w:rsid w:val="0079403F"/>
    <w:rsid w:val="008E0D01"/>
    <w:rsid w:val="00B55C0E"/>
    <w:rsid w:val="00FC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0D0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0D0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E0D0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0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0D0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0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E0D0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0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28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7028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7028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7028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0D0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0D0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E0D0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0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0D0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0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E0D0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0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28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7028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7028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7028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St-1023/2016</izvorni_sadrzaj>
    <derivirana_varijabla naziv="DomainObject.Predmet.OznakaBroj_1">St-1023/2016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SAFIR BLUE  j.d.o.o. Pazin</izvorni_sadrzaj>
    <derivirana_varijabla naziv="DomainObject.Predmet.ProtustrankaFormated_1">  SAFIR BLUE  j.d.o.o. Pazin</derivirana_varijabla>
  </DomainObject.Predmet.ProtustrankaFormated>
  <DomainObject.Predmet.ProtustrankaFormatedOIB>
    <izvorni_sadrzaj>  SAFIR BLUE  j.d.o.o. Pazin, OIB 34137542801</izvorni_sadrzaj>
    <derivirana_varijabla naziv="DomainObject.Predmet.ProtustrankaFormatedOIB_1">  SAFIR BLUE  j.d.o.o. Pazin, OIB 34137542801</derivirana_varijabla>
  </DomainObject.Predmet.ProtustrankaFormatedOIB>
  <DomainObject.Predmet.ProtustrankaFormatedWithAdress>
    <izvorni_sadrzaj> SAFIR BLUE  j.d.o.o. Pazin, Zarečje 68, 52000 Pazin</izvorni_sadrzaj>
    <derivirana_varijabla naziv="DomainObject.Predmet.ProtustrankaFormatedWithAdress_1"> SAFIR BLUE  j.d.o.o. Pazin, Zarečje 68, 52000 Pazin</derivirana_varijabla>
  </DomainObject.Predmet.ProtustrankaFormatedWithAdress>
  <DomainObject.Predmet.ProtustrankaFormatedWithAdressOIB>
    <izvorni_sadrzaj> SAFIR BLUE  j.d.o.o. Pazin, OIB 34137542801, Zarečje 68, 52000 Pazin</izvorni_sadrzaj>
    <derivirana_varijabla naziv="DomainObject.Predmet.ProtustrankaFormatedWithAdressOIB_1"> SAFIR BLUE  j.d.o.o. Pazin, OIB 34137542801, Zarečje 68, 52000 Pazin</derivirana_varijabla>
  </DomainObject.Predmet.ProtustrankaFormatedWithAdressOIB>
  <DomainObject.Predmet.ProtustrankaWithAdress>
    <izvorni_sadrzaj>SAFIR BLUE  j.d.o.o. Pazin Zarečje 68, 52000 Pazin</izvorni_sadrzaj>
    <derivirana_varijabla naziv="DomainObject.Predmet.ProtustrankaWithAdress_1">SAFIR BLUE  j.d.o.o. Pazin Zarečje 68, 52000 Pazin</derivirana_varijabla>
  </DomainObject.Predmet.ProtustrankaWithAdress>
  <DomainObject.Predmet.ProtustrankaWithAdressOIB>
    <izvorni_sadrzaj>SAFIR BLUE  j.d.o.o. Pazin, OIB 34137542801, Zarečje 68, 52000 Pazin</izvorni_sadrzaj>
    <derivirana_varijabla naziv="DomainObject.Predmet.ProtustrankaWithAdressOIB_1">SAFIR BLUE  j.d.o.o. Pazin, OIB 34137542801, Zarečje 68, 52000 Pazin</derivirana_varijabla>
  </DomainObject.Predmet.ProtustrankaWithAdressOIB>
  <DomainObject.Predmet.ProtustrankaNazivFormated>
    <izvorni_sadrzaj>SAFIR BLUE  j.d.o.o. Pazin</izvorni_sadrzaj>
    <derivirana_varijabla naziv="DomainObject.Predmet.ProtustrankaNazivFormated_1">SAFIR BLUE  j.d.o.o. Pazin</derivirana_varijabla>
  </DomainObject.Predmet.ProtustrankaNazivFormated>
  <DomainObject.Predmet.ProtustrankaNazivFormatedOIB>
    <izvorni_sadrzaj>SAFIR BLUE  j.d.o.o. Pazin, OIB 34137542801</izvorni_sadrzaj>
    <derivirana_varijabla naziv="DomainObject.Predmet.ProtustrankaNazivFormatedOIB_1">SAFIR BLUE  j.d.o.o. Pazin, OIB 34137542801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10521.69</izvorni_sadrzaj>
    <derivirana_varijabla naziv="DomainObject.Predmet.TrenutnaVrijednost_1">10521.69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SAFIR BLUE  j.d.o.o. Pazin</item>
    </izvorni_sadrzaj>
    <derivirana_varijabla naziv="DomainObject.Predmet.ProtuStrankaListFormated_1">
      <item>SAFIR BLUE  j.d.o.o. Pazin</item>
    </derivirana_varijabla>
  </DomainObject.Predmet.ProtuStrankaListFormated>
  <DomainObject.Predmet.ProtuStrankaListFormatedOIB>
    <izvorni_sadrzaj>
      <item>SAFIR BLUE  j.d.o.o. Pazin, OIB 34137542801</item>
    </izvorni_sadrzaj>
    <derivirana_varijabla naziv="DomainObject.Predmet.ProtuStrankaListFormatedOIB_1">
      <item>SAFIR BLUE  j.d.o.o. Pazin, OIB 34137542801</item>
    </derivirana_varijabla>
  </DomainObject.Predmet.ProtuStrankaListFormatedOIB>
  <DomainObject.Predmet.ProtuStrankaListFormatedWithAdress>
    <izvorni_sadrzaj>
      <item>SAFIR BLUE  j.d.o.o. Pazin, Zarečje 68, 52000 Pazin</item>
    </izvorni_sadrzaj>
    <derivirana_varijabla naziv="DomainObject.Predmet.ProtuStrankaListFormatedWithAdress_1">
      <item>SAFIR BLUE  j.d.o.o. Pazin, Zarečje 68, 52000 Pazin</item>
    </derivirana_varijabla>
  </DomainObject.Predmet.ProtuStrankaListFormatedWithAdress>
  <DomainObject.Predmet.ProtuStrankaListFormatedWithAdressOIB>
    <izvorni_sadrzaj>
      <item>SAFIR BLUE  j.d.o.o. Pazin, OIB 34137542801, Zarečje 68, 52000 Pazin</item>
    </izvorni_sadrzaj>
    <derivirana_varijabla naziv="DomainObject.Predmet.ProtuStrankaListFormatedWithAdressOIB_1">
      <item>SAFIR BLUE  j.d.o.o. Pazin, OIB 34137542801, Zarečje 68, 52000 Pazin</item>
    </derivirana_varijabla>
  </DomainObject.Predmet.ProtuStrankaListFormatedWithAdressOIB>
  <DomainObject.Predmet.ProtuStrankaListNazivFormated>
    <izvorni_sadrzaj>
      <item>SAFIR BLUE  j.d.o.o. Pazin</item>
    </izvorni_sadrzaj>
    <derivirana_varijabla naziv="DomainObject.Predmet.ProtuStrankaListNazivFormated_1">
      <item>SAFIR BLUE  j.d.o.o. Pazin</item>
    </derivirana_varijabla>
  </DomainObject.Predmet.ProtuStrankaListNazivFormated>
  <DomainObject.Predmet.ProtuStrankaListNazivFormatedOIB>
    <izvorni_sadrzaj>
      <item>SAFIR BLUE  j.d.o.o. Pazin, OIB 34137542801</item>
    </izvorni_sadrzaj>
    <derivirana_varijabla naziv="DomainObject.Predmet.ProtuStrankaListNazivFormatedOIB_1">
      <item>SAFIR BLUE  j.d.o.o. Pazin, OIB 34137542801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SAFIR BLUE  j.d.o.o. Pazin</izvorni_sadrzaj>
    <derivirana_varijabla naziv="DomainObject.Predmet.ProtustrankaIDrugi_1">SAFIR BLUE  j.d.o.o.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SAFIR BLUE  j.d.o.o. Pazin, OIB 34137542801, Zarečje 68, 52000 Pazin</izvorni_sadrzaj>
    <derivirana_varijabla naziv="DomainObject.Predmet.ProtustrankaIDrugiAdressOIB_1">SAFIR BLUE  j.d.o.o. Pazin, OIB 34137542801, Zarečje 68,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SAFIR BLUE  j.d.o.o. Pazin</item>
    </izvorni_sadrzaj>
    <derivirana_varijabla naziv="DomainObject.Predmet.SudioniciListNaziv_1">
      <item>FINANCIJSKA AGENCIJA, RC RIJEKA, PODRUŽNICA PULA, PULA</item>
      <item>SAFIR BLUE  j.d.o.o.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SAFIR BLUE  j.d.o.o. Pazin, OIB 34137542801, Zarečje 68,52000 Pazin</item>
    </izvorni_sadrzaj>
    <derivirana_varijabla naziv="DomainObject.Predmet.SudioniciListAdressOIB_1">
      <item>FINANCIJSKA AGENCIJA, RC RIJEKA, PODRUŽNICA PULA, PULA, OIB 85821130368, Giardini 5,52100 Pula</item>
      <item>SAFIR BLUE  j.d.o.o. Pazin, OIB 34137542801, Zarečje 68,52000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34137542801</item>
    </izvorni_sadrzaj>
    <derivirana_varijabla naziv="DomainObject.Predmet.SudioniciListNazivOIB_1">
      <item>, OIB 85821130368</item>
      <item>, OIB 34137542801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3574</properties:Characters>
  <properties:Lines>86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2016-11-28T10:45:00Z</dcterms:created>
  <dc:creator>Mihaela Kaligari</dc:creator>
  <dc:description/>
  <cp:keywords/>
  <cp:lastModifiedBy>Ana Jeromela</cp:lastModifiedBy>
  <cp:lastPrinted>2016-12-16T12:42:00Z</cp:lastPrinted>
  <dcterms:modified xmlns:xsi="http://www.w3.org/2001/XMLSchema-instance" xsi:type="dcterms:W3CDTF">2016-12-19T11:28:00Z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