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bf4d" w14:paraId="17abf4d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823235">
        <w:rPr>
          <w:lang w:val="hr-HR"/>
        </w:rPr>
        <w:t>St-240</w:t>
      </w:r>
      <w:r w:rsidR="00DF1BA5">
        <w:rPr>
          <w:lang w:val="hr-HR"/>
        </w:rPr>
        <w:t>/16-4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823235">
        <w:t>VATIK d.o.o., OIB: 77883009937 sa sjedištem u Augusta Šenoe b.b., 42209 Sračinec</w:t>
      </w:r>
      <w:r w:rsidR="00DD60D1">
        <w:t xml:space="preserve">, dana </w:t>
      </w:r>
      <w:r w:rsidR="00DF1BA5">
        <w:t>22</w:t>
      </w:r>
      <w:r w:rsidR="00920620">
        <w:t xml:space="preserve">. </w:t>
      </w:r>
      <w:r w:rsidR="00DD60D1">
        <w:t>veljače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823235">
        <w:t>VATIK d.o.o., OIB: 77883009937 sa sjedištem u Augusta Šenoe b.b., 42209 Sračinec</w:t>
      </w:r>
      <w:r w:rsidR="00830E49">
        <w:t xml:space="preserve">, iznosi </w:t>
      </w:r>
      <w:r w:rsidR="00823235">
        <w:t>2.836.251,28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D60D1">
        <w:t>direktor</w:t>
      </w:r>
      <w:r w:rsidR="002E00D7">
        <w:t xml:space="preserve"> dužnika </w:t>
      </w:r>
      <w:r w:rsidR="00823235">
        <w:t>Predrag Vadla, OIB: 95788779016</w:t>
      </w:r>
      <w:r w:rsidR="00A24499">
        <w:t>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D60D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DF1BA5">
        <w:rPr>
          <w:lang w:val="hr-HR"/>
        </w:rPr>
        <w:t>22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DD60D1">
        <w:rPr>
          <w:lang w:val="hr-HR"/>
        </w:rPr>
        <w:t>veljače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A92AFD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178E" w:rsidP="007F64E0" w:rsidR="005F178E">
      <w:r>
        <w:separator/>
      </w:r>
    </w:p>
  </w:endnote>
  <w:endnote w:id="0" w:type="continuationSeparator">
    <w:p w:rsidRDefault="005F178E" w:rsidP="007F64E0" w:rsidR="005F1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178E" w:rsidP="007F64E0" w:rsidR="005F178E">
      <w:r>
        <w:separator/>
      </w:r>
    </w:p>
  </w:footnote>
  <w:footnote w:id="0" w:type="continuationSeparator">
    <w:p w:rsidRDefault="005F178E" w:rsidP="007F64E0" w:rsidR="005F1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2B7F" w:rsidRPr="00E02B7F">
      <w:rPr>
        <w:noProof/>
        <w:lang w:val="hr-HR"/>
      </w:rPr>
      <w:t>2</w:t>
    </w:r>
    <w:r>
      <w:fldChar w:fldCharType="end"/>
    </w:r>
  </w:p>
  <w:p w:rsidRDefault="00823235" w:rsidP="00823235" w:rsidR="00823235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St-240/16-4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2B7F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VATIK d.o.o. za trgovinu, zastupanje i poslovni konzalting</izvorni_sadrzaj>
    <derivirana_varijabla naziv="DomainObject.Predmet.ProtustrankaFormated_1">  VATIK d.o.o. za trgovinu, zastupanje i poslovni konzalting</derivirana_varijabla>
  </DomainObject.Predmet.ProtustrankaFormated>
  <DomainObject.Predmet.ProtustrankaFormatedOIB>
    <izvorni_sadrzaj>  VATIK d.o.o. za trgovinu, zastupanje i poslovni konzalting, OIB 77883009937</izvorni_sadrzaj>
    <derivirana_varijabla naziv="DomainObject.Predmet.ProtustrankaFormatedOIB_1">  VATIK d.o.o. za trgovinu, zastupanje i poslovni konzalting, OIB 77883009937</derivirana_varijabla>
  </DomainObject.Predmet.ProtustrankaFormatedOIB>
  <DomainObject.Predmet.ProtustrankaFormatedWithAdress>
    <izvorni_sadrzaj> VATIK d.o.o. za trgovinu, zastupanje i poslovni konzalting, Augusta Šenoe/b.b., 42209 Sračinec</izvorni_sadrzaj>
    <derivirana_varijabla naziv="DomainObject.Predmet.ProtustrankaFormatedWithAdress_1"> VATIK d.o.o. za trgovinu, zastupanje i poslovni konzalting, Augusta Šenoe/b.b., 42209 Sračinec</derivirana_varijabla>
  </DomainObject.Predmet.ProtustrankaFormatedWithAdress>
  <DomainObject.Predmet.ProtustrankaFormatedWithAdressOIB>
    <izvorni_sadrzaj> VATIK d.o.o. za trgovinu, zastupanje i poslovni konzalting, OIB 77883009937, Augusta Šenoe/b.b., 42209 Sračinec</izvorni_sadrzaj>
    <derivirana_varijabla naziv="DomainObject.Predmet.ProtustrankaFormatedWithAdressOIB_1"> VATIK d.o.o. za trgovinu, zastupanje i poslovni konzalting, OIB 77883009937, Augusta Šenoe/b.b., 42209 Sračinec</derivirana_varijabla>
  </DomainObject.Predmet.ProtustrankaFormatedWithAdressOIB>
  <DomainObject.Predmet.ProtustrankaWithAdress>
    <izvorni_sadrzaj>VATIK d.o.o. za trgovinu, zastupanje i poslovni konzalting Augusta Šenoe/b.b., 42209 Sračinec</izvorni_sadrzaj>
    <derivirana_varijabla naziv="DomainObject.Predmet.ProtustrankaWithAdress_1">VATIK d.o.o. za trgovinu, zastupanje i poslovni konzalting Augusta Šenoe/b.b., 42209 Sračinec</derivirana_varijabla>
  </DomainObject.Predmet.ProtustrankaWithAdress>
  <DomainObject.Predmet.ProtustrankaWithAdressOIB>
    <izvorni_sadrzaj>VATIK d.o.o. za trgovinu, zastupanje i poslovni konzalting, OIB 77883009937, Augusta Šenoe/b.b., 42209 Sračinec</izvorni_sadrzaj>
    <derivirana_varijabla naziv="DomainObject.Predmet.ProtustrankaWithAdressOIB_1">VATIK d.o.o. za trgovinu, zastupanje i poslovni konzalting, OIB 77883009937, Augusta Šenoe/b.b., 42209 Sračinec</derivirana_varijabla>
  </DomainObject.Predmet.ProtustrankaWithAdressOIB>
  <DomainObject.Predmet.ProtustrankaNazivFormated>
    <izvorni_sadrzaj>VATIK d.o.o. za trgovinu, zastupanje i poslovni konzalting</izvorni_sadrzaj>
    <derivirana_varijabla naziv="DomainObject.Predmet.ProtustrankaNazivFormated_1">VATIK d.o.o. za trgovinu, zastupanje i poslovni konzalting</derivirana_varijabla>
  </DomainObject.Predmet.ProtustrankaNazivFormated>
  <DomainObject.Predmet.ProtustrankaNazivFormatedOIB>
    <izvorni_sadrzaj>VATIK d.o.o. za trgovinu, zastupanje i poslovni konzalting, OIB 77883009937</izvorni_sadrzaj>
    <derivirana_varijabla naziv="DomainObject.Predmet.ProtustrankaNazivFormatedOIB_1">VATIK d.o.o. za trgovinu, zastupanje i poslovni konzalting, OIB 77883009937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2836251.28</izvorni_sadrzaj>
    <derivirana_varijabla naziv="DomainObject.Predmet.TrenutnaVrijednost_1">2836251.28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VATIK d.o.o. za trgovinu, zastupanje i poslovni konzalting</item>
    </izvorni_sadrzaj>
    <derivirana_varijabla naziv="DomainObject.Predmet.ProtuStrankaListFormated_1">
      <item>VATIK d.o.o. za trgovinu, zastupanje i poslovni konzalting</item>
    </derivirana_varijabla>
  </DomainObject.Predmet.ProtuStrankaListFormated>
  <DomainObject.Predmet.ProtuStrankaListFormatedOIB>
    <izvorni_sadrzaj>
      <item>VATIK d.o.o. za trgovinu, zastupanje i poslovni konzalting, OIB 77883009937</item>
    </izvorni_sadrzaj>
    <derivirana_varijabla naziv="DomainObject.Predmet.ProtuStrankaListFormatedOIB_1">
      <item>VATIK d.o.o. za trgovinu, zastupanje i poslovni konzalting, OIB 77883009937</item>
    </derivirana_varijabla>
  </DomainObject.Predmet.ProtuStrankaListFormatedOIB>
  <DomainObject.Predmet.ProtuStrankaListFormatedWithAdress>
    <izvorni_sadrzaj>
      <item>VATIK d.o.o. za trgovinu, zastupanje i poslovni konzalting, Augusta Šenoe/b.b., 42209 Sračinec</item>
    </izvorni_sadrzaj>
    <derivirana_varijabla naziv="DomainObject.Predmet.ProtuStrankaListFormatedWithAdress_1">
      <item>VATIK d.o.o. za trgovinu, zastupanje i poslovni konzalting, Augusta Šenoe/b.b., 42209 Sračinec</item>
    </derivirana_varijabla>
  </DomainObject.Predmet.ProtuStrankaListFormatedWithAdress>
  <DomainObject.Predmet.ProtuStrankaListFormatedWithAdressOIB>
    <izvorni_sadrzaj>
      <item>VATIK d.o.o. za trgovinu, zastupanje i poslovni konzalting, OIB 77883009937, Augusta Šenoe/b.b., 42209 Sračinec</item>
    </izvorni_sadrzaj>
    <derivirana_varijabla naziv="DomainObject.Predmet.ProtuStrankaListFormatedWithAdressOIB_1">
      <item>VATIK d.o.o. za trgovinu, zastupanje i poslovni konzalting, OIB 77883009937, Augusta Šenoe/b.b., 42209 Sračinec</item>
    </derivirana_varijabla>
  </DomainObject.Predmet.ProtuStrankaListFormatedWithAdressOIB>
  <DomainObject.Predmet.ProtuStrankaListNazivFormated>
    <izvorni_sadrzaj>
      <item>VATIK d.o.o. za trgovinu, zastupanje i poslovni konzalting</item>
    </izvorni_sadrzaj>
    <derivirana_varijabla naziv="DomainObject.Predmet.ProtuStrankaListNazivFormated_1">
      <item>VATIK d.o.o. za trgovinu, zastupanje i poslovni konzalting</item>
    </derivirana_varijabla>
  </DomainObject.Predmet.ProtuStrankaListNazivFormated>
  <DomainObject.Predmet.ProtuStrankaListNazivFormatedOIB>
    <izvorni_sadrzaj>
      <item>VATIK d.o.o. za trgovinu, zastupanje i poslovni konzalting, OIB 77883009937</item>
    </izvorni_sadrzaj>
    <derivirana_varijabla naziv="DomainObject.Predmet.ProtuStrankaListNazivFormatedOIB_1">
      <item>VATIK d.o.o. za trgovinu, zastupanje i poslovni konzalting, OIB 77883009937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VATIK d.o.o. za trgovinu, zastupanje i poslovni konzalting</izvorni_sadrzaj>
    <derivirana_varijabla naziv="DomainObject.Predmet.ProtustrankaIDrugi_1">VATIK d.o.o. za trgovinu, zastupanje i poslovni konzalting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VATIK d.o.o. za trgovinu, zastupanje i poslovni konzalting, OIB 77883009937, Augusta Šenoe/b.b., 42209 Sračinec</izvorni_sadrzaj>
    <derivirana_varijabla naziv="DomainObject.Predmet.ProtustrankaIDrugiAdressOIB_1">VATIK d.o.o. za trgovinu, zastupanje i poslovni konzalting, OIB 77883009937, Augusta Šenoe/b.b.,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VATIK d.o.o. za trgovinu, zastupanje i poslovni konzalting</item>
      <item>Sudski registar</item>
    </izvorni_sadrzaj>
    <derivirana_varijabla naziv="DomainObject.Predmet.SudioniciListNaziv_1">
      <item>Financijska agencija</item>
      <item>VATIK d.o.o. za trgovinu, zastupanje i poslovni konzalting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VATIK d.o.o. za trgovinu, zastupanje i poslovni konzalting, OIB 77883009937, Augusta Šenoe/b.b.,42209 Sračinec</item>
      <item>Sudski registar</item>
    </izvorni_sadrzaj>
    <derivirana_varijabla naziv="DomainObject.Predmet.SudioniciListAdressOIB_1">
      <item>Financijska agencija, OIB 85821130368, A. Cesarca 2,42000 Varaždin</item>
      <item>VATIK d.o.o. za trgovinu, zastupanje i poslovni konzalting, OIB 77883009937, Augusta Šenoe/b.b.,42209 Sračinec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77883009937</item>
    </izvorni_sadrzaj>
    <derivirana_varijabla naziv="DomainObject.Predmet.SudioniciListNazivOIB_1">
      <item>, OIB null</item>
      <item>, OIB 85821130368</item>
      <item>, OIB 77883009937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387</properties:Words>
  <properties:Characters>2062</properties:Characters>
  <properties:Lines>58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2016-02-22T14:14:00Z</dcterms:created>
  <dc:creator>user</dc:creator>
  <cp:lastModifiedBy>Marko Makaj</cp:lastModifiedBy>
  <cp:lastPrinted>2016-02-22T14:11:00Z</cp:lastPrinted>
  <dcterms:modified xmlns:xsi="http://www.w3.org/2001/XMLSchema-instance" xsi:type="dcterms:W3CDTF">2016-02-22T14:15:00Z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