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015c" w14:paraId="6bc015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6490E">
        <w:rPr>
          <w:rFonts w:hAnsi="Times New Roman" w:ascii="Times New Roman"/>
          <w:b/>
          <w:sz w:val="24"/>
          <w:szCs w:val="24"/>
        </w:rPr>
        <w:t>152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6490E">
        <w:rPr>
          <w:rFonts w:hAnsi="Times New Roman" w:ascii="Times New Roman"/>
        </w:rPr>
        <w:t>152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F6490E" w:rsidRPr="00F6490E">
        <w:rPr>
          <w:rFonts w:hAnsi="Times New Roman" w:ascii="Times New Roman"/>
        </w:rPr>
        <w:t>CETIS d.o.o.</w:t>
      </w:r>
      <w:r w:rsidR="0035382E" w:rsidRPr="0035382E">
        <w:rPr>
          <w:rFonts w:hAnsi="Times New Roman" w:ascii="Times New Roman"/>
        </w:rPr>
        <w:t>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35382E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6490E" w:rsidRPr="00F6490E">
        <w:rPr>
          <w:rFonts w:hAnsi="Times New Roman" w:ascii="Times New Roman"/>
        </w:rPr>
        <w:t>04161419323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3E30"/>
    <w:rsid w:val="00D06853"/>
    <w:rsid w:val="00D23A02"/>
    <w:rsid w:val="00D42323"/>
    <w:rsid w:val="00D506B5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C0C9B"/>
    <w:rsid w:val="00FC71F9"/>
    <w:rsid w:val="00FD7B0A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E3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E3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E3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E3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E3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E3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E3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E3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CETIS d.o.o.</izvorni_sadrzaj>
    <derivirana_varijabla naziv="DomainObject.Predmet.ProtustrankaFormated_1">  CETIS d.o.o.</derivirana_varijabla>
  </DomainObject.Predmet.ProtustrankaFormated>
  <DomainObject.Predmet.ProtustrankaFormatedOIB>
    <izvorni_sadrzaj>  CETIS d.o.o., OIB 04161419323</izvorni_sadrzaj>
    <derivirana_varijabla naziv="DomainObject.Predmet.ProtustrankaFormatedOIB_1">  CETIS d.o.o., OIB 04161419323</derivirana_varijabla>
  </DomainObject.Predmet.ProtustrankaFormatedOIB>
  <DomainObject.Predmet.ProtustrankaFormatedWithAdress>
    <izvorni_sadrzaj> CETIS d.o.o., Savica 25, 10000 Zagreb</izvorni_sadrzaj>
    <derivirana_varijabla naziv="DomainObject.Predmet.ProtustrankaFormatedWithAdress_1"> CETIS d.o.o., Savica 25, 10000 Zagreb</derivirana_varijabla>
  </DomainObject.Predmet.ProtustrankaFormatedWithAdress>
  <DomainObject.Predmet.ProtustrankaFormatedWithAdressOIB>
    <izvorni_sadrzaj> CETIS d.o.o., OIB 04161419323, Savica 25, 10000 Zagreb</izvorni_sadrzaj>
    <derivirana_varijabla naziv="DomainObject.Predmet.ProtustrankaFormatedWithAdressOIB_1"> CETIS d.o.o., OIB 04161419323, Savica 25, 10000 Zagreb</derivirana_varijabla>
  </DomainObject.Predmet.ProtustrankaFormatedWithAdressOIB>
  <DomainObject.Predmet.ProtustrankaWithAdress>
    <izvorni_sadrzaj>CETIS d.o.o. Savica 25, 10000 Zagreb</izvorni_sadrzaj>
    <derivirana_varijabla naziv="DomainObject.Predmet.ProtustrankaWithAdress_1">CETIS d.o.o. Savica 25, 10000 Zagreb</derivirana_varijabla>
  </DomainObject.Predmet.ProtustrankaWithAdress>
  <DomainObject.Predmet.ProtustrankaWithAdressOIB>
    <izvorni_sadrzaj>CETIS d.o.o., OIB 04161419323, Savica 25, 10000 Zagreb</izvorni_sadrzaj>
    <derivirana_varijabla naziv="DomainObject.Predmet.ProtustrankaWithAdressOIB_1">CETIS d.o.o., OIB 04161419323, Savica 25, 10000 Zagreb</derivirana_varijabla>
  </DomainObject.Predmet.ProtustrankaWithAdressOIB>
  <DomainObject.Predmet.ProtustrankaNazivFormated>
    <izvorni_sadrzaj>CETIS d.o.o.</izvorni_sadrzaj>
    <derivirana_varijabla naziv="DomainObject.Predmet.ProtustrankaNazivFormated_1">CETIS d.o.o.</derivirana_varijabla>
  </DomainObject.Predmet.ProtustrankaNazivFormated>
  <DomainObject.Predmet.ProtustrankaNazivFormatedOIB>
    <izvorni_sadrzaj>CETIS d.o.o., OIB 04161419323</izvorni_sadrzaj>
    <derivirana_varijabla naziv="DomainObject.Predmet.ProtustrankaNazivFormatedOIB_1">CETIS d.o.o., OIB 04161419323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Regioalni centar Zagreb</izvorni_sadrzaj>
    <derivirana_varijabla naziv="DomainObject.Predmet.StrankaFormated_1">  FINA Regioalni centar Zagreb</derivirana_varijabla>
  </DomainObject.Predmet.StrankaFormated>
  <DomainObject.Predmet.StrankaFormatedOIB>
    <izvorni_sadrzaj>  FINA Regioalni centar Zagreb, OIB 85821130368</izvorni_sadrzaj>
    <derivirana_varijabla naziv="DomainObject.Predmet.StrankaFormatedOIB_1">  FINA Regioalni centar Zagreb, OIB 85821130368</derivirana_varijabla>
  </DomainObject.Predmet.StrankaFormatedOIB>
  <DomainObject.Predmet.StrankaFormatedWithAdress>
    <izvorni_sadrzaj> FINA Regioalni centar Zagreb, Trg svibanjskih žrtava 1995. 1, 10000 Zagreb</izvorni_sadrzaj>
    <derivirana_varijabla naziv="DomainObject.Predmet.StrankaFormatedWithAdress_1"> FINA Regioalni centar Zagreb, Trg svibanjskih žrtava 1995. 1, 10000 Zagreb</derivirana_varijabla>
  </DomainObject.Predmet.StrankaFormatedWithAdress>
  <DomainObject.Predmet.StrankaFormatedWithAdressOIB>
    <izvorni_sadrzaj> FINA Regioalni centar Zagreb, OIB 85821130368, Trg svibanjskih žrtava 1995. 1, 10000 Zagreb</izvorni_sadrzaj>
    <derivirana_varijabla naziv="DomainObject.Predmet.StrankaFormatedWithAdressOIB_1"> FINA Regioalni centar Zagreb, OIB 85821130368, Trg svibanjskih žrtava 1995. 1, 10000 Zagreb</derivirana_varijabla>
  </DomainObject.Predmet.StrankaFormatedWithAdressOIB>
  <DomainObject.Predmet.StrankaWithAdress>
    <izvorni_sadrzaj>FINA Regioalni centar Zagreb Trg svibanjskih žrtava 1995. 1,10000 Zagreb</izvorni_sadrzaj>
    <derivirana_varijabla naziv="DomainObject.Predmet.StrankaWithAdress_1">FINA Regioalni centar Zagreb Trg svibanjskih žrtava 1995. 1,10000 Zagreb</derivirana_varijabla>
  </DomainObject.Predmet.StrankaWithAdress>
  <DomainObject.Predmet.StrankaWithAdressOIB>
    <izvorni_sadrzaj>FINA Regioalni centar Zagreb, OIB 85821130368, Trg svibanjskih žrtava 1995. 1,10000 Zagreb</izvorni_sadrzaj>
    <derivirana_varijabla naziv="DomainObject.Predmet.StrankaWithAdressOIB_1">FINA Regioalni centar Zagreb, OIB 85821130368, Trg svibanjskih žrtava 1995. 1,10000 Zagreb</derivirana_varijabla>
  </DomainObject.Predmet.StrankaWithAdressOIB>
  <DomainObject.Predmet.StrankaNazivFormated>
    <izvorni_sadrzaj>FINA Regioalni centar Zagreb</izvorni_sadrzaj>
    <derivirana_varijabla naziv="DomainObject.Predmet.StrankaNazivFormated_1">FINA Regioalni centar Zagreb</derivirana_varijabla>
  </DomainObject.Predmet.StrankaNazivFormated>
  <DomainObject.Predmet.StrankaNazivFormatedOIB>
    <izvorni_sadrzaj>FINA Regioalni centar Zagreb, OIB 85821130368</izvorni_sadrzaj>
    <derivirana_varijabla naziv="DomainObject.Predmet.StrankaNazivFormatedOIB_1">FINA Regioalni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Regioalni centar Zagreb</item>
    </izvorni_sadrzaj>
    <derivirana_varijabla naziv="DomainObject.Predmet.StrankaListFormated_1">
      <item>FINA Regioalni centar Zagreb</item>
    </derivirana_varijabla>
  </DomainObject.Predmet.StrankaListFormated>
  <DomainObject.Predmet.StrankaListFormatedOIB>
    <izvorni_sadrzaj>
      <item>FINA Regioalni centar Zagreb, OIB 85821130368</item>
    </izvorni_sadrzaj>
    <derivirana_varijabla naziv="DomainObject.Predmet.StrankaListFormatedOIB_1">
      <item>FINA Regioalni centar Zagreb, OIB 85821130368</item>
    </derivirana_varijabla>
  </DomainObject.Predmet.StrankaListFormatedOIB>
  <DomainObject.Predmet.StrankaListFormatedWithAdress>
    <izvorni_sadrzaj>
      <item>FINA Regioalni centar Zagreb, Trg svibanjskih žrtava 1995. 1, 10000 Zagreb</item>
    </izvorni_sadrzaj>
    <derivirana_varijabla naziv="DomainObject.Predmet.StrankaListFormatedWithAdress_1">
      <item>FINA Regioalni centar Zagreb, Trg svibanjskih žrtava 1995. 1, 10000 Zagreb</item>
    </derivirana_varijabla>
  </DomainObject.Predmet.StrankaListFormatedWithAdress>
  <DomainObject.Predmet.StrankaListFormatedWithAdressOIB>
    <izvorni_sadrzaj>
      <item>FINA Regioalni centar Zagreb, OIB 85821130368, Trg svibanjskih žrtava 1995. 1, 10000 Zagreb</item>
    </izvorni_sadrzaj>
    <derivirana_varijabla naziv="DomainObject.Predmet.StrankaListFormatedWithAdressOIB_1">
      <item>FINA Regioalni centar Zagreb, OIB 85821130368, Trg svibanjskih žrtava 1995. 1, 10000 Zagreb</item>
    </derivirana_varijabla>
  </DomainObject.Predmet.StrankaListFormatedWithAdressOIB>
  <DomainObject.Predmet.StrankaListNazivFormated>
    <izvorni_sadrzaj>
      <item>FINA Regioalni centar Zagreb</item>
    </izvorni_sadrzaj>
    <derivirana_varijabla naziv="DomainObject.Predmet.StrankaListNazivFormated_1">
      <item>FINA Regioalni centar Zagreb</item>
    </derivirana_varijabla>
  </DomainObject.Predmet.StrankaListNazivFormated>
  <DomainObject.Predmet.StrankaListNazivFormatedOIB>
    <izvorni_sadrzaj>
      <item>FINA Regioalni centar Zagreb, OIB 85821130368</item>
    </izvorni_sadrzaj>
    <derivirana_varijabla naziv="DomainObject.Predmet.StrankaListNazivFormatedOIB_1">
      <item>FINA Regioalni centar Zagreb, OIB 85821130368</item>
    </derivirana_varijabla>
  </DomainObject.Predmet.StrankaListNazivFormatedOIB>
  <DomainObject.Predmet.ProtuStrankaListFormated>
    <izvorni_sadrzaj>
      <item>CETIS d.o.o.</item>
    </izvorni_sadrzaj>
    <derivirana_varijabla naziv="DomainObject.Predmet.ProtuStrankaListFormated_1">
      <item>CETIS d.o.o.</item>
    </derivirana_varijabla>
  </DomainObject.Predmet.ProtuStrankaListFormated>
  <DomainObject.Predmet.ProtuStrankaListFormatedOIB>
    <izvorni_sadrzaj>
      <item>CETIS d.o.o., OIB 04161419323</item>
    </izvorni_sadrzaj>
    <derivirana_varijabla naziv="DomainObject.Predmet.ProtuStrankaListFormatedOIB_1">
      <item>CETIS d.o.o., OIB 04161419323</item>
    </derivirana_varijabla>
  </DomainObject.Predmet.ProtuStrankaListFormatedOIB>
  <DomainObject.Predmet.ProtuStrankaListFormatedWithAdress>
    <izvorni_sadrzaj>
      <item>CETIS d.o.o., Savica 25, 10000 Zagreb</item>
    </izvorni_sadrzaj>
    <derivirana_varijabla naziv="DomainObject.Predmet.ProtuStrankaListFormatedWithAdress_1">
      <item>CETIS d.o.o., Savica 25, 10000 Zagreb</item>
    </derivirana_varijabla>
  </DomainObject.Predmet.ProtuStrankaListFormatedWithAdress>
  <DomainObject.Predmet.ProtuStrankaListFormatedWithAdressOIB>
    <izvorni_sadrzaj>
      <item>CETIS d.o.o., OIB 04161419323, Savica 25, 10000 Zagreb</item>
    </izvorni_sadrzaj>
    <derivirana_varijabla naziv="DomainObject.Predmet.ProtuStrankaListFormatedWithAdressOIB_1">
      <item>CETIS d.o.o., OIB 04161419323, Savica 25, 10000 Zagreb</item>
    </derivirana_varijabla>
  </DomainObject.Predmet.ProtuStrankaListFormatedWithAdressOIB>
  <DomainObject.Predmet.ProtuStrankaListNazivFormated>
    <izvorni_sadrzaj>
      <item>CETIS d.o.o.</item>
    </izvorni_sadrzaj>
    <derivirana_varijabla naziv="DomainObject.Predmet.ProtuStrankaListNazivFormated_1">
      <item>CETIS d.o.o.</item>
    </derivirana_varijabla>
  </DomainObject.Predmet.ProtuStrankaListNazivFormated>
  <DomainObject.Predmet.ProtuStrankaListNazivFormatedOIB>
    <izvorni_sadrzaj>
      <item>CETIS d.o.o., OIB 04161419323</item>
    </izvorni_sadrzaj>
    <derivirana_varijabla naziv="DomainObject.Predmet.ProtuStrankaListNazivFormatedOIB_1">
      <item>CETIS d.o.o., OIB 04161419323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Regioalni centar Zagreb</izvorni_sadrzaj>
    <derivirana_varijabla naziv="DomainObject.Predmet.StrankaIDrugi_1">FINA Regioalni centar Zagreb</derivirana_varijabla>
  </DomainObject.Predmet.StrankaIDrugi>
  <DomainObject.Predmet.ProtustrankaIDrugi>
    <izvorni_sadrzaj>CETIS d.o.o.</izvorni_sadrzaj>
    <derivirana_varijabla naziv="DomainObject.Predmet.ProtustrankaIDrugi_1">CETIS d.o.o.</derivirana_varijabla>
  </DomainObject.Predmet.ProtustrankaIDrugi>
  <DomainObject.Predmet.StrankaIDrugiAdressOIB>
    <izvorni_sadrzaj>FINA Regioalni centar Zagreb, OIB 85821130368, Trg svibanjskih žrtava 1995. 1, 10000 Zagreb</izvorni_sadrzaj>
    <derivirana_varijabla naziv="DomainObject.Predmet.StrankaIDrugiAdressOIB_1">FINA Regioalni centar Zagreb, OIB 85821130368, Trg svibanjskih žrtava 1995. 1, 10000 Zagreb</derivirana_varijabla>
  </DomainObject.Predmet.StrankaIDrugiAdressOIB>
  <DomainObject.Predmet.ProtustrankaIDrugiAdressOIB>
    <izvorni_sadrzaj>CETIS d.o.o., OIB 04161419323, Savica 25, 10000 Zagreb</izvorni_sadrzaj>
    <derivirana_varijabla naziv="DomainObject.Predmet.ProtustrankaIDrugiAdressOIB_1">CETIS d.o.o., OIB 04161419323, Savica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Regioalni centar Zagreb</item>
      <item>CETIS d.o.o.</item>
    </izvorni_sadrzaj>
    <derivirana_varijabla naziv="DomainObject.Predmet.SudioniciListNaziv_1">
      <item>FINA Regioalni centar Zagreb</item>
      <item>CETIS d.o.o.</item>
    </derivirana_varijabla>
  </DomainObject.Predmet.SudioniciListNaziv>
  <DomainObject.Predmet.SudioniciListAdressOIB>
    <izvorni_sadrzaj>
      <item>FINA Regioalni centar Zagreb, OIB 85821130368, Trg svibanjskih žrtava 1995. 1,10000 Zagreb</item>
      <item>CETIS d.o.o., OIB 04161419323, Savica 25,10000 Zagreb</item>
    </izvorni_sadrzaj>
    <derivirana_varijabla naziv="DomainObject.Predmet.SudioniciListAdressOIB_1">
      <item>FINA Regioalni centar Zagreb, OIB 85821130368, Trg svibanjskih žrtava 1995. 1,10000 Zagreb</item>
      <item>CETIS d.o.o., OIB 04161419323, Savica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04161419323</item>
    </izvorni_sadrzaj>
    <derivirana_varijabla naziv="DomainObject.Predmet.SudioniciListNazivOIB_1">
      <item>, OIB 85821130368</item>
      <item>, OIB 04161419323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754</properties:Characters>
  <properties:Lines>49</properties:Lines>
  <properties:Paragraphs>21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2016-04-16T11:13:00Z</cp:lastPrinted>
  <dcterms:modified xmlns:xsi="http://www.w3.org/2001/XMLSchema-instance" xsi:type="dcterms:W3CDTF">2016-04-16T11:14:00Z</dcterms:modified>
  <cp:revision>178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