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7cc1" w14:paraId="7807cc1" w:rsidRDefault="000F169A" w:rsidP="000F169A" w:rsidR="001D4B71" w:rsidRPr="00FF34F0">
      <w:pPr>
        <w:tabs>
          <w:tab w:pos="945" w:val="left"/>
        </w:tabs>
        <w15:collapsed w:val="false"/>
      </w:pPr>
      <w:bookmarkStart w:name="_GoBack" w:id="0"/>
      <w:bookmarkEnd w:id="0"/>
      <w:r>
        <w:tab/>
      </w:r>
    </w:p>
    <w:p w:rsidRDefault="0090362F" w:rsidP="00910611" w:rsidR="0090362F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62F" w:rsidP="00910611" w:rsidR="0090362F">
      <w:r>
        <w:rPr>
          <w:rFonts w:eastAsia="MS Mincho"/>
        </w:rPr>
        <w:t>REPUBLIKA HRVATSKA</w:t>
      </w:r>
    </w:p>
    <w:p w:rsidRDefault="0090362F" w:rsidP="00910611" w:rsidR="0090362F">
      <w:r>
        <w:rPr>
          <w:rFonts w:eastAsia="MS Mincho"/>
        </w:rPr>
        <w:t>TRGOVAČKI SUD U RIJECI</w:t>
      </w:r>
    </w:p>
    <w:p w:rsidRDefault="0090362F" w:rsidP="001D4B71" w:rsidR="001D4B71">
      <w:r>
        <w:rPr>
          <w:rFonts w:eastAsia="MS Mincho"/>
        </w:rPr>
        <w:t>Rijeka, Zadarska 1 i 3</w:t>
      </w:r>
    </w:p>
    <w:p w:rsidRDefault="00CD11BF" w:rsidP="001D4B71" w:rsidR="00CD11BF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4E4742" w:rsidP="004E4742" w:rsidR="004E4742" w:rsidRPr="004E4742">
      <w:pPr>
        <w:jc w:val="both"/>
      </w:pPr>
      <w:r>
        <w:tab/>
      </w:r>
      <w:r w:rsidRPr="004E4742">
        <w:t xml:space="preserve">Trgovački sud u Rijeci, po stečajnom sucu Danieli Korlević, u </w:t>
      </w:r>
      <w:r w:rsidR="007664ED">
        <w:t>stečajnom</w:t>
      </w:r>
      <w:r w:rsidRPr="004E4742">
        <w:t xml:space="preserve"> postupku </w:t>
      </w:r>
      <w:r w:rsidR="007664ED">
        <w:t xml:space="preserve">nad dužnikom </w:t>
      </w:r>
      <w:r w:rsidR="007664ED" w:rsidRPr="007664ED">
        <w:rPr>
          <w:b/>
        </w:rPr>
        <w:t>PROFINA</w:t>
      </w:r>
      <w:r w:rsidR="007664ED">
        <w:t xml:space="preserve"> </w:t>
      </w:r>
      <w:r w:rsidR="007664ED">
        <w:rPr>
          <w:b/>
        </w:rPr>
        <w:t>d.o.o. Opatija, Varljenska 10,</w:t>
      </w:r>
      <w:r w:rsidRPr="004E4742">
        <w:rPr>
          <w:b/>
        </w:rPr>
        <w:t xml:space="preserve"> </w:t>
      </w:r>
      <w:r w:rsidR="007664ED">
        <w:rPr>
          <w:b/>
        </w:rPr>
        <w:t>OIB</w:t>
      </w:r>
      <w:r w:rsidR="007664ED" w:rsidRPr="007664ED">
        <w:t xml:space="preserve"> </w:t>
      </w:r>
      <w:r w:rsidR="007664ED" w:rsidRPr="007664ED">
        <w:rPr>
          <w:b/>
        </w:rPr>
        <w:t>92238696737</w:t>
      </w:r>
      <w:r w:rsidR="007664ED">
        <w:rPr>
          <w:b/>
        </w:rPr>
        <w:t xml:space="preserve">, </w:t>
      </w:r>
      <w:r w:rsidR="007664ED">
        <w:t>dana 17. rujna</w:t>
      </w:r>
      <w:r w:rsidRPr="004E4742">
        <w:t xml:space="preserve"> 2015. godine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>zemljišnim knjigama Općinskog suda u Rijeci, Stalna služba u Opatiji, k.č. br. 668/2 kuća stanovanja i dvorište, površine 1224 m2, 6. etaža, 42/382, stan na prvom katu koji se sastoji od sobe, dnevnog boravka, kuhinje, kupaone i hodnika, na nacrtu označeno plavom bojom, upisane u z.k. ul. 1009, podulošku 6, k.o. Volosko</w:t>
      </w:r>
      <w:r>
        <w:t>, za dan</w:t>
      </w:r>
    </w:p>
    <w:p w:rsidRDefault="007664ED" w:rsidP="007664ED" w:rsidR="007664ED">
      <w:pPr>
        <w:jc w:val="both"/>
      </w:pPr>
    </w:p>
    <w:p w:rsidRDefault="007664ED" w:rsidP="007664ED" w:rsidR="007664ED">
      <w:pPr>
        <w:jc w:val="center"/>
        <w:rPr>
          <w:b/>
        </w:rPr>
      </w:pPr>
      <w:r>
        <w:rPr>
          <w:b/>
        </w:rPr>
        <w:t>04. studenoga 2015. godine u 9.00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>razlučni vjerovnik H-ABDUCO d.o.o. Zagreb, Slavonska avenija 6a,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7664ED">
        <w:t>17. rujna</w:t>
      </w:r>
      <w:r w:rsidR="00E95A99">
        <w:t xml:space="preserve"> </w:t>
      </w:r>
      <w:r w:rsidR="0012500B" w:rsidRPr="00FF34F0">
        <w:t>201</w:t>
      </w:r>
      <w:r w:rsidR="00CF02E4">
        <w:t>5</w:t>
      </w:r>
      <w:r w:rsidR="007102B3" w:rsidRPr="00FF34F0">
        <w:t>. godine</w:t>
      </w:r>
    </w:p>
    <w:p w:rsidRDefault="008216E1" w:rsidP="001D4B71" w:rsidR="008216E1" w:rsidRPr="00FF34F0">
      <w:pPr>
        <w:jc w:val="center"/>
        <w:rPr>
          <w:b/>
        </w:rPr>
      </w:pP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7664ED" w:rsidR="00CF02E4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7664ED">
        <w:t xml:space="preserve"> </w:t>
      </w:r>
    </w:p>
    <w:p w:rsidRDefault="007664ED" w:rsidP="007664ED" w:rsidR="007664ED">
      <w:pPr>
        <w:tabs>
          <w:tab w:pos="7250" w:val="left"/>
        </w:tabs>
        <w:jc w:val="right"/>
      </w:pPr>
    </w:p>
    <w:p w:rsidRDefault="007664ED" w:rsidP="007664ED" w:rsidR="007664ED">
      <w:pPr>
        <w:tabs>
          <w:tab w:pos="7250" w:val="left"/>
        </w:tabs>
        <w:jc w:val="right"/>
      </w:pPr>
    </w:p>
    <w:p w:rsidRDefault="00703E13" w:rsidP="0068351E" w:rsidR="00DE1D72">
      <w:pPr>
        <w:tabs>
          <w:tab w:pos="7250" w:val="left"/>
        </w:tabs>
        <w:ind w:left="4253"/>
        <w:jc w:val="both"/>
      </w:pPr>
      <w:r>
        <w:t xml:space="preserve">      </w:t>
      </w:r>
      <w:r w:rsidR="0068351E">
        <w:t xml:space="preserve"> </w:t>
      </w: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7664ED" w:rsidR="0063239C">
      <w:pPr>
        <w:jc w:val="both"/>
      </w:pPr>
      <w:r w:rsidRPr="00FF34F0"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F34F0">
          <w:t>11. st</w:t>
        </w:r>
      </w:smartTag>
      <w:r w:rsidRPr="00FF34F0">
        <w:t>. 9. SZ-a).</w:t>
      </w:r>
    </w:p>
    <w:p w:rsidRDefault="0090362F" w:rsidP="007664ED" w:rsidR="0090362F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7664ED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 xml:space="preserve">stečajni upravitelj, </w:t>
      </w:r>
    </w:p>
    <w:p w:rsidRDefault="007664ED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vjerovnik H-ABDUCO d.o.o. Zagreb, Slavonska avenija 6a,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e-oglasna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U Rijeci, 17.9.2015.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3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7664ED">
      <w:t>363/13-91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D2387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St-363/2013</izvorni_sadrzaj>
    <derivirana_varijabla naziv="DomainObject.Predmet.OznakaBroj_1">St-363/2013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PROFINA d.o.o.  Opatija</izvorni_sadrzaj>
    <derivirana_varijabla naziv="DomainObject.Predmet.ProtustrankaFormated_1">  PROFINA d.o.o.  Opatija</derivirana_varijabla>
  </DomainObject.Predmet.ProtustrankaFormated>
  <DomainObject.Predmet.ProtustrankaFormatedOIB>
    <izvorni_sadrzaj>  PROFINA d.o.o.  Opatija, OIB 92238696737</izvorni_sadrzaj>
    <derivirana_varijabla naziv="DomainObject.Predmet.ProtustrankaFormatedOIB_1">  PROFINA d.o.o.  Opatija, OIB 92238696737</derivirana_varijabla>
  </DomainObject.Predmet.ProtustrankaFormatedOIB>
  <DomainObject.Predmet.ProtustrankaFormatedWithAdress>
    <izvorni_sadrzaj> PROFINA d.o.o.  Opatija, Varljenska 10, 51 410 Opatija</izvorni_sadrzaj>
    <derivirana_varijabla naziv="DomainObject.Predmet.ProtustrankaFormatedWithAdress_1"> PROFINA d.o.o.  Opatija, Varljenska 10, 51 410 Opatija</derivirana_varijabla>
  </DomainObject.Predmet.ProtustrankaFormatedWithAdress>
  <DomainObject.Predmet.ProtustrankaFormatedWithAdressOIB>
    <izvorni_sadrzaj> PROFINA d.o.o.  Opatija, OIB 92238696737, Varljenska 10, 51 410 Opatija</izvorni_sadrzaj>
    <derivirana_varijabla naziv="DomainObject.Predmet.ProtustrankaFormatedWithAdressOIB_1"> PROFINA d.o.o.  Opatija, OIB 92238696737, Varljenska 10, 51 410 Opatija</derivirana_varijabla>
  </DomainObject.Predmet.ProtustrankaFormatedWithAdressOIB>
  <DomainObject.Predmet.ProtustrankaWithAdress>
    <izvorni_sadrzaj>PROFINA d.o.o.  Opatija Varljenska 10, 51 410 Opatija</izvorni_sadrzaj>
    <derivirana_varijabla naziv="DomainObject.Predmet.ProtustrankaWithAdress_1">PROFINA d.o.o.  Opatija Varljenska 10, 51 410 Opatija</derivirana_varijabla>
  </DomainObject.Predmet.ProtustrankaWithAdress>
  <DomainObject.Predmet.ProtustrankaWithAdressOIB>
    <izvorni_sadrzaj>PROFINA d.o.o.  Opatija, OIB 92238696737, Varljenska 10, 51 410 Opatija</izvorni_sadrzaj>
    <derivirana_varijabla naziv="DomainObject.Predmet.ProtustrankaWithAdressOIB_1">PROFINA d.o.o.  Opatija, OIB 92238696737, Varljenska 10, 51 410 Opatija</derivirana_varijabla>
  </DomainObject.Predmet.ProtustrankaWithAdressOIB>
  <DomainObject.Predmet.ProtustrankaNazivFormated>
    <izvorni_sadrzaj>PROFINA d.o.o.  Opatija</izvorni_sadrzaj>
    <derivirana_varijabla naziv="DomainObject.Predmet.ProtustrankaNazivFormated_1">PROFINA d.o.o.  Opatija</derivirana_varijabla>
  </DomainObject.Predmet.ProtustrankaNazivFormated>
  <DomainObject.Predmet.ProtustrankaNazivFormatedOIB>
    <izvorni_sadrzaj>PROFINA d.o.o.  Opatija, OIB 92238696737</izvorni_sadrzaj>
    <derivirana_varijabla naziv="DomainObject.Predmet.ProtustrankaNazivFormatedOIB_1">PROFINA d.o.o.  Opatija, OIB 92238696737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SVETLANA BAŽDAR; NIKOLA ČABRIJAN; Z.T.T. d.o.o. Zagreb; IMMO-NOVA d.o.o. Matulji</izvorni_sadrzaj>
    <derivirana_varijabla naziv="DomainObject.Predmet.StrankaFormated_1">  FINA  Rijeka; SVETLANA BAŽDAR; NIKOLA ČABRIJAN; Z.T.T. d.o.o. Zagreb; IMMO-NOVA d.o.o. Matulji</derivirana_varijabla>
  </DomainObject.Predmet.StrankaFormated>
  <DomainObject.Predmet.StrankaFormatedOIB>
    <izvorni_sadrzaj>  FINA  Rijeka, OIB 85821130368; SVETLANA BAŽDAR; NIKOLA ČABRIJAN; Z.T.T. d.o.o. Zagreb; IMMO-NOVA d.o.o. Matulji</izvorni_sadrzaj>
    <derivirana_varijabla naziv="DomainObject.Predmet.StrankaFormatedOIB_1">  FINA  Rijeka, OIB 85821130368; SVETLANA BAŽDAR; NIKOLA ČABRIJAN; Z.T.T. d.o.o. Zagreb; IMMO-NOVA d.o.o. Matulji</derivirana_varijabla>
  </DomainObject.Predmet.StrankaFormatedOIB>
  <DomainObject.Predmet.StrankaFormatedWithAdress>
    <izvorni_sadrzaj> FINA  Rijeka, Frana Kurelca 8, 51 000 Rijeka; SVETLANA BAŽDAR, J. Runjanina 1, 44000 Sisak; NIKOLA ČABRIJAN; Z.T.T. d.o.o. Zagreb; IMMO-NOVA d.o.o. Matulji</izvorni_sadrzaj>
    <derivirana_varijabla naziv="DomainObject.Predmet.StrankaFormatedWithAdress_1"> FINA  Rijeka, Frana Kurelca 8, 51 000 Rijeka; SVETLANA BAŽDAR, J. Runjanina 1, 44000 Sisak; NIKOLA ČABRIJAN; Z.T.T. d.o.o. Zagreb; IMMO-NOVA d.o.o. Matulji</derivirana_varijabla>
  </DomainObject.Predmet.StrankaFormatedWithAdress>
  <DomainObject.Predmet.StrankaFormatedWithAdressOIB>
    <izvorni_sadrzaj> FINA  Rijeka, OIB 85821130368, Frana Kurelca 8, 51 000 Rijeka; SVETLANA BAŽDAR, J. Runjanina 1, 44000 Sisak; NIKOLA ČABRIJAN; Z.T.T. d.o.o. Zagreb; IMMO-NOVA d.o.o. Matulji</izvorni_sadrzaj>
    <derivirana_varijabla naziv="DomainObject.Predmet.StrankaFormatedWithAdressOIB_1"> FINA  Rijeka, OIB 85821130368, Frana Kurelca 8, 51 000 Rijeka; SVETLANA BAŽDAR, J. Runjanina 1, 44000 Sisak; NIKOLA ČABRIJAN; Z.T.T. d.o.o. Zagreb; IMMO-NOVA d.o.o. Matulji</derivirana_varijabla>
  </DomainObject.Predmet.StrankaFormatedWithAdressOIB>
  <DomainObject.Predmet.StrankaWithAdress>
    <izvorni_sadrzaj>FINA  Rijeka Frana Kurelca 8,51 000 Rijeka,SVETLANA BAŽDAR J. Runjanina 1,44000 Sisak,NIKOLA ČABRIJAN ,Z.T.T. d.o.o. Zagreb ,IMMO-NOVA d.o.o. Matulji </izvorni_sadrzaj>
    <derivirana_varijabla naziv="DomainObject.Predmet.StrankaWithAdress_1">FINA  Rijeka Frana Kurelca 8,51 000 Rijeka,SVETLANA BAŽDAR J. Runjanina 1,44000 Sisak,NIKOLA ČABRIJAN ,Z.T.T. d.o.o. Zagreb ,IMMO-NOVA d.o.o. Matulji </derivirana_varijabla>
  </DomainObject.Predmet.StrankaWithAdress>
  <DomainObject.Predmet.StrankaWithAdressOIB>
    <izvorni_sadrzaj>FINA  Rijeka, OIB 85821130368, Frana Kurelca 8,51 000 Rijeka,SVETLANA BAŽDAR, J. Runjanina 1,44000 Sisak,NIKOLA ČABRIJAN,Z.T.T. d.o.o. Zagreb,IMMO-NOVA d.o.o. Matulji</izvorni_sadrzaj>
    <derivirana_varijabla naziv="DomainObject.Predmet.StrankaWithAdressOIB_1">FINA  Rijeka, OIB 85821130368, Frana Kurelca 8,51 000 Rijeka,SVETLANA BAŽDAR, J. Runjanina 1,44000 Sisak,NIKOLA ČABRIJAN,Z.T.T. d.o.o. Zagreb,IMMO-NOVA d.o.o. Matulji</derivirana_varijabla>
  </DomainObject.Predmet.StrankaWithAdressOIB>
  <DomainObject.Predmet.StrankaNazivFormated>
    <izvorni_sadrzaj>FINA  Rijeka,SVETLANA BAŽDAR,NIKOLA ČABRIJAN,Z.T.T. d.o.o. Zagreb,IMMO-NOVA d.o.o. Matulji</izvorni_sadrzaj>
    <derivirana_varijabla naziv="DomainObject.Predmet.StrankaNazivFormated_1">FINA  Rijeka,SVETLANA BAŽDAR,NIKOLA ČABRIJAN,Z.T.T. d.o.o. Zagreb,IMMO-NOVA d.o.o. Matulji</derivirana_varijabla>
  </DomainObject.Predmet.StrankaNazivFormated>
  <DomainObject.Predmet.StrankaNazivFormatedOIB>
    <izvorni_sadrzaj>FINA  Rijeka, OIB 85821130368,SVETLANA BAŽDAR,NIKOLA ČABRIJAN,Z.T.T. d.o.o. Zagreb,IMMO-NOVA d.o.o. Matulji</izvorni_sadrzaj>
    <derivirana_varijabla naziv="DomainObject.Predmet.StrankaNazivFormatedOIB_1">FINA  Rijeka, OIB 85821130368,SVETLANA BAŽDAR,NIKOLA ČABRIJAN,Z.T.T. d.o.o. Zagreb,IMMO-NOVA d.o.o. Matulji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Formated_1">
      <item>FINA  Rijeka</item>
      <item>SVETLANA BAŽDAR</item>
      <item>NIKOLA ČABRIJAN</item>
      <item>Z.T.T. d.o.o. Zagreb</item>
      <item>IMMO-NOVA d.o.o. Matulji</item>
    </derivirana_varijabla>
  </DomainObject.Predmet.StrankaListFormated>
  <DomainObject.Predmet.StrankaList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FormatedOIB>
  <DomainObject.Predmet.StrankaListFormatedWithAdress>
    <izvorni_sadrzaj>
      <item>FINA  Rijeka,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_1">
      <item>FINA  Rijeka,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>
  <DomainObject.Predmet.StrankaListFormatedWithAdressOIB>
    <izvorni_sadrzaj>
      <item>FINA  Rijeka, OIB 85821130368,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OIB_1">
      <item>FINA  Rijeka, OIB 85821130368,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OIB>
  <DomainObject.Predmet.StrankaListNaziv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NazivFormated_1">
      <item>FINA  Rijeka</item>
      <item>SVETLANA BAŽDAR</item>
      <item>NIKOLA ČABRIJAN</item>
      <item>Z.T.T. d.o.o. Zagreb</item>
      <item>IMMO-NOVA d.o.o. Matulji</item>
    </derivirana_varijabla>
  </DomainObject.Predmet.StrankaListNazivFormated>
  <DomainObject.Predmet.StrankaListNaziv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Naziv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NazivFormatedOIB>
  <DomainObject.Predmet.ProtuStrankaListFormated>
    <izvorni_sadrzaj>
      <item>PROFINA d.o.o.  Opatija</item>
    </izvorni_sadrzaj>
    <derivirana_varijabla naziv="DomainObject.Predmet.ProtuStrankaListFormated_1">
      <item>PROFINA d.o.o.  Opatija</item>
    </derivirana_varijabla>
  </DomainObject.Predmet.ProtuStrankaListFormated>
  <DomainObject.Predmet.ProtuStrankaListFormatedOIB>
    <izvorni_sadrzaj>
      <item>PROFINA d.o.o.  Opatija, OIB 92238696737</item>
    </izvorni_sadrzaj>
    <derivirana_varijabla naziv="DomainObject.Predmet.ProtuStrankaListFormatedOIB_1">
      <item>PROFINA d.o.o.  Opatija, OIB 92238696737</item>
    </derivirana_varijabla>
  </DomainObject.Predmet.ProtuStrankaListFormatedOIB>
  <DomainObject.Predmet.ProtuStrankaListFormatedWithAdress>
    <izvorni_sadrzaj>
      <item>PROFINA d.o.o.  Opatija, Varljenska 10, 51 410 Opatija</item>
    </izvorni_sadrzaj>
    <derivirana_varijabla naziv="DomainObject.Predmet.ProtuStrankaListFormatedWithAdress_1">
      <item>PROFINA d.o.o.  Opatija, Varljenska 10, 51 410 Opatija</item>
    </derivirana_varijabla>
  </DomainObject.Predmet.ProtuStrankaListFormatedWithAdress>
  <DomainObject.Predmet.ProtuStrankaListFormatedWithAdressOIB>
    <izvorni_sadrzaj>
      <item>PROFINA d.o.o.  Opatija, OIB 92238696737, Varljenska 10, 51 410 Opatija</item>
    </izvorni_sadrzaj>
    <derivirana_varijabla naziv="DomainObject.Predmet.ProtuStrankaListFormatedWithAdressOIB_1">
      <item>PROFINA d.o.o.  Opatija, OIB 92238696737, Varljenska 10, 51 410 Opatija</item>
    </derivirana_varijabla>
  </DomainObject.Predmet.ProtuStrankaListFormatedWithAdressOIB>
  <DomainObject.Predmet.ProtuStrankaListNazivFormated>
    <izvorni_sadrzaj>
      <item>PROFINA d.o.o.  Opatija</item>
    </izvorni_sadrzaj>
    <derivirana_varijabla naziv="DomainObject.Predmet.ProtuStrankaListNazivFormated_1">
      <item>PROFINA d.o.o.  Opatija</item>
    </derivirana_varijabla>
  </DomainObject.Predmet.ProtuStrankaListNazivFormated>
  <DomainObject.Predmet.ProtuStrankaListNazivFormatedOIB>
    <izvorni_sadrzaj>
      <item>PROFINA d.o.o.  Opatija, OIB 92238696737</item>
    </izvorni_sadrzaj>
    <derivirana_varijabla naziv="DomainObject.Predmet.ProtuStrankaListNazivFormatedOIB_1">
      <item>PROFINA d.o.o.  Opatija, OIB 92238696737</item>
    </derivirana_varijabla>
  </DomainObject.Predmet.ProtuStrankaListNazivFormatedOIB>
  <DomainObject.Predmet.OstaliListFormated>
    <izvorni_sadrzaj>
      <item>Zinka Štefančić-Matoc</item>
      <item>Slađana Kirinčić</item>
      <item>Zdravko Čupković</item>
      <item>H-ABDUCO d.o.o.</item>
    </izvorni_sadrzaj>
    <derivirana_varijabla naziv="DomainObject.Predmet.OstaliListFormated_1">
      <item>Zinka Štefančić-Matoc</item>
      <item>Slađana Kirinčić</item>
      <item>Zdravko Čupković</item>
      <item>H-ABDUCO d.o.o.</item>
    </derivirana_varijabla>
  </DomainObject.Predmet.OstaliListFormated>
  <DomainObject.Predmet.OstaliListFormatedOIB>
    <izvorni_sadrzaj>
      <item>Zinka Štefančić-Matoc</item>
      <item>Slađana Kirinčić</item>
      <item>Zdravko Čupković, OIB 74095088079</item>
      <item>H-ABDUCO d.o.o.</item>
    </izvorni_sadrzaj>
    <derivirana_varijabla naziv="DomainObject.Predmet.OstaliListFormatedOIB_1">
      <item>Zinka Štefančić-Matoc</item>
      <item>Slađana Kirinčić</item>
      <item>Zdravko Čupković, OIB 74095088079</item>
      <item>H-ABDUCO d.o.o.</item>
    </derivirana_varijabla>
  </DomainObject.Predmet.OstaliListFormatedOIB>
  <DomainObject.Predmet.OstaliListFormatedWithAdress>
    <izvorni_sadrzaj>
      <item>Zinka Štefančić-Matoc, 51000 Rijeka</item>
      <item>Slađana Kirinčić, 51000 Rijeka</item>
      <item>Zdravko Čupković, Zdravka Kučića 3, 51000 Rijeka</item>
      <item>H-ABDUCO d.o.o., Slavonska avenija 6a, 10000 Zagreb</item>
    </izvorni_sadrzaj>
    <derivirana_varijabla naziv="DomainObject.Predmet.OstaliListFormatedWithAdress_1">
      <item>Zinka Štefančić-Matoc, 51000 Rijeka</item>
      <item>Slađana Kirinčić, 51000 Rijeka</item>
      <item>Zdravko Čupković, Zdravka Kučića 3, 51000 Rijeka</item>
      <item>H-ABDUCO d.o.o., Slavonska avenija 6a, 10000 Zagreb</item>
    </derivirana_varijabla>
  </DomainObject.Predmet.OstaliListFormatedWithAdress>
  <DomainObject.Predmet.OstaliListFormatedWithAdressOIB>
    <izvorni_sadrzaj>
      <item>Zinka Štefančić-Matoc, 51000 Rijeka</item>
      <item>Slađana Kirinčić, 51000 Rijeka</item>
      <item>Zdravko Čupković, OIB 74095088079, Zdravka Kučića 3, 51000 Rijeka</item>
      <item>H-ABDUCO d.o.o., Slavonska avenija 6a, 10000 Zagreb</item>
    </izvorni_sadrzaj>
    <derivirana_varijabla naziv="DomainObject.Predmet.OstaliListFormatedWithAdressOIB_1">
      <item>Zinka Štefančić-Matoc, 51000 Rijeka</item>
      <item>Slađana Kirinčić, 51000 Rijeka</item>
      <item>Zdravko Čupković, OIB 74095088079, Zdravka Kučića 3, 51000 Rijeka</item>
      <item>H-ABDUCO d.o.o., Slavonska avenija 6a, 10000 Zagreb</item>
    </derivirana_varijabla>
  </DomainObject.Predmet.OstaliListFormatedWithAdressOIB>
  <DomainObject.Predmet.OstaliListNazivFormated>
    <izvorni_sadrzaj>
      <item>Zinka Štefančić-Matoc</item>
      <item>Slađana Kirinčić</item>
      <item>Zdravko Čupković</item>
      <item>H-ABDUCO d.o.o.</item>
    </izvorni_sadrzaj>
    <derivirana_varijabla naziv="DomainObject.Predmet.OstaliListNazivFormated_1">
      <item>Zinka Štefančić-Matoc</item>
      <item>Slađana Kirinčić</item>
      <item>Zdravko Čupković</item>
      <item>H-ABDUCO d.o.o.</item>
    </derivirana_varijabla>
  </DomainObject.Predmet.OstaliListNazivFormated>
  <DomainObject.Predmet.OstaliListNazivFormatedOIB>
    <izvorni_sadrzaj>
      <item>Zinka Štefančić-Matoc</item>
      <item>Slađana Kirinčić</item>
      <item>Zdravko Čupković, OIB 74095088079</item>
      <item>H-ABDUCO d.o.o.</item>
    </izvorni_sadrzaj>
    <derivirana_varijabla naziv="DomainObject.Predmet.OstaliListNazivFormatedOIB_1">
      <item>Zinka Štefančić-Matoc</item>
      <item>Slađana Kirinčić</item>
      <item>Zdravko Čupković, OIB 74095088079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PROFINA d.o.o.  Opatija</izvorni_sadrzaj>
    <derivirana_varijabla naziv="DomainObject.Predmet.ProtustrankaIDrugi_1">PROFINA d.o.o.  Opatija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PROFINA d.o.o.  Opatija, OIB 92238696737, Varljenska 10, 51 410 Opatija</izvorni_sadrzaj>
    <derivirana_varijabla naziv="DomainObject.Predmet.ProtustrankaIDrugiAdressOIB_1">PROFINA d.o.o.  Opatija, OIB 92238696737, Varljenska 10,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  <item>H-ABDUCO d.o.o.</item>
    </izvorni_sadrzaj>
    <derivirana_varijabla naziv="DomainObject.Predmet.SudioniciListNaziv_1"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  <item>H-ABDUCO d.o.o.</item>
    </derivirana_varijabla>
  </DomainObject.Predmet.SudioniciListNaziv>
  <DomainObject.Predmet.SudioniciListAdressOIB>
    <izvorni_sadrzaj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  <item>H-ABDUCO d.o.o., Slavonska avenija 6a,10000 Zagreb</item>
    </izvorni_sadrzaj>
    <derivirana_varijabla naziv="DomainObject.Predmet.SudioniciListAdressOIB_1"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1379</properties:Characters>
  <properties:Lines>57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2015-09-17T09:33:00Z</dcterms:created>
  <dc:creator>dcmelik</dc:creator>
  <cp:lastModifiedBy>Jasna Radulović</cp:lastModifiedBy>
  <cp:lastPrinted>2015-09-17T09:26:00Z</cp:lastPrinted>
  <dcterms:modified xmlns:xsi="http://www.w3.org/2001/XMLSchema-instance" xsi:type="dcterms:W3CDTF">2015-09-17T09:34:00Z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