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81f9" w14:paraId="02281f9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1B33EA">
        <w:rPr>
          <w:szCs w:val="24"/>
        </w:rPr>
        <w:t>GRATIA AGERE d.o.o., Zadar, Matije Gupca 22, OIB:13271989132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FA54A2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967035">
        <w:rPr>
          <w:sz w:val="24"/>
          <w:szCs w:val="24"/>
          <w:lang w:val="hr-HR"/>
        </w:rPr>
        <w:t xml:space="preserve"> </w:t>
      </w:r>
      <w:r w:rsidR="001B33EA">
        <w:rPr>
          <w:sz w:val="24"/>
          <w:szCs w:val="24"/>
          <w:lang w:val="hr-HR"/>
        </w:rPr>
        <w:t>VEDRAN MARTINOVIĆ, Ludbreg, Augusta Šenoe 5, OIB:75758792736</w:t>
      </w:r>
      <w:r w:rsidR="00967035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1B33EA">
        <w:rPr>
          <w:sz w:val="24"/>
          <w:szCs w:val="24"/>
          <w:lang w:val="hr-HR"/>
        </w:rPr>
        <w:t>46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1B33EA" w:rsidR="001B33EA">
      <w:pPr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1B33EA" w:rsidRPr="001B33EA">
        <w:rPr>
          <w:sz w:val="24"/>
          <w:szCs w:val="24"/>
        </w:rPr>
        <w:t>GRATIA AGERE d.o.o., Zadar, Matije Gupca 22.</w:t>
      </w:r>
    </w:p>
    <w:p w:rsidRDefault="0049238A" w:rsidP="001B33EA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FA54A2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018A" w:rsidP="00FA54A2" w:rsidR="003C52FE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 </w:t>
      </w:r>
      <w:r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FA54A2" w:rsidR="00DD7B90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066E24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1B33EA">
        <w:rPr>
          <w:szCs w:val="24"/>
        </w:rPr>
        <w:t>VEDRAN MARTINOVIĆ, Ludbreg, Augusta Šenoe 5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FA54A2" w:rsidP="00C754BB" w:rsidR="00FA54A2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D633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B33EA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St-346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1B33EA">
      <w:rPr>
        <w:sz w:val="24"/>
        <w:szCs w:val="24"/>
        <w:lang w:val="hr-HR"/>
      </w:rPr>
      <w:t>346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B33EA"/>
    <w:rsid w:val="001D6331"/>
    <w:rsid w:val="001F08BA"/>
    <w:rsid w:val="0020059B"/>
    <w:rsid w:val="002043CB"/>
    <w:rsid w:val="00211851"/>
    <w:rsid w:val="00222030"/>
    <w:rsid w:val="00230D12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D7447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67035"/>
    <w:rsid w:val="009D1CA9"/>
    <w:rsid w:val="009D373A"/>
    <w:rsid w:val="009D495D"/>
    <w:rsid w:val="009D4A3A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A54A2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33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33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33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33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33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33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33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33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St-346/2016</izvorni_sadrzaj>
    <derivirana_varijabla naziv="DomainObject.Predmet.OznakaBroj_1">St-346/2016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Gratia agere d.o.o. za savjetovanje</izvorni_sadrzaj>
    <derivirana_varijabla naziv="DomainObject.Predmet.ProtustrankaFormated_1">  Gratia agere d.o.o. za savjetovanje</derivirana_varijabla>
  </DomainObject.Predmet.ProtustrankaFormated>
  <DomainObject.Predmet.ProtustrankaFormatedOIB>
    <izvorni_sadrzaj>  Gratia agere d.o.o. za savjetovanje, OIB 13271989132</izvorni_sadrzaj>
    <derivirana_varijabla naziv="DomainObject.Predmet.ProtustrankaFormatedOIB_1">  Gratia agere d.o.o. za savjetovanje, OIB 13271989132</derivirana_varijabla>
  </DomainObject.Predmet.ProtustrankaFormatedOIB>
  <DomainObject.Predmet.ProtustrankaFormatedWithAdress>
    <izvorni_sadrzaj> Gratia agere d.o.o. za savjetovanje, Matije Gupca 22, 23000 Zadar</izvorni_sadrzaj>
    <derivirana_varijabla naziv="DomainObject.Predmet.ProtustrankaFormatedWithAdress_1"> Gratia agere d.o.o. za savjetovanje, Matije Gupca 22, 23000 Zadar</derivirana_varijabla>
  </DomainObject.Predmet.ProtustrankaFormatedWithAdress>
  <DomainObject.Predmet.ProtustrankaFormatedWithAdressOIB>
    <izvorni_sadrzaj> Gratia agere d.o.o. za savjetovanje, OIB 13271989132, Matije Gupca 22, 23000 Zadar</izvorni_sadrzaj>
    <derivirana_varijabla naziv="DomainObject.Predmet.ProtustrankaFormatedWithAdressOIB_1"> Gratia agere d.o.o. za savjetovanje, OIB 13271989132, Matije Gupca 22, 23000 Zadar</derivirana_varijabla>
  </DomainObject.Predmet.ProtustrankaFormatedWithAdressOIB>
  <DomainObject.Predmet.ProtustrankaWithAdress>
    <izvorni_sadrzaj>Gratia agere d.o.o. za savjetovanje Matije Gupca 22, 23000 Zadar</izvorni_sadrzaj>
    <derivirana_varijabla naziv="DomainObject.Predmet.ProtustrankaWithAdress_1">Gratia agere d.o.o. za savjetovanje Matije Gupca 22, 23000 Zadar</derivirana_varijabla>
  </DomainObject.Predmet.ProtustrankaWithAdress>
  <DomainObject.Predmet.ProtustrankaWithAdressOIB>
    <izvorni_sadrzaj>Gratia agere d.o.o. za savjetovanje, OIB 13271989132, Matije Gupca 22, 23000 Zadar</izvorni_sadrzaj>
    <derivirana_varijabla naziv="DomainObject.Predmet.ProtustrankaWithAdressOIB_1">Gratia agere d.o.o. za savjetovanje, OIB 13271989132, Matije Gupca 22, 23000 Zadar</derivirana_varijabla>
  </DomainObject.Predmet.ProtustrankaWithAdressOIB>
  <DomainObject.Predmet.ProtustrankaNazivFormated>
    <izvorni_sadrzaj>Gratia agere d.o.o. za savjetovanje</izvorni_sadrzaj>
    <derivirana_varijabla naziv="DomainObject.Predmet.ProtustrankaNazivFormated_1">Gratia agere d.o.o. za savjetovanje</derivirana_varijabla>
  </DomainObject.Predmet.ProtustrankaNazivFormated>
  <DomainObject.Predmet.ProtustrankaNazivFormatedOIB>
    <izvorni_sadrzaj>Gratia agere d.o.o. za savjetovanje, OIB 13271989132</izvorni_sadrzaj>
    <derivirana_varijabla naziv="DomainObject.Predmet.ProtustrankaNazivFormatedOIB_1">Gratia agere d.o.o. za savjetovanje, OIB 13271989132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61243.72</izvorni_sadrzaj>
    <derivirana_varijabla naziv="DomainObject.Predmet.TrenutnaVrijednost_1">61243.72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Gratia agere d.o.o. za savjetovanje</item>
    </izvorni_sadrzaj>
    <derivirana_varijabla naziv="DomainObject.Predmet.ProtuStrankaListFormated_1">
      <item>Gratia agere d.o.o. za savjetovanje</item>
    </derivirana_varijabla>
  </DomainObject.Predmet.ProtuStrankaListFormated>
  <DomainObject.Predmet.ProtuStrankaListFormatedOIB>
    <izvorni_sadrzaj>
      <item>Gratia agere d.o.o. za savjetovanje, OIB 13271989132</item>
    </izvorni_sadrzaj>
    <derivirana_varijabla naziv="DomainObject.Predmet.ProtuStrankaListFormatedOIB_1">
      <item>Gratia agere d.o.o. za savjetovanje, OIB 13271989132</item>
    </derivirana_varijabla>
  </DomainObject.Predmet.ProtuStrankaListFormatedOIB>
  <DomainObject.Predmet.ProtuStrankaListFormatedWithAdress>
    <izvorni_sadrzaj>
      <item>Gratia agere d.o.o. za savjetovanje, Matije Gupca 22, 23000 Zadar</item>
    </izvorni_sadrzaj>
    <derivirana_varijabla naziv="DomainObject.Predmet.ProtuStrankaListFormatedWithAdress_1">
      <item>Gratia agere d.o.o. za savjetovanje, Matije Gupca 22, 23000 Zadar</item>
    </derivirana_varijabla>
  </DomainObject.Predmet.ProtuStrankaListFormatedWithAdress>
  <DomainObject.Predmet.ProtuStrankaListFormatedWithAdressOIB>
    <izvorni_sadrzaj>
      <item>Gratia agere d.o.o. za savjetovanje, OIB 13271989132, Matije Gupca 22, 23000 Zadar</item>
    </izvorni_sadrzaj>
    <derivirana_varijabla naziv="DomainObject.Predmet.ProtuStrankaListFormatedWithAdressOIB_1">
      <item>Gratia agere d.o.o. za savjetovanje, OIB 13271989132, Matije Gupca 22, 23000 Zadar</item>
    </derivirana_varijabla>
  </DomainObject.Predmet.ProtuStrankaListFormatedWithAdressOIB>
  <DomainObject.Predmet.ProtuStrankaListNazivFormated>
    <izvorni_sadrzaj>
      <item>Gratia agere d.o.o. za savjetovanje</item>
    </izvorni_sadrzaj>
    <derivirana_varijabla naziv="DomainObject.Predmet.ProtuStrankaListNazivFormated_1">
      <item>Gratia agere d.o.o. za savjetovanje</item>
    </derivirana_varijabla>
  </DomainObject.Predmet.ProtuStrankaListNazivFormated>
  <DomainObject.Predmet.ProtuStrankaListNazivFormatedOIB>
    <izvorni_sadrzaj>
      <item>Gratia agere d.o.o. za savjetovanje, OIB 13271989132</item>
    </izvorni_sadrzaj>
    <derivirana_varijabla naziv="DomainObject.Predmet.ProtuStrankaListNazivFormatedOIB_1">
      <item>Gratia agere d.o.o. za savjetovanje, OIB 13271989132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Gratia agere d.o.o. za savjetovanje</izvorni_sadrzaj>
    <derivirana_varijabla naziv="DomainObject.Predmet.ProtustrankaIDrugi_1">Gratia agere d.o.o. za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Gratia agere d.o.o. za savjetovanje, OIB 13271989132, Matije Gupca 22, 23000 Zadar</izvorni_sadrzaj>
    <derivirana_varijabla naziv="DomainObject.Predmet.ProtustrankaIDrugiAdressOIB_1">Gratia agere d.o.o. za savjetovanje, OIB 13271989132, Matije Gupca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Gratia agere d.o.o. za savjetovanje</item>
    </izvorni_sadrzaj>
    <derivirana_varijabla naziv="DomainObject.Predmet.SudioniciListNaziv_1">
      <item>FINA</item>
      <item>Gratia agere d.o.o. za savjetovanje</item>
    </derivirana_varijabla>
  </DomainObject.Predmet.SudioniciListNaziv>
  <DomainObject.Predmet.SudioniciListAdressOIB>
    <izvorni_sadrzaj>
      <item>FINA, OIB 85821130368</item>
      <item>Gratia agere d.o.o. za savjetovanje, OIB 13271989132, Matije Gupca 22,23000 Zadar</item>
    </izvorni_sadrzaj>
    <derivirana_varijabla naziv="DomainObject.Predmet.SudioniciListAdressOIB_1">
      <item>FINA, OIB 85821130368</item>
      <item>Gratia agere d.o.o. za savjetovanje, OIB 13271989132, Matije Gupca 22,23000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13271989132</item>
    </izvorni_sadrzaj>
    <derivirana_varijabla naziv="DomainObject.Predmet.SudioniciListNazivOIB_1">
      <item>, OIB 85821130368</item>
      <item>, OIB 13271989132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0C8B95-54F4-47F6-9583-0DD8BAF0DB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320</properties:Words>
  <properties:Characters>1599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2016-03-15T14:10:00Z</dcterms:created>
  <dc:creator>Ante Kačić</dc:creator>
  <cp:lastModifiedBy>Merlina Klišmanić</cp:lastModifiedBy>
  <cp:lastPrinted>2016-03-22T13:51:00Z</cp:lastPrinted>
  <dcterms:modified xmlns:xsi="http://www.w3.org/2001/XMLSchema-instance" xsi:type="dcterms:W3CDTF">2016-04-01T09:37:00Z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