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0073" w14:paraId="3380073" w:rsidRDefault="00541D81" w:rsidP="00161175" w:rsidR="00161175" w:rsidRPr="0077787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7787B">
        <w:rPr>
          <w:rFonts w:hAnsi="Times New Roman" w:ascii="Times New Roman"/>
          <w:sz w:val="24"/>
          <w:szCs w:val="24"/>
        </w:rPr>
        <w:t>Poslovni</w:t>
      </w:r>
      <w:r w:rsidR="00161175" w:rsidRPr="0077787B">
        <w:rPr>
          <w:rFonts w:hAnsi="Times New Roman" w:ascii="Times New Roman"/>
          <w:sz w:val="24"/>
          <w:szCs w:val="24"/>
        </w:rPr>
        <w:t xml:space="preserve"> broj 1 St-</w:t>
      </w:r>
      <w:r w:rsidR="0077787B" w:rsidRPr="0077787B">
        <w:rPr>
          <w:rFonts w:hAnsi="Times New Roman" w:ascii="Times New Roman"/>
          <w:sz w:val="24"/>
          <w:szCs w:val="24"/>
        </w:rPr>
        <w:t>515</w:t>
      </w:r>
      <w:r w:rsidR="00161175" w:rsidRPr="0077787B">
        <w:rPr>
          <w:rFonts w:hAnsi="Times New Roman" w:ascii="Times New Roman"/>
          <w:sz w:val="24"/>
          <w:szCs w:val="24"/>
        </w:rPr>
        <w:t>/201</w:t>
      </w:r>
      <w:r w:rsidR="00F3458C" w:rsidRPr="0077787B">
        <w:rPr>
          <w:rFonts w:hAnsi="Times New Roman" w:ascii="Times New Roman"/>
          <w:sz w:val="24"/>
          <w:szCs w:val="24"/>
        </w:rPr>
        <w:t>7</w:t>
      </w:r>
      <w:r w:rsidR="00161175" w:rsidRPr="0077787B">
        <w:rPr>
          <w:rFonts w:hAnsi="Times New Roman" w:ascii="Times New Roman"/>
          <w:sz w:val="24"/>
          <w:szCs w:val="24"/>
        </w:rPr>
        <w:t>-</w:t>
      </w:r>
      <w:r w:rsidR="0077787B" w:rsidRPr="0077787B">
        <w:rPr>
          <w:rFonts w:hAnsi="Times New Roman" w:ascii="Times New Roman"/>
          <w:sz w:val="24"/>
          <w:szCs w:val="24"/>
        </w:rPr>
        <w:t>7</w:t>
      </w:r>
    </w:p>
    <w:p w:rsidRDefault="00C07F33" w:rsidP="00C07F33" w:rsidR="00C07F33" w:rsidRPr="0077787B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77787B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77787B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77787B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77787B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77787B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77787B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77787B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77787B">
      <w:pPr>
        <w:jc w:val="center"/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77787B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77787B">
      <w:pPr>
        <w:jc w:val="both"/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77787B" w:rsidRPr="0077787B">
        <w:rPr>
          <w:rFonts w:hAnsi="Times New Roman" w:ascii="Times New Roman"/>
          <w:sz w:val="24"/>
          <w:szCs w:val="24"/>
        </w:rPr>
        <w:t>DAN Adria d.o.o., Zadar, Ulica Hrvatskog sabora 16, OIB: 51654759669</w:t>
      </w:r>
      <w:r w:rsidR="006345B1" w:rsidRPr="0077787B">
        <w:rPr>
          <w:rFonts w:hAnsi="Times New Roman" w:ascii="Times New Roman"/>
          <w:sz w:val="24"/>
          <w:szCs w:val="24"/>
        </w:rPr>
        <w:t xml:space="preserve">, </w:t>
      </w:r>
      <w:r w:rsidR="00CE6718">
        <w:rPr>
          <w:rFonts w:hAnsi="Times New Roman" w:ascii="Times New Roman"/>
          <w:sz w:val="24"/>
          <w:szCs w:val="24"/>
        </w:rPr>
        <w:t>12</w:t>
      </w:r>
      <w:r w:rsidR="0077787B" w:rsidRPr="0077787B">
        <w:rPr>
          <w:rFonts w:hAnsi="Times New Roman" w:ascii="Times New Roman"/>
          <w:sz w:val="24"/>
          <w:szCs w:val="24"/>
        </w:rPr>
        <w:t>. siječnja 2018</w:t>
      </w:r>
      <w:r w:rsidR="006345B1" w:rsidRPr="0077787B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77787B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77787B">
      <w:pPr>
        <w:jc w:val="center"/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77787B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77787B" w:rsidR="006425F1" w:rsidRPr="0077787B">
      <w:pPr>
        <w:pStyle w:val="Odlomakpopisa"/>
        <w:numPr>
          <w:ilvl w:val="0"/>
          <w:numId w:val="5"/>
        </w:numPr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 xml:space="preserve">Ispravlja se </w:t>
      </w:r>
      <w:r w:rsidR="005F56E7" w:rsidRPr="0077787B">
        <w:rPr>
          <w:rFonts w:hAnsi="Times New Roman" w:ascii="Times New Roman"/>
          <w:sz w:val="24"/>
          <w:szCs w:val="24"/>
        </w:rPr>
        <w:t>rješenje</w:t>
      </w:r>
      <w:r w:rsidRPr="0077787B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77787B">
        <w:rPr>
          <w:rFonts w:hAnsi="Times New Roman" w:ascii="Times New Roman"/>
          <w:sz w:val="24"/>
          <w:szCs w:val="24"/>
        </w:rPr>
        <w:t xml:space="preserve"> 1 </w:t>
      </w:r>
      <w:r w:rsidR="00C07F33" w:rsidRPr="0077787B">
        <w:rPr>
          <w:rFonts w:hAnsi="Times New Roman" w:ascii="Times New Roman"/>
          <w:sz w:val="24"/>
          <w:szCs w:val="24"/>
        </w:rPr>
        <w:t>St</w:t>
      </w:r>
      <w:r w:rsidR="00F0098B" w:rsidRPr="0077787B">
        <w:rPr>
          <w:rFonts w:hAnsi="Times New Roman" w:ascii="Times New Roman"/>
          <w:sz w:val="24"/>
          <w:szCs w:val="24"/>
        </w:rPr>
        <w:t>-</w:t>
      </w:r>
      <w:r w:rsidR="0077787B" w:rsidRPr="0077787B">
        <w:rPr>
          <w:rFonts w:hAnsi="Times New Roman" w:ascii="Times New Roman"/>
          <w:sz w:val="24"/>
          <w:szCs w:val="24"/>
        </w:rPr>
        <w:t>515</w:t>
      </w:r>
      <w:r w:rsidR="00F0098B" w:rsidRPr="0077787B">
        <w:rPr>
          <w:rFonts w:hAnsi="Times New Roman" w:ascii="Times New Roman"/>
          <w:sz w:val="24"/>
          <w:szCs w:val="24"/>
        </w:rPr>
        <w:t>/</w:t>
      </w:r>
      <w:r w:rsidR="005F56E7" w:rsidRPr="0077787B">
        <w:rPr>
          <w:rFonts w:hAnsi="Times New Roman" w:ascii="Times New Roman"/>
          <w:sz w:val="24"/>
          <w:szCs w:val="24"/>
        </w:rPr>
        <w:t>201</w:t>
      </w:r>
      <w:r w:rsidR="00F3458C" w:rsidRPr="0077787B">
        <w:rPr>
          <w:rFonts w:hAnsi="Times New Roman" w:ascii="Times New Roman"/>
          <w:sz w:val="24"/>
          <w:szCs w:val="24"/>
        </w:rPr>
        <w:t>7</w:t>
      </w:r>
      <w:r w:rsidR="008041F5" w:rsidRPr="0077787B">
        <w:rPr>
          <w:rFonts w:hAnsi="Times New Roman" w:ascii="Times New Roman"/>
          <w:sz w:val="24"/>
          <w:szCs w:val="24"/>
        </w:rPr>
        <w:t>-</w:t>
      </w:r>
      <w:r w:rsidR="0077787B" w:rsidRPr="0077787B">
        <w:rPr>
          <w:rFonts w:hAnsi="Times New Roman" w:ascii="Times New Roman"/>
          <w:sz w:val="24"/>
          <w:szCs w:val="24"/>
        </w:rPr>
        <w:t>1</w:t>
      </w:r>
      <w:r w:rsidR="00F0098B" w:rsidRPr="0077787B">
        <w:rPr>
          <w:rFonts w:hAnsi="Times New Roman" w:ascii="Times New Roman"/>
          <w:sz w:val="24"/>
          <w:szCs w:val="24"/>
        </w:rPr>
        <w:t xml:space="preserve"> </w:t>
      </w:r>
      <w:r w:rsidRPr="0077787B">
        <w:rPr>
          <w:rFonts w:hAnsi="Times New Roman" w:ascii="Times New Roman"/>
          <w:sz w:val="24"/>
          <w:szCs w:val="24"/>
        </w:rPr>
        <w:t xml:space="preserve">od </w:t>
      </w:r>
      <w:r w:rsidR="0077787B" w:rsidRPr="0077787B">
        <w:rPr>
          <w:rFonts w:hAnsi="Times New Roman" w:ascii="Times New Roman"/>
          <w:sz w:val="24"/>
          <w:szCs w:val="24"/>
        </w:rPr>
        <w:t>22</w:t>
      </w:r>
      <w:r w:rsidR="008041F5" w:rsidRPr="0077787B">
        <w:rPr>
          <w:rFonts w:hAnsi="Times New Roman" w:ascii="Times New Roman"/>
          <w:sz w:val="24"/>
          <w:szCs w:val="24"/>
        </w:rPr>
        <w:t xml:space="preserve">. </w:t>
      </w:r>
      <w:r w:rsidR="00F3458C" w:rsidRPr="0077787B">
        <w:rPr>
          <w:rFonts w:hAnsi="Times New Roman" w:ascii="Times New Roman"/>
          <w:sz w:val="24"/>
          <w:szCs w:val="24"/>
        </w:rPr>
        <w:t>prosinca</w:t>
      </w:r>
      <w:r w:rsidR="008041F5" w:rsidRPr="0077787B">
        <w:rPr>
          <w:rFonts w:hAnsi="Times New Roman" w:ascii="Times New Roman"/>
          <w:sz w:val="24"/>
          <w:szCs w:val="24"/>
        </w:rPr>
        <w:t xml:space="preserve"> 2017</w:t>
      </w:r>
      <w:r w:rsidRPr="0077787B">
        <w:rPr>
          <w:rFonts w:hAnsi="Times New Roman" w:ascii="Times New Roman"/>
          <w:sz w:val="24"/>
          <w:szCs w:val="24"/>
        </w:rPr>
        <w:t>. godine</w:t>
      </w:r>
      <w:r w:rsidR="00F046AF" w:rsidRPr="0077787B">
        <w:rPr>
          <w:rFonts w:hAnsi="Times New Roman" w:ascii="Times New Roman"/>
          <w:sz w:val="24"/>
          <w:szCs w:val="24"/>
        </w:rPr>
        <w:t xml:space="preserve"> na način da</w:t>
      </w:r>
      <w:r w:rsidR="00F3458C" w:rsidRPr="0077787B">
        <w:rPr>
          <w:rFonts w:hAnsi="Times New Roman" w:ascii="Times New Roman"/>
          <w:sz w:val="24"/>
          <w:szCs w:val="24"/>
        </w:rPr>
        <w:t xml:space="preserve"> se </w:t>
      </w:r>
      <w:r w:rsidR="0077787B" w:rsidRPr="0077787B">
        <w:rPr>
          <w:rFonts w:hAnsi="Times New Roman" w:ascii="Times New Roman"/>
          <w:sz w:val="24"/>
          <w:szCs w:val="24"/>
        </w:rPr>
        <w:t>točka I. izreke sada glasi:</w:t>
      </w:r>
    </w:p>
    <w:p w:rsidRDefault="0077787B" w:rsidP="0077787B" w:rsidR="0077787B" w:rsidRPr="0077787B">
      <w:pPr>
        <w:jc w:val="both"/>
        <w:rPr>
          <w:rFonts w:hAnsi="Times New Roman" w:ascii="Times New Roman"/>
          <w:sz w:val="24"/>
          <w:szCs w:val="24"/>
        </w:rPr>
      </w:pPr>
    </w:p>
    <w:p w:rsidRDefault="0077787B" w:rsidP="0077787B" w:rsidR="0077787B" w:rsidRPr="0077787B">
      <w:pPr>
        <w:jc w:val="both"/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>'' I. Poziva se Ivan Mandić iz Zaprešića, Trg mladosti 4, OIB: 88828364198 u roku od 8 dana platiti iznos:</w:t>
      </w:r>
    </w:p>
    <w:p w:rsidRDefault="0077787B" w:rsidP="0077787B" w:rsidR="0077787B" w:rsidRPr="0077787B">
      <w:pPr>
        <w:jc w:val="both"/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 xml:space="preserve">- predujma za namirenje troškova stečajnog postupka od 1.000,00 kuna i </w:t>
      </w:r>
    </w:p>
    <w:p w:rsidRDefault="0077787B" w:rsidP="0077787B" w:rsidR="0077787B" w:rsidRPr="0077787B">
      <w:pPr>
        <w:jc w:val="both"/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 xml:space="preserve">- dodatnog predujma od 4.000,00 kuna, </w:t>
      </w:r>
    </w:p>
    <w:p w:rsidRDefault="0077787B" w:rsidP="0077787B" w:rsidR="0077787B" w:rsidRPr="0077787B">
      <w:pPr>
        <w:jc w:val="both"/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>odnosno ukupno 5.000,00 kuna, sve na žiro račun ovog suda kod Hrvatske poštanske banke broj: HR4323900011300000857, s pozivom na broj kontovnika predmeta 05 221-515-17 te dostavi u spis dokaz o uplati.''</w:t>
      </w:r>
    </w:p>
    <w:p w:rsidRDefault="00725ADC" w:rsidP="00F046AF" w:rsidR="00725ADC" w:rsidRPr="0077787B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77787B">
      <w:pPr>
        <w:jc w:val="center"/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77787B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77787B">
      <w:pPr>
        <w:jc w:val="both"/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ab/>
        <w:t xml:space="preserve">U </w:t>
      </w:r>
      <w:r w:rsidR="005F56E7" w:rsidRPr="0077787B">
        <w:rPr>
          <w:rFonts w:hAnsi="Times New Roman" w:ascii="Times New Roman"/>
          <w:sz w:val="24"/>
          <w:szCs w:val="24"/>
        </w:rPr>
        <w:t>rješenju</w:t>
      </w:r>
      <w:r w:rsidR="00F0098B" w:rsidRPr="0077787B">
        <w:rPr>
          <w:rFonts w:hAnsi="Times New Roman" w:ascii="Times New Roman"/>
          <w:sz w:val="24"/>
          <w:szCs w:val="24"/>
        </w:rPr>
        <w:t xml:space="preserve"> ovog suda od </w:t>
      </w:r>
      <w:r w:rsidRPr="0077787B">
        <w:rPr>
          <w:rFonts w:hAnsi="Times New Roman" w:ascii="Times New Roman"/>
          <w:sz w:val="24"/>
          <w:szCs w:val="24"/>
        </w:rPr>
        <w:t xml:space="preserve"> </w:t>
      </w:r>
      <w:r w:rsidR="0077787B" w:rsidRPr="0077787B">
        <w:rPr>
          <w:rFonts w:hAnsi="Times New Roman" w:ascii="Times New Roman"/>
          <w:sz w:val="24"/>
          <w:szCs w:val="24"/>
        </w:rPr>
        <w:t>22</w:t>
      </w:r>
      <w:r w:rsidR="008041F5" w:rsidRPr="0077787B">
        <w:rPr>
          <w:rFonts w:hAnsi="Times New Roman" w:ascii="Times New Roman"/>
          <w:sz w:val="24"/>
          <w:szCs w:val="24"/>
        </w:rPr>
        <w:t xml:space="preserve">. </w:t>
      </w:r>
      <w:r w:rsidR="00F3458C" w:rsidRPr="0077787B">
        <w:rPr>
          <w:rFonts w:hAnsi="Times New Roman" w:ascii="Times New Roman"/>
          <w:sz w:val="24"/>
          <w:szCs w:val="24"/>
        </w:rPr>
        <w:t>prosinca</w:t>
      </w:r>
      <w:r w:rsidR="008041F5" w:rsidRPr="0077787B">
        <w:rPr>
          <w:rFonts w:hAnsi="Times New Roman" w:ascii="Times New Roman"/>
          <w:sz w:val="24"/>
          <w:szCs w:val="24"/>
        </w:rPr>
        <w:t xml:space="preserve"> 2017</w:t>
      </w:r>
      <w:r w:rsidR="006345B1" w:rsidRPr="0077787B">
        <w:rPr>
          <w:rFonts w:hAnsi="Times New Roman" w:ascii="Times New Roman"/>
          <w:sz w:val="24"/>
          <w:szCs w:val="24"/>
        </w:rPr>
        <w:t xml:space="preserve">. </w:t>
      </w:r>
      <w:r w:rsidR="00F0098B" w:rsidRPr="0077787B">
        <w:rPr>
          <w:rFonts w:hAnsi="Times New Roman" w:ascii="Times New Roman"/>
          <w:sz w:val="24"/>
          <w:szCs w:val="24"/>
        </w:rPr>
        <w:t xml:space="preserve">godine broj 1 </w:t>
      </w:r>
      <w:r w:rsidR="00C07F33" w:rsidRPr="0077787B">
        <w:rPr>
          <w:rFonts w:hAnsi="Times New Roman" w:ascii="Times New Roman"/>
          <w:sz w:val="24"/>
          <w:szCs w:val="24"/>
        </w:rPr>
        <w:t>St</w:t>
      </w:r>
      <w:r w:rsidR="00F0098B" w:rsidRPr="0077787B">
        <w:rPr>
          <w:rFonts w:hAnsi="Times New Roman" w:ascii="Times New Roman"/>
          <w:sz w:val="24"/>
          <w:szCs w:val="24"/>
        </w:rPr>
        <w:t>-</w:t>
      </w:r>
      <w:r w:rsidR="0077787B" w:rsidRPr="0077787B">
        <w:rPr>
          <w:rFonts w:hAnsi="Times New Roman" w:ascii="Times New Roman"/>
          <w:sz w:val="24"/>
          <w:szCs w:val="24"/>
        </w:rPr>
        <w:t>515</w:t>
      </w:r>
      <w:r w:rsidR="00C07F33" w:rsidRPr="0077787B">
        <w:rPr>
          <w:rFonts w:hAnsi="Times New Roman" w:ascii="Times New Roman"/>
          <w:sz w:val="24"/>
          <w:szCs w:val="24"/>
        </w:rPr>
        <w:t>/</w:t>
      </w:r>
      <w:r w:rsidR="00F3458C" w:rsidRPr="0077787B">
        <w:rPr>
          <w:rFonts w:hAnsi="Times New Roman" w:ascii="Times New Roman"/>
          <w:sz w:val="24"/>
          <w:szCs w:val="24"/>
        </w:rPr>
        <w:t>2017</w:t>
      </w:r>
      <w:r w:rsidR="00366A89" w:rsidRPr="0077787B">
        <w:rPr>
          <w:rFonts w:hAnsi="Times New Roman" w:ascii="Times New Roman"/>
          <w:sz w:val="24"/>
          <w:szCs w:val="24"/>
        </w:rPr>
        <w:t>-</w:t>
      </w:r>
      <w:r w:rsidR="0077787B" w:rsidRPr="0077787B">
        <w:rPr>
          <w:rFonts w:hAnsi="Times New Roman" w:ascii="Times New Roman"/>
          <w:sz w:val="24"/>
          <w:szCs w:val="24"/>
        </w:rPr>
        <w:t>1</w:t>
      </w:r>
      <w:r w:rsidRPr="0077787B">
        <w:rPr>
          <w:rFonts w:hAnsi="Times New Roman" w:ascii="Times New Roman"/>
          <w:sz w:val="24"/>
          <w:szCs w:val="24"/>
        </w:rPr>
        <w:t xml:space="preserve"> došlo</w:t>
      </w:r>
      <w:r w:rsidR="00F0098B" w:rsidRPr="0077787B">
        <w:rPr>
          <w:rFonts w:hAnsi="Times New Roman" w:ascii="Times New Roman"/>
          <w:sz w:val="24"/>
          <w:szCs w:val="24"/>
        </w:rPr>
        <w:t xml:space="preserve"> je</w:t>
      </w:r>
      <w:r w:rsidRPr="0077787B">
        <w:rPr>
          <w:rFonts w:hAnsi="Times New Roman" w:ascii="Times New Roman"/>
          <w:sz w:val="24"/>
          <w:szCs w:val="24"/>
        </w:rPr>
        <w:t xml:space="preserve"> do pogreške</w:t>
      </w:r>
      <w:r w:rsidR="00F0098B" w:rsidRPr="0077787B">
        <w:rPr>
          <w:rFonts w:hAnsi="Times New Roman" w:ascii="Times New Roman"/>
          <w:sz w:val="24"/>
          <w:szCs w:val="24"/>
        </w:rPr>
        <w:t xml:space="preserve"> u pisanju</w:t>
      </w:r>
      <w:r w:rsidR="00CE6718">
        <w:rPr>
          <w:rFonts w:hAnsi="Times New Roman" w:ascii="Times New Roman"/>
          <w:sz w:val="24"/>
          <w:szCs w:val="24"/>
        </w:rPr>
        <w:t xml:space="preserve"> imena odgovorne osobe. </w:t>
      </w:r>
      <w:r w:rsidRPr="0077787B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77787B">
      <w:pPr>
        <w:jc w:val="both"/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</w:t>
      </w:r>
      <w:r w:rsidR="00F3458C" w:rsidRPr="0077787B">
        <w:rPr>
          <w:rFonts w:hAnsi="Times New Roman" w:ascii="Times New Roman"/>
          <w:sz w:val="24"/>
          <w:szCs w:val="24"/>
        </w:rPr>
        <w:t xml:space="preserve"> i 104/17</w:t>
      </w:r>
      <w:r w:rsidRPr="0077787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88/05, 2/07, 84/08, 123/08, 57/11 i 25/13) donio ovo rješenje.</w:t>
      </w:r>
    </w:p>
    <w:p w:rsidRDefault="00476965" w:rsidP="00476965" w:rsidR="00476965" w:rsidRPr="0077787B">
      <w:pPr>
        <w:jc w:val="both"/>
        <w:rPr>
          <w:rFonts w:hAnsi="Times New Roman" w:ascii="Times New Roman"/>
          <w:sz w:val="24"/>
          <w:szCs w:val="24"/>
        </w:rPr>
      </w:pPr>
    </w:p>
    <w:p w:rsidRDefault="0077787B" w:rsidP="0077787B" w:rsidR="00476965" w:rsidRPr="0077787B">
      <w:pPr>
        <w:jc w:val="center"/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 xml:space="preserve">U Zadru </w:t>
      </w:r>
      <w:r w:rsidR="00CE6718">
        <w:rPr>
          <w:rFonts w:hAnsi="Times New Roman" w:ascii="Times New Roman"/>
          <w:sz w:val="24"/>
          <w:szCs w:val="24"/>
        </w:rPr>
        <w:t>12</w:t>
      </w:r>
      <w:r w:rsidRPr="0077787B">
        <w:rPr>
          <w:rFonts w:hAnsi="Times New Roman" w:ascii="Times New Roman"/>
          <w:sz w:val="24"/>
          <w:szCs w:val="24"/>
        </w:rPr>
        <w:t>. siječnja 2018</w:t>
      </w:r>
      <w:r w:rsidR="008041F5" w:rsidRPr="0077787B">
        <w:rPr>
          <w:rFonts w:hAnsi="Times New Roman" w:ascii="Times New Roman"/>
          <w:sz w:val="24"/>
          <w:szCs w:val="24"/>
        </w:rPr>
        <w:t>.</w:t>
      </w:r>
    </w:p>
    <w:p w:rsidRDefault="00476965" w:rsidP="00476965" w:rsidR="00476965" w:rsidRPr="0077787B">
      <w:pPr>
        <w:jc w:val="both"/>
        <w:rPr>
          <w:rFonts w:hAnsi="Times New Roman" w:ascii="Times New Roman"/>
          <w:sz w:val="24"/>
          <w:szCs w:val="24"/>
        </w:rPr>
      </w:pPr>
    </w:p>
    <w:p w:rsidRDefault="009B73D8" w:rsidP="009B73D8" w:rsidR="009B73D8" w:rsidRPr="009B73D8">
      <w:pPr>
        <w:rPr>
          <w:rFonts w:hAnsi="Times New Roman" w:ascii="Times New Roman"/>
          <w:sz w:val="24"/>
          <w:szCs w:val="24"/>
        </w:rPr>
      </w:pPr>
      <w:r w:rsidRPr="009B73D8">
        <w:rPr>
          <w:rFonts w:hAnsi="Times New Roman" w:ascii="Times New Roman"/>
          <w:sz w:val="24"/>
          <w:szCs w:val="24"/>
        </w:rPr>
        <w:t>Za točnost otpravka-ovlašteni službenik:                                                      Sutkinja</w:t>
      </w:r>
    </w:p>
    <w:p w:rsidRDefault="009B73D8" w:rsidP="009B73D8" w:rsidR="009B73D8" w:rsidRPr="009B73D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9B73D8">
        <w:rPr>
          <w:rFonts w:hAnsi="Times New Roman" w:ascii="Times New Roman"/>
          <w:sz w:val="24"/>
          <w:szCs w:val="24"/>
        </w:rPr>
        <w:t>Ardena Bajlo, v.r.</w:t>
      </w:r>
    </w:p>
    <w:p w:rsidRDefault="0077787B" w:rsidP="00476965" w:rsidR="0077787B">
      <w:pPr>
        <w:rPr>
          <w:rFonts w:hAnsi="Times New Roman" w:ascii="Times New Roman"/>
          <w:sz w:val="24"/>
          <w:szCs w:val="24"/>
        </w:rPr>
      </w:pPr>
    </w:p>
    <w:p w:rsidRDefault="00161175" w:rsidP="00476965" w:rsidR="00476965" w:rsidRPr="0077787B">
      <w:pPr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>Pouka o pravnom lijeku</w:t>
      </w:r>
      <w:r w:rsidR="0031259B" w:rsidRPr="0077787B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77787B">
      <w:pPr>
        <w:jc w:val="both"/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77787B">
        <w:rPr>
          <w:rFonts w:hAnsi="Times New Roman" w:ascii="Times New Roman"/>
          <w:sz w:val="24"/>
          <w:szCs w:val="24"/>
        </w:rPr>
        <w:t xml:space="preserve">eti žalbu u roku od 8 dana od </w:t>
      </w:r>
      <w:r w:rsidRPr="0077787B">
        <w:rPr>
          <w:rFonts w:hAnsi="Times New Roman" w:ascii="Times New Roman"/>
          <w:sz w:val="24"/>
          <w:szCs w:val="24"/>
        </w:rPr>
        <w:t xml:space="preserve">dana </w:t>
      </w:r>
      <w:r w:rsidR="008041F5" w:rsidRPr="0077787B">
        <w:rPr>
          <w:rFonts w:hAnsi="Times New Roman" w:ascii="Times New Roman"/>
          <w:sz w:val="24"/>
          <w:szCs w:val="24"/>
        </w:rPr>
        <w:t>dostave</w:t>
      </w:r>
      <w:r w:rsidRPr="0077787B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>
      <w:pPr>
        <w:rPr>
          <w:rFonts w:hAnsi="Times New Roman" w:ascii="Times New Roman"/>
          <w:sz w:val="24"/>
          <w:szCs w:val="24"/>
        </w:rPr>
      </w:pPr>
    </w:p>
    <w:p w:rsidRDefault="0077787B" w:rsidP="009E7DA7" w:rsidR="0077787B" w:rsidRPr="0077787B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77787B">
      <w:pPr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6345B1" w:rsidRPr="0077787B">
      <w:pPr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77787B">
      <w:pPr>
        <w:rPr>
          <w:rFonts w:hAnsi="Times New Roman" w:ascii="Times New Roman"/>
          <w:sz w:val="24"/>
          <w:szCs w:val="24"/>
        </w:rPr>
      </w:pPr>
      <w:r w:rsidRPr="0077787B">
        <w:rPr>
          <w:rFonts w:hAnsi="Times New Roman" w:ascii="Times New Roman"/>
          <w:sz w:val="24"/>
          <w:szCs w:val="24"/>
        </w:rPr>
        <w:t>-u spis</w:t>
      </w:r>
    </w:p>
    <w:sectPr w:rsidSect="00F3458C" w:rsidR="0031259B" w:rsidRPr="0077787B">
      <w:pgSz w:h="15842" w:w="12242"/>
      <w:pgMar w:gutter="0" w:footer="720" w:header="720" w:left="1797" w:bottom="993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E133AAC"/>
    <w:multiLevelType w:val="hybridMultilevel"/>
    <w:tmpl w:val="18805C1E"/>
    <w:lvl w:tplc="A0624590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AC1397B"/>
    <w:multiLevelType w:val="hybridMultilevel"/>
    <w:tmpl w:val="A0BE248E"/>
    <w:lvl w:tplc="A21ECA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2208B3"/>
    <w:rsid w:val="00232437"/>
    <w:rsid w:val="00260BFB"/>
    <w:rsid w:val="002966E3"/>
    <w:rsid w:val="002A53C1"/>
    <w:rsid w:val="0031259B"/>
    <w:rsid w:val="0032116F"/>
    <w:rsid w:val="0032280F"/>
    <w:rsid w:val="00342CB7"/>
    <w:rsid w:val="00366A89"/>
    <w:rsid w:val="003749D9"/>
    <w:rsid w:val="003C269A"/>
    <w:rsid w:val="00476965"/>
    <w:rsid w:val="004C58A8"/>
    <w:rsid w:val="00541D81"/>
    <w:rsid w:val="00554BC6"/>
    <w:rsid w:val="005A64CD"/>
    <w:rsid w:val="005A7702"/>
    <w:rsid w:val="005E3770"/>
    <w:rsid w:val="005F56E7"/>
    <w:rsid w:val="006345B1"/>
    <w:rsid w:val="006425F1"/>
    <w:rsid w:val="006732C2"/>
    <w:rsid w:val="007236DB"/>
    <w:rsid w:val="00725ADC"/>
    <w:rsid w:val="00741B44"/>
    <w:rsid w:val="00743FAE"/>
    <w:rsid w:val="0077787B"/>
    <w:rsid w:val="007A1078"/>
    <w:rsid w:val="008041F5"/>
    <w:rsid w:val="00807565"/>
    <w:rsid w:val="0082594F"/>
    <w:rsid w:val="008B51F9"/>
    <w:rsid w:val="008E3968"/>
    <w:rsid w:val="008E454C"/>
    <w:rsid w:val="00974B89"/>
    <w:rsid w:val="009B73D8"/>
    <w:rsid w:val="009E7DA7"/>
    <w:rsid w:val="009F26A6"/>
    <w:rsid w:val="00A00D27"/>
    <w:rsid w:val="00A241EB"/>
    <w:rsid w:val="00A27661"/>
    <w:rsid w:val="00A41E71"/>
    <w:rsid w:val="00A8376E"/>
    <w:rsid w:val="00AA193D"/>
    <w:rsid w:val="00AD46D8"/>
    <w:rsid w:val="00AE1639"/>
    <w:rsid w:val="00B83EA2"/>
    <w:rsid w:val="00BB24F7"/>
    <w:rsid w:val="00C07F33"/>
    <w:rsid w:val="00C64692"/>
    <w:rsid w:val="00CB2275"/>
    <w:rsid w:val="00CD634A"/>
    <w:rsid w:val="00CE6718"/>
    <w:rsid w:val="00D46139"/>
    <w:rsid w:val="00D823B5"/>
    <w:rsid w:val="00DC4235"/>
    <w:rsid w:val="00E02358"/>
    <w:rsid w:val="00E3084E"/>
    <w:rsid w:val="00E7251A"/>
    <w:rsid w:val="00E80E6A"/>
    <w:rsid w:val="00E8758E"/>
    <w:rsid w:val="00EE2919"/>
    <w:rsid w:val="00F0098B"/>
    <w:rsid w:val="00F046AF"/>
    <w:rsid w:val="00F06542"/>
    <w:rsid w:val="00F3458C"/>
    <w:rsid w:val="00F96A4F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3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3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3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3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3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3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3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3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3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Adria d.o.o. za trgovinu</izvorni_sadrzaj>
    <derivirana_varijabla naziv="DomainObject.Predmet.ProtustrankaFormated_1">  DAN Adria d.o.o. za trgovinu</derivirana_varijabla>
  </DomainObject.Predmet.ProtustrankaFormated>
  <DomainObject.Predmet.ProtustrankaFormatedOIB>
    <izvorni_sadrzaj>  DAN Adria d.o.o. za trgovinu, OIB 51654759669</izvorni_sadrzaj>
    <derivirana_varijabla naziv="DomainObject.Predmet.ProtustrankaFormatedOIB_1">  DAN Adria d.o.o. za trgovinu, OIB 51654759669</derivirana_varijabla>
  </DomainObject.Predmet.ProtustrankaFormatedOIB>
  <DomainObject.Predmet.ProtustrankaFormatedWithAdress>
    <izvorni_sadrzaj> DAN Adria d.o.o. za trgovinu, Ulica Hrvatskog Sabora 16, 23000 Zadar</izvorni_sadrzaj>
    <derivirana_varijabla naziv="DomainObject.Predmet.ProtustrankaFormatedWithAdress_1"> DAN Adria d.o.o. za trgovinu, Ulica Hrvatskog Sabora 16, 23000 Zadar</derivirana_varijabla>
  </DomainObject.Predmet.ProtustrankaFormatedWithAdress>
  <DomainObject.Predmet.ProtustrankaFormatedWithAdressOIB>
    <izvorni_sadrzaj> DAN Adria d.o.o. za trgovinu, OIB 51654759669, Ulica Hrvatskog Sabora 16, 23000 Zadar</izvorni_sadrzaj>
    <derivirana_varijabla naziv="DomainObject.Predmet.ProtustrankaFormatedWithAdressOIB_1"> DAN Adria d.o.o. za trgovinu, OIB 51654759669, Ulica Hrvatskog Sabora 16, 23000 Zadar</derivirana_varijabla>
  </DomainObject.Predmet.ProtustrankaFormatedWithAdressOIB>
  <DomainObject.Predmet.ProtustrankaWithAdress>
    <izvorni_sadrzaj>DAN Adria d.o.o. za trgovinu Ulica Hrvatskog Sabora 16, 23000 Zadar</izvorni_sadrzaj>
    <derivirana_varijabla naziv="DomainObject.Predmet.ProtustrankaWithAdress_1">DAN Adria d.o.o. za trgovinu Ulica Hrvatskog Sabora 16, 23000 Zadar</derivirana_varijabla>
  </DomainObject.Predmet.ProtustrankaWithAdress>
  <DomainObject.Predmet.ProtustrankaWithAdressOIB>
    <izvorni_sadrzaj>DAN Adria d.o.o. za trgovinu, OIB 51654759669, Ulica Hrvatskog Sabora 16, 23000 Zadar</izvorni_sadrzaj>
    <derivirana_varijabla naziv="DomainObject.Predmet.ProtustrankaWithAdressOIB_1">DAN Adria d.o.o. za trgovinu, OIB 51654759669, Ulica Hrvatskog Sabora 16, 23000 Zadar</derivirana_varijabla>
  </DomainObject.Predmet.ProtustrankaWithAdressOIB>
  <DomainObject.Predmet.ProtustrankaNazivFormated>
    <izvorni_sadrzaj>DAN Adria d.o.o. za trgovinu</izvorni_sadrzaj>
    <derivirana_varijabla naziv="DomainObject.Predmet.ProtustrankaNazivFormated_1">DAN Adria d.o.o. za trgovinu</derivirana_varijabla>
  </DomainObject.Predmet.ProtustrankaNazivFormated>
  <DomainObject.Predmet.ProtustrankaNazivFormatedOIB>
    <izvorni_sadrzaj>DAN Adria d.o.o. za trgovinu, OIB 51654759669</izvorni_sadrzaj>
    <derivirana_varijabla naziv="DomainObject.Predmet.ProtustrankaNazivFormatedOIB_1">DAN Adria d.o.o. za trgovinu, OIB 51654759669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 Adria d.o.o. za trgovinu</item>
    </izvorni_sadrzaj>
    <derivirana_varijabla naziv="DomainObject.Predmet.ProtuStrankaListFormated_1">
      <item>DAN Adria d.o.o. za trgovinu</item>
    </derivirana_varijabla>
  </DomainObject.Predmet.ProtuStrankaListFormated>
  <DomainObject.Predmet.ProtuStrankaListFormatedOIB>
    <izvorni_sadrzaj>
      <item>DAN Adria d.o.o. za trgovinu, OIB 51654759669</item>
    </izvorni_sadrzaj>
    <derivirana_varijabla naziv="DomainObject.Predmet.ProtuStrankaListFormatedOIB_1">
      <item>DAN Adria d.o.o. za trgovinu, OIB 51654759669</item>
    </derivirana_varijabla>
  </DomainObject.Predmet.ProtuStrankaListFormatedOIB>
  <DomainObject.Predmet.ProtuStrankaListFormatedWithAdress>
    <izvorni_sadrzaj>
      <item>DAN Adria d.o.o. za trgovinu, Ulica Hrvatskog Sabora 16, 23000 Zadar</item>
    </izvorni_sadrzaj>
    <derivirana_varijabla naziv="DomainObject.Predmet.ProtuStrankaListFormatedWithAdress_1">
      <item>DAN Adria d.o.o. za trgovinu, Ulica Hrvatskog Sabora 16, 23000 Zadar</item>
    </derivirana_varijabla>
  </DomainObject.Predmet.ProtuStrankaListFormatedWithAdress>
  <DomainObject.Predmet.ProtuStrankaListFormatedWithAdressOIB>
    <izvorni_sadrzaj>
      <item>DAN Adria d.o.o. za trgovinu, OIB 51654759669, Ulica Hrvatskog Sabora 16, 23000 Zadar</item>
    </izvorni_sadrzaj>
    <derivirana_varijabla naziv="DomainObject.Predmet.ProtuStrankaListFormatedWithAdressOIB_1">
      <item>DAN Adria d.o.o. za trgovinu, OIB 51654759669, Ulica Hrvatskog Sabora 16, 23000 Zadar</item>
    </derivirana_varijabla>
  </DomainObject.Predmet.ProtuStrankaListFormatedWithAdressOIB>
  <DomainObject.Predmet.ProtuStrankaListNazivFormated>
    <izvorni_sadrzaj>
      <item>DAN Adria d.o.o. za trgovinu</item>
    </izvorni_sadrzaj>
    <derivirana_varijabla naziv="DomainObject.Predmet.ProtuStrankaListNazivFormated_1">
      <item>DAN Adria d.o.o. za trgovinu</item>
    </derivirana_varijabla>
  </DomainObject.Predmet.ProtuStrankaListNazivFormated>
  <DomainObject.Predmet.ProtuStrankaListNazivFormatedOIB>
    <izvorni_sadrzaj>
      <item>DAN Adria d.o.o. za trgovinu, OIB 51654759669</item>
    </izvorni_sadrzaj>
    <derivirana_varijabla naziv="DomainObject.Predmet.ProtuStrankaListNazivFormatedOIB_1">
      <item>DAN Adria d.o.o. za trgovinu, OIB 51654759669</item>
    </derivirana_varijabla>
  </DomainObject.Predmet.ProtuStrankaListNazivFormatedOIB>
  <DomainObject.Predmet.OstaliListFormated>
    <izvorni_sadrzaj>
      <item>Ivan Mandić</item>
    </izvorni_sadrzaj>
    <derivirana_varijabla naziv="DomainObject.Predmet.OstaliListFormated_1">
      <item>Ivan Mandić</item>
    </derivirana_varijabla>
  </DomainObject.Predmet.OstaliListFormated>
  <DomainObject.Predmet.OstaliListFormatedOIB>
    <izvorni_sadrzaj>
      <item>Ivan Mandić, OIB 88828364198</item>
    </izvorni_sadrzaj>
    <derivirana_varijabla naziv="DomainObject.Predmet.OstaliListFormatedOIB_1">
      <item>Ivan Mandić, OIB 88828364198</item>
    </derivirana_varijabla>
  </DomainObject.Predmet.OstaliListFormatedOIB>
  <DomainObject.Predmet.OstaliListFormatedWithAdress>
    <izvorni_sadrzaj>
      <item>Ivan Mandić, Trg Mladosti 4, 10290 Zaprešić</item>
    </izvorni_sadrzaj>
    <derivirana_varijabla naziv="DomainObject.Predmet.OstaliListFormatedWithAdress_1">
      <item>Ivan Mandić, Trg Mladosti 4, 10290 Zaprešić</item>
    </derivirana_varijabla>
  </DomainObject.Predmet.OstaliListFormatedWithAdress>
  <DomainObject.Predmet.OstaliListFormatedWithAdressOIB>
    <izvorni_sadrzaj>
      <item>Ivan Mandić, OIB 88828364198, Trg Mladosti 4, 10290 Zaprešić</item>
    </izvorni_sadrzaj>
    <derivirana_varijabla naziv="DomainObject.Predmet.OstaliListFormatedWithAdressOIB_1">
      <item>Ivan Mandić, OIB 88828364198, Trg Mladosti 4, 10290 Zaprešić</item>
    </derivirana_varijabla>
  </DomainObject.Predmet.OstaliListFormatedWithAdressOIB>
  <DomainObject.Predmet.OstaliListNazivFormated>
    <izvorni_sadrzaj>
      <item>Ivan Mandić</item>
    </izvorni_sadrzaj>
    <derivirana_varijabla naziv="DomainObject.Predmet.OstaliListNazivFormated_1">
      <item>Ivan Mandić</item>
    </derivirana_varijabla>
  </DomainObject.Predmet.OstaliListNazivFormated>
  <DomainObject.Predmet.OstaliListNazivFormatedOIB>
    <izvorni_sadrzaj>
      <item>Ivan Mandić, OIB 88828364198</item>
    </izvorni_sadrzaj>
    <derivirana_varijabla naziv="DomainObject.Predmet.OstaliListNazivFormatedOIB_1">
      <item>Ivan Mandić, OIB 88828364198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 Adria d.o.o. za trgovinu</izvorni_sadrzaj>
    <derivirana_varijabla naziv="DomainObject.Predmet.ProtustrankaIDrugi_1">DAN Adria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DAN Adria d.o.o. za trgovinu, OIB 51654759669, Ulica Hrvatskog Sabora 16, 23000 Zadar</izvorni_sadrzaj>
    <derivirana_varijabla naziv="DomainObject.Predmet.ProtustrankaIDrugiAdressOIB_1">DAN Adria d.o.o. za trgovinu, OIB 51654759669, Ulica Hrvatskog Sabora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 Adria d.o.o. za trgovinu</item>
      <item>FINA</item>
      <item>Ivan Mandić</item>
    </izvorni_sadrzaj>
    <derivirana_varijabla naziv="DomainObject.Predmet.SudioniciListNaziv_1">
      <item>DAN Adria d.o.o. za trgovinu</item>
      <item>FINA</item>
      <item>Ivan Mandić</item>
    </derivirana_varijabla>
  </DomainObject.Predmet.SudioniciListNaziv>
  <DomainObject.Predmet.SudioniciListAdressOIB>
    <izvorni_sadrzaj>
      <item>DAN Adria d.o.o. za trgovinu, OIB 51654759669, Ulica Hrvatskog Sabora 16,23000 Zadar</item>
      <item>FINA, OIB 85821130368</item>
      <item>Ivan Mandić, OIB 88828364198, Trg Mladosti 4,10290 Zaprešić</item>
    </izvorni_sadrzaj>
    <derivirana_varijabla naziv="DomainObject.Predmet.SudioniciListAdressOIB_1">
      <item>DAN Adria d.o.o. za trgovinu, OIB 51654759669, Ulica Hrvatskog Sabora 16,23000 Zadar</item>
      <item>FINA, OIB 85821130368</item>
      <item>Ivan Mandić, OIB 88828364198, Trg Mladosti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51654759669</item>
      <item>, OIB 85821130368</item>
      <item>, OIB 88828364198</item>
    </izvorni_sadrzaj>
    <derivirana_varijabla naziv="DomainObject.Predmet.SudioniciListNazivOIB_1">
      <item>, OIB 51654759669</item>
      <item>, OIB 85821130368</item>
      <item>, OIB 88828364198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478CE-89E6-474E-9FD6-9A5970EA7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1412</properties:Characters>
  <properties:Lines>51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2018-01-11T07:45:00Z</dcterms:created>
  <dc:creator>Administrator</dc:creator>
  <cp:lastModifiedBy>Ardena Bajlo</cp:lastModifiedBy>
  <cp:lastPrinted>2018-01-12T09:45:00Z</cp:lastPrinted>
  <dcterms:modified xmlns:xsi="http://www.w3.org/2001/XMLSchema-instance" xsi:type="dcterms:W3CDTF">2018-01-12T12:31:00Z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