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87a4" w14:paraId="60a87a4" w:rsidRDefault="00CE47C8" w:rsidP="00CE47C8" w:rsidR="00CE47C8">
      <w:pPr>
        <w:pStyle w:val="Bezproreda"/>
        <w15:collapsed w:val="false"/>
      </w:pPr>
      <w:bookmarkStart w:name="_GoBack" w:id="0"/>
      <w:bookmarkEnd w:id="0"/>
    </w:p>
    <w:p w:rsidRDefault="00CE47C8" w:rsidP="00CE47C8" w:rsidR="00CE47C8">
      <w:pPr>
        <w:pStyle w:val="Bezproreda"/>
        <w:ind w:firstLine="708" w:left="6372"/>
      </w:pPr>
      <w:r>
        <w:t>72 St-</w:t>
      </w:r>
      <w:r w:rsidR="00D71A9F">
        <w:t>385/2017</w:t>
      </w:r>
      <w:r w:rsidR="0072403A">
        <w:t>-50</w:t>
      </w:r>
    </w:p>
    <w:p w:rsidRDefault="00CE47C8" w:rsidP="00CE47C8" w:rsidR="00CE47C8">
      <w:pPr>
        <w:pStyle w:val="Bezproreda"/>
      </w:pPr>
    </w:p>
    <w:p w:rsidRDefault="00CE47C8" w:rsidP="00CE47C8" w:rsidR="00CE47C8">
      <w:pPr>
        <w:pStyle w:val="Bezproreda"/>
      </w:pPr>
    </w:p>
    <w:p w:rsidRDefault="00DB5FE0" w:rsidR="00DB5FE0">
      <w:r>
        <w:rPr>
          <w:noProof/>
        </w:rPr>
        <w:drawing>
          <wp:inline distR="0" distL="0" distB="0" distT="0">
            <wp:extent cy="723900" cx="585470"/>
            <wp:effectExtent b="0" r="508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7C8" w:rsidP="00CE47C8" w:rsidR="00CE47C8">
      <w:pPr>
        <w:pStyle w:val="Bezproreda"/>
      </w:pPr>
      <w:r>
        <w:t xml:space="preserve">    REPUBLIKA HRVATSKA</w:t>
      </w:r>
    </w:p>
    <w:p w:rsidRDefault="00CE47C8" w:rsidP="00CE47C8" w:rsidR="00CE47C8">
      <w:pPr>
        <w:pStyle w:val="Bezproreda"/>
      </w:pPr>
      <w:r>
        <w:t>TRGOVAČKI SUD U ZAGREBU</w:t>
      </w:r>
    </w:p>
    <w:p w:rsidRDefault="00CE47C8" w:rsidP="00CE47C8" w:rsidR="00CE47C8">
      <w:pPr>
        <w:pStyle w:val="Bezproreda"/>
      </w:pPr>
      <w:r>
        <w:t xml:space="preserve">     Zagreb, </w:t>
      </w:r>
      <w:proofErr w:type="spellStart"/>
      <w:r>
        <w:t>Amruševa</w:t>
      </w:r>
      <w:proofErr w:type="spellEnd"/>
      <w:r>
        <w:t xml:space="preserve"> 2/II</w:t>
      </w:r>
    </w:p>
    <w:p w:rsidRDefault="00CE47C8" w:rsidP="00CE47C8" w:rsidR="00CE47C8">
      <w:pPr>
        <w:pStyle w:val="Bezproreda"/>
      </w:pPr>
    </w:p>
    <w:p w:rsidRDefault="00CE47C8" w:rsidP="00CE47C8" w:rsidR="00CE47C8">
      <w:pPr>
        <w:pStyle w:val="Bezproreda"/>
        <w:jc w:val="center"/>
      </w:pPr>
      <w:r>
        <w:t>REPUBLIKA HRVATSKA</w:t>
      </w:r>
    </w:p>
    <w:p w:rsidRDefault="00CE47C8" w:rsidP="00CE47C8" w:rsidR="00CE47C8">
      <w:pPr>
        <w:pStyle w:val="Bezproreda"/>
        <w:jc w:val="center"/>
      </w:pPr>
      <w:r>
        <w:t>Z A K LJ U Č A K</w:t>
      </w:r>
    </w:p>
    <w:p w:rsidRDefault="00FF5987" w:rsidP="00FF5987" w:rsidR="00FF5987">
      <w:pPr>
        <w:pStyle w:val="Bezproreda"/>
        <w:jc w:val="both"/>
      </w:pPr>
    </w:p>
    <w:p w:rsidRDefault="00FF5987" w:rsidP="00FF5987" w:rsidR="00FF5987">
      <w:pPr>
        <w:pStyle w:val="Bezproreda"/>
        <w:ind w:firstLine="708"/>
        <w:jc w:val="both"/>
      </w:pPr>
      <w:r w:rsidRPr="00083106">
        <w:t>Trgovački sud u Zagrebu</w:t>
      </w:r>
      <w:r w:rsidR="00B4507F">
        <w:t>,</w:t>
      </w:r>
      <w:r w:rsidRPr="00083106">
        <w:t xml:space="preserve"> po sucu Nikoli Ribariću, kao stečajnom sucu u stečajnom predmetu, povodom prijedloga predlagatelja </w:t>
      </w:r>
      <w:r>
        <w:t xml:space="preserve">PETROL d.d., Ljubuški, Bana Jelačića b.b., Republika Bosna i Hercegovina, koje zastupa punomoćnik Mato </w:t>
      </w:r>
      <w:proofErr w:type="spellStart"/>
      <w:r>
        <w:t>Krmek</w:t>
      </w:r>
      <w:proofErr w:type="spellEnd"/>
      <w:r>
        <w:t xml:space="preserve">, odvjetnik u Odvjetničkom društvu Primorac i partneri j.t.d., Split, Trg Hrvatske bratske zajednice 2/B, </w:t>
      </w:r>
      <w:r w:rsidRPr="00083106">
        <w:t>za otvaranjem stečajnog postupka nad trgovačkim društvom</w:t>
      </w:r>
      <w:r w:rsidRPr="00FF5987">
        <w:t xml:space="preserve"> </w:t>
      </w:r>
      <w:r>
        <w:t xml:space="preserve">PAN-papirna industrija - Tvornica kartona i kartonske ambalaže d.o.o., OIB:21056005908, Zagreb, </w:t>
      </w:r>
      <w:proofErr w:type="spellStart"/>
      <w:r>
        <w:t>Miramarska</w:t>
      </w:r>
      <w:proofErr w:type="spellEnd"/>
      <w:r>
        <w:t xml:space="preserve"> 11B, koje zastupa punomoćnica Marina </w:t>
      </w:r>
      <w:proofErr w:type="spellStart"/>
      <w:r>
        <w:t>Tolj</w:t>
      </w:r>
      <w:proofErr w:type="spellEnd"/>
      <w:r>
        <w:t xml:space="preserve">, odvjetnica iz </w:t>
      </w:r>
      <w:r w:rsidR="00D71A9F">
        <w:t xml:space="preserve">Zagreba, </w:t>
      </w:r>
      <w:proofErr w:type="spellStart"/>
      <w:r w:rsidR="00D71A9F">
        <w:t>Horvatovac</w:t>
      </w:r>
      <w:proofErr w:type="spellEnd"/>
      <w:r w:rsidR="00D71A9F">
        <w:t xml:space="preserve"> 76/b, dana </w:t>
      </w:r>
      <w:r w:rsidR="005C6D0C">
        <w:t>3</w:t>
      </w:r>
      <w:r w:rsidR="002A0811">
        <w:t>1</w:t>
      </w:r>
      <w:r>
        <w:t>.</w:t>
      </w:r>
      <w:r w:rsidR="006843D1">
        <w:t xml:space="preserve"> ožujka</w:t>
      </w:r>
      <w:r w:rsidR="00A84100">
        <w:t xml:space="preserve"> 201</w:t>
      </w:r>
      <w:r w:rsidR="00D71A9F">
        <w:t>7</w:t>
      </w:r>
      <w:r w:rsidR="00B4507F">
        <w:t xml:space="preserve">. godine, </w:t>
      </w:r>
    </w:p>
    <w:p w:rsidRDefault="00FF5987" w:rsidP="00FF5987" w:rsidR="00FF5987">
      <w:pPr>
        <w:pStyle w:val="Bezproreda"/>
        <w:ind w:firstLine="708"/>
        <w:jc w:val="both"/>
      </w:pPr>
    </w:p>
    <w:p w:rsidRDefault="00CE47C8" w:rsidP="00CE47C8" w:rsidR="00CE47C8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CE47C8" w:rsidP="00CE47C8" w:rsidR="00CE47C8">
      <w:pPr>
        <w:pStyle w:val="Bezproreda"/>
        <w:jc w:val="center"/>
      </w:pPr>
    </w:p>
    <w:p w:rsidRDefault="00CE47C8" w:rsidP="00CE47C8" w:rsidR="00CE47C8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>
        <w:rPr>
          <w:rFonts w:hAnsi="Times New Roman" w:ascii="Times New Roman"/>
          <w:i w:val="false"/>
          <w:color w:val="auto"/>
          <w:szCs w:val="24"/>
        </w:rPr>
        <w:t>I</w:t>
      </w:r>
      <w:r>
        <w:rPr>
          <w:rFonts w:hAnsi="Times New Roman" w:ascii="Times New Roman"/>
          <w:i w:val="false"/>
          <w:color w:val="auto"/>
          <w:szCs w:val="24"/>
        </w:rPr>
        <w:tab/>
      </w:r>
      <w:r w:rsidRPr="00FB0658">
        <w:rPr>
          <w:rFonts w:hAnsi="Times New Roman" w:ascii="Times New Roman"/>
          <w:i w:val="false"/>
          <w:color w:val="auto"/>
          <w:szCs w:val="24"/>
        </w:rPr>
        <w:t>Određuje se ročište radi izjašnjavanja o prijedlogu za otvaranjem stečajnog postupka, za dan</w:t>
      </w:r>
      <w:r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5C6D0C">
        <w:rPr>
          <w:rFonts w:hAnsi="Times New Roman" w:ascii="Times New Roman"/>
          <w:b/>
          <w:i w:val="false"/>
          <w:color w:val="auto"/>
          <w:szCs w:val="24"/>
        </w:rPr>
        <w:t>24. travnja</w:t>
      </w:r>
      <w:r>
        <w:rPr>
          <w:rFonts w:hAnsi="Times New Roman" w:ascii="Times New Roman"/>
          <w:b/>
          <w:i w:val="false"/>
          <w:color w:val="auto"/>
          <w:szCs w:val="24"/>
        </w:rPr>
        <w:t xml:space="preserve"> 201</w:t>
      </w:r>
      <w:r w:rsidR="00D71A9F">
        <w:rPr>
          <w:rFonts w:hAnsi="Times New Roman" w:ascii="Times New Roman"/>
          <w:b/>
          <w:i w:val="false"/>
          <w:color w:val="auto"/>
          <w:szCs w:val="24"/>
        </w:rPr>
        <w:t>7</w:t>
      </w:r>
      <w:r>
        <w:rPr>
          <w:rFonts w:hAnsi="Times New Roman" w:ascii="Times New Roman"/>
          <w:b/>
          <w:i w:val="false"/>
          <w:color w:val="auto"/>
          <w:szCs w:val="24"/>
        </w:rPr>
        <w:t xml:space="preserve">. u </w:t>
      </w:r>
      <w:r w:rsidR="006843D1">
        <w:rPr>
          <w:rFonts w:hAnsi="Times New Roman" w:ascii="Times New Roman"/>
          <w:b/>
          <w:i w:val="false"/>
          <w:color w:val="auto"/>
          <w:szCs w:val="24"/>
        </w:rPr>
        <w:t>09,30</w:t>
      </w:r>
      <w:r>
        <w:rPr>
          <w:rFonts w:hAnsi="Times New Roman" w:ascii="Times New Roman"/>
          <w:b/>
          <w:i w:val="false"/>
          <w:color w:val="auto"/>
          <w:szCs w:val="24"/>
        </w:rPr>
        <w:t xml:space="preserve"> sati</w:t>
      </w:r>
      <w:r w:rsidRPr="00FB0658">
        <w:rPr>
          <w:rFonts w:hAnsi="Times New Roman" w:ascii="Times New Roman"/>
          <w:b/>
          <w:i w:val="false"/>
          <w:color w:val="auto"/>
          <w:szCs w:val="24"/>
        </w:rPr>
        <w:t xml:space="preserve">, </w:t>
      </w:r>
      <w:r>
        <w:rPr>
          <w:rFonts w:hAnsi="Times New Roman" w:ascii="Times New Roman"/>
          <w:i w:val="false"/>
          <w:color w:val="auto"/>
          <w:szCs w:val="24"/>
        </w:rPr>
        <w:t xml:space="preserve">u zgradi ovog suda u sobi </w:t>
      </w:r>
      <w:proofErr w:type="spellStart"/>
      <w:r>
        <w:rPr>
          <w:rFonts w:hAnsi="Times New Roman" w:ascii="Times New Roman"/>
          <w:i w:val="false"/>
          <w:color w:val="auto"/>
          <w:szCs w:val="24"/>
        </w:rPr>
        <w:t>br</w:t>
      </w:r>
      <w:proofErr w:type="spellEnd"/>
      <w:r>
        <w:rPr>
          <w:rFonts w:hAnsi="Times New Roman" w:ascii="Times New Roman"/>
          <w:i w:val="false"/>
          <w:color w:val="auto"/>
          <w:szCs w:val="24"/>
        </w:rPr>
        <w:t xml:space="preserve"> 82</w:t>
      </w:r>
      <w:r w:rsidRPr="00FB0658">
        <w:rPr>
          <w:rFonts w:hAnsi="Times New Roman" w:ascii="Times New Roman"/>
          <w:i w:val="false"/>
          <w:color w:val="auto"/>
          <w:szCs w:val="24"/>
        </w:rPr>
        <w:t xml:space="preserve">/II ulična zgrada, a na </w:t>
      </w:r>
      <w:r>
        <w:rPr>
          <w:rFonts w:hAnsi="Times New Roman" w:ascii="Times New Roman"/>
          <w:i w:val="false"/>
          <w:color w:val="auto"/>
          <w:szCs w:val="24"/>
        </w:rPr>
        <w:t>koje se pozivaju dostavom ovog zaključka</w:t>
      </w:r>
      <w:r w:rsidRPr="00FB0658">
        <w:rPr>
          <w:rFonts w:hAnsi="Times New Roman" w:ascii="Times New Roman"/>
          <w:i w:val="false"/>
          <w:color w:val="auto"/>
          <w:szCs w:val="24"/>
        </w:rPr>
        <w:t>:</w:t>
      </w:r>
    </w:p>
    <w:p w:rsidRDefault="00CE47C8" w:rsidP="00CE47C8" w:rsidR="00CE47C8"/>
    <w:p w:rsidRDefault="00CE47C8" w:rsidP="00CE47C8" w:rsidR="00CE47C8">
      <w:pPr>
        <w:numPr>
          <w:ilvl w:val="0"/>
          <w:numId w:val="1"/>
        </w:numPr>
        <w:tabs>
          <w:tab w:pos="720" w:val="clear"/>
          <w:tab w:pos="1440" w:val="num"/>
        </w:tabs>
        <w:ind w:left="1440"/>
        <w:jc w:val="both"/>
      </w:pPr>
      <w:r>
        <w:t>p</w:t>
      </w:r>
      <w:r w:rsidRPr="002C5F2D">
        <w:t>redlagatelj</w:t>
      </w:r>
      <w:r>
        <w:t xml:space="preserve"> po punomoćniku</w:t>
      </w:r>
    </w:p>
    <w:p w:rsidRDefault="00CE47C8" w:rsidP="00CE47C8" w:rsidR="00CE47C8">
      <w:pPr>
        <w:ind w:left="1080"/>
      </w:pPr>
      <w:r>
        <w:t>-</w:t>
      </w:r>
      <w:r>
        <w:tab/>
        <w:t xml:space="preserve">dužnik po punomoćniku </w:t>
      </w:r>
    </w:p>
    <w:p w:rsidRDefault="00CE47C8" w:rsidP="00CE47C8" w:rsidR="00CE47C8">
      <w:pPr>
        <w:ind w:hanging="330" w:left="1410"/>
      </w:pPr>
      <w:r>
        <w:t xml:space="preserve">- </w:t>
      </w:r>
      <w:r>
        <w:tab/>
      </w:r>
      <w:r w:rsidRPr="005C3606">
        <w:t>zastupnici</w:t>
      </w:r>
      <w:r>
        <w:t xml:space="preserve"> po zakonu</w:t>
      </w:r>
      <w:r w:rsidRPr="005C3606">
        <w:t xml:space="preserve"> dužnika</w:t>
      </w:r>
      <w:r>
        <w:t>:</w:t>
      </w:r>
      <w:r w:rsidRPr="005C3606">
        <w:t xml:space="preserve"> </w:t>
      </w:r>
      <w:r>
        <w:t xml:space="preserve">Marijan Mikulić, OIB: 39381420416 Zagreb, Lukšić gornji 7  </w:t>
      </w:r>
    </w:p>
    <w:p w:rsidRDefault="00CE47C8" w:rsidP="00CE47C8" w:rsidR="00CE47C8">
      <w:pPr>
        <w:ind w:left="1080"/>
      </w:pPr>
      <w:r>
        <w:t>-</w:t>
      </w:r>
      <w:r>
        <w:tab/>
        <w:t>predstavnik FINA-e</w:t>
      </w:r>
    </w:p>
    <w:p w:rsidRDefault="00CE47C8" w:rsidP="00CE47C8" w:rsidR="00CE47C8" w:rsidRPr="00876C30"/>
    <w:p w:rsidRDefault="00CE47C8" w:rsidP="00CE47C8" w:rsidR="00CE47C8" w:rsidRPr="00FB0658">
      <w:r>
        <w:t>II</w:t>
      </w:r>
      <w:r w:rsidRPr="00FB0658">
        <w:t xml:space="preserve">   Oso</w:t>
      </w:r>
      <w:r w:rsidR="00573FE1">
        <w:t xml:space="preserve">be pozvane na ročište u točki I. izreke ovog zaključka </w:t>
      </w:r>
      <w:r w:rsidRPr="00FB0658">
        <w:t xml:space="preserve">mogu se o prijedlogu i </w:t>
      </w:r>
      <w:r>
        <w:t>p</w:t>
      </w:r>
      <w:r w:rsidRPr="00FB0658">
        <w:t>isano izjasniti.</w:t>
      </w:r>
    </w:p>
    <w:p w:rsidRDefault="00CE47C8" w:rsidP="00CE47C8" w:rsidR="00CE47C8">
      <w:pPr>
        <w:pStyle w:val="Bezproreda"/>
      </w:pPr>
    </w:p>
    <w:p w:rsidRDefault="00C56E28" w:rsidP="00CE47C8" w:rsidR="00CE47C8">
      <w:pPr>
        <w:pStyle w:val="Bezproreda"/>
        <w:jc w:val="center"/>
      </w:pPr>
      <w:r>
        <w:t xml:space="preserve">U Zagrebu, </w:t>
      </w:r>
      <w:r w:rsidR="002A0811">
        <w:t>31</w:t>
      </w:r>
      <w:r w:rsidR="00CE47C8">
        <w:t>.</w:t>
      </w:r>
      <w:r w:rsidR="005C6D0C">
        <w:t xml:space="preserve"> </w:t>
      </w:r>
      <w:r w:rsidR="006843D1">
        <w:t>ožujka</w:t>
      </w:r>
      <w:r w:rsidR="008138FA">
        <w:t xml:space="preserve"> </w:t>
      </w:r>
      <w:r w:rsidR="00CE47C8">
        <w:t>201</w:t>
      </w:r>
      <w:r w:rsidR="008138FA">
        <w:t>7</w:t>
      </w:r>
      <w:r w:rsidR="00CE47C8">
        <w:t>.</w:t>
      </w:r>
    </w:p>
    <w:p w:rsidRDefault="00CE47C8" w:rsidP="00CE47C8" w:rsidR="00CE47C8">
      <w:pPr>
        <w:pStyle w:val="Bezproreda"/>
      </w:pPr>
    </w:p>
    <w:p w:rsidRDefault="0072403A" w:rsidP="00E91121" w:rsidR="007240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2403A" w:rsidP="00E91121" w:rsidR="007240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2403A" w:rsidP="00E91121" w:rsidR="0072403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2403A" w:rsidP="00E91121" w:rsidR="0072403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2403A" w:rsidP="00E91121" w:rsidR="0072403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1D38" w:rsidP="005C6D0C" w:rsidR="00C11D3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B5FE0" w:rsidP="00597BE1" w:rsidR="00DB5FE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A042F" w:rsidP="007A042F" w:rsidR="007A042F" w:rsidRPr="007E3A0A">
      <w:r w:rsidRPr="007E3A0A">
        <w:t>Uputa o pravnom lijeku:</w:t>
      </w:r>
    </w:p>
    <w:p w:rsidRDefault="007A042F" w:rsidP="007A042F" w:rsidR="00CE47C8">
      <w:pPr>
        <w:pStyle w:val="Bezproreda"/>
      </w:pPr>
      <w:r>
        <w:t>Protiv zaključka žalba nije dopuštena.</w:t>
      </w:r>
    </w:p>
    <w:p w:rsidRDefault="007A042F" w:rsidP="007A042F" w:rsidR="007A042F">
      <w:pPr>
        <w:pStyle w:val="Bezproreda"/>
      </w:pPr>
    </w:p>
    <w:p w:rsidRDefault="00DB5FE0" w:rsidP="00CE47C8" w:rsidR="00DB5FE0">
      <w:pPr>
        <w:pStyle w:val="Bezproreda"/>
      </w:pPr>
    </w:p>
    <w:p w:rsidRDefault="00CE47C8" w:rsidP="00CE47C8" w:rsidR="00CE47C8">
      <w:pPr>
        <w:pStyle w:val="Bezproreda"/>
      </w:pPr>
    </w:p>
    <w:p w:rsidRDefault="00CE47C8" w:rsidP="00CE47C8" w:rsidR="00CE47C8">
      <w:pPr>
        <w:pStyle w:val="Bezproreda"/>
      </w:pPr>
    </w:p>
    <w:p w:rsidRDefault="0008097A" w:rsidP="00CE47C8" w:rsidR="0008097A">
      <w:pPr>
        <w:pStyle w:val="Bezproreda"/>
      </w:pPr>
    </w:p>
    <w:sectPr w:rsidR="000809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C8"/>
    <w:rsid w:val="0008097A"/>
    <w:rsid w:val="002A0811"/>
    <w:rsid w:val="00573FE1"/>
    <w:rsid w:val="005C6D0C"/>
    <w:rsid w:val="006424AE"/>
    <w:rsid w:val="006843D1"/>
    <w:rsid w:val="0072403A"/>
    <w:rsid w:val="007A042F"/>
    <w:rsid w:val="008138FA"/>
    <w:rsid w:val="00A84100"/>
    <w:rsid w:val="00B4507F"/>
    <w:rsid w:val="00C11D38"/>
    <w:rsid w:val="00C14808"/>
    <w:rsid w:val="00C56E28"/>
    <w:rsid w:val="00CE47C8"/>
    <w:rsid w:val="00D71A9F"/>
    <w:rsid w:val="00DB5FE0"/>
    <w:rsid w:val="00FF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C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E47C8"/>
    <w:pPr>
      <w:keepNext/>
      <w:jc w:val="both"/>
      <w:outlineLvl w:val="0"/>
    </w:pPr>
    <w:rPr>
      <w:rFonts w:hAnsi="Arial" w:ascii="Arial"/>
      <w:i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E47C8"/>
    <w:pPr>
      <w:spacing w:lineRule="auto" w:line="240" w:after="0"/>
    </w:pPr>
  </w:style>
  <w:style w:customStyle="true" w:styleId="Naslov1Char" w:type="character">
    <w:name w:val="Naslov 1 Char"/>
    <w:basedOn w:val="Zadanifontodlomka"/>
    <w:link w:val="Naslov1"/>
    <w:rsid w:val="00CE47C8"/>
    <w:rPr>
      <w:rFonts w:cs="Times New Roman" w:eastAsia="Times New Roman" w:hAnsi="Arial" w:ascii="Arial"/>
      <w:i/>
      <w:color w:val="FF000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F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5FE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DB5FE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5FE0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0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0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0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0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C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E47C8"/>
    <w:pPr>
      <w:keepNext/>
      <w:jc w:val="both"/>
      <w:outlineLvl w:val="0"/>
    </w:pPr>
    <w:rPr>
      <w:rFonts w:ascii="Arial" w:hAnsi="Arial"/>
      <w:i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E47C8"/>
    <w:pPr>
      <w:spacing w:after="0" w:line="240" w:lineRule="auto"/>
    </w:pPr>
  </w:style>
  <w:style w:customStyle="1" w:styleId="Naslov1Char" w:type="character">
    <w:name w:val="Naslov 1 Char"/>
    <w:basedOn w:val="Zadanifontodlomka"/>
    <w:link w:val="Naslov1"/>
    <w:rsid w:val="00CE47C8"/>
    <w:rPr>
      <w:rFonts w:ascii="Arial" w:cs="Times New Roman" w:eastAsia="Times New Roman" w:hAnsi="Arial"/>
      <w:i/>
      <w:color w:val="FF000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F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5FE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DB5FE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5FE0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0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0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0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0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22 U STEČ. KANCEL
OSTALI DIJELOVI SPISA SE NALAZE U REF.</izvorni_sadrzaj>
    <derivirana_varijabla naziv="DomainObject.Predmet.Opis_1">SVEZ 22 U STEČ. KANCEL
OSTALI DIJELOVI SPISA SE NALAZE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-papirna industrija - Tvornica kartona i kartonske ambalaže d.o.o. u stečaju</izvorni_sadrzaj>
    <derivirana_varijabla naziv="DomainObject.Predmet.ProtustrankaFormated_1">  PAN -papirna industrija - Tvornica kartona i kartonske ambalaže d.o.o. u stečaju</derivirana_varijabla>
  </DomainObject.Predmet.ProtustrankaFormated>
  <DomainObject.Predmet.ProtustrankaFormatedOIB>
    <izvorni_sadrzaj>  PAN -papirna industrija - Tvornica kartona i kartonske ambalaže d.o.o. u stečaju, OIB 21056005908</izvorni_sadrzaj>
    <derivirana_varijabla naziv="DomainObject.Predmet.ProtustrankaFormatedOIB_1">  PAN -papirna industrija - Tvornica kartona i kartonske ambalaže d.o.o. u stečaju, OIB 21056005908</derivirana_varijabla>
  </DomainObject.Predmet.ProtustrankaFormatedOIB>
  <DomainObject.Predmet.ProtustrankaFormatedWithAdress>
    <izvorni_sadrzaj> PAN -papirna industrija - Tvornica kartona i kartonske ambalaže d.o.o. u stečaju, MIRAMARSKA 11 B, 10000 Zagreb</izvorni_sadrzaj>
    <derivirana_varijabla naziv="DomainObject.Predmet.ProtustrankaFormatedWithAdress_1"> PAN -papirna industrija - Tvornica kartona i kartonske ambalaže d.o.o. u stečaju, MIRAMARSKA 11 B, 10000 Zagreb</derivirana_varijabla>
  </DomainObject.Predmet.ProtustrankaFormatedWithAdress>
  <DomainObject.Predmet.ProtustrankaFormatedWithAdressOIB>
    <izvorni_sadrzaj> PAN -papirna industrija - Tvornica kartona i kartonske ambalaže d.o.o. u stečaju, OIB 21056005908, MIRAMARSKA 11 B, 10000 Zagreb</izvorni_sadrzaj>
    <derivirana_varijabla naziv="DomainObject.Predmet.ProtustrankaFormatedWithAdressOIB_1"> PAN -papirna industrija - Tvornica kartona i kartonske ambalaže d.o.o. u stečaju, OIB 21056005908, MIRAMARSKA 11 B, 10000 Zagreb</derivirana_varijabla>
  </DomainObject.Predmet.ProtustrankaFormatedWithAdressOIB>
  <DomainObject.Predmet.ProtustrankaWithAdress>
    <izvorni_sadrzaj>PAN -papirna industrija - Tvornica kartona i kartonske ambalaže d.o.o. u stečaju MIRAMARSKA 11 B, 10000 Zagreb</izvorni_sadrzaj>
    <derivirana_varijabla naziv="DomainObject.Predmet.ProtustrankaWithAdress_1">PAN -papirna industrija - Tvornica kartona i kartonske ambalaže d.o.o. u stečaju MIRAMARSKA 11 B, 10000 Zagreb</derivirana_varijabla>
  </DomainObject.Predmet.ProtustrankaWithAdress>
  <DomainObject.Predmet.ProtustrankaWithAdressOIB>
    <izvorni_sadrzaj>PAN -papirna industrija - Tvornica kartona i kartonske ambalaže d.o.o. u stečaju, OIB 21056005908, MIRAMARSKA 11 B, 10000 Zagreb</izvorni_sadrzaj>
    <derivirana_varijabla naziv="DomainObject.Predmet.ProtustrankaWithAdressOIB_1">PAN -papirna industrija - Tvornica kartona i kartonske ambalaže d.o.o. u stečaju, OIB 21056005908, MIRAMARSKA 11 B, 10000 Zagreb</derivirana_varijabla>
  </DomainObject.Predmet.ProtustrankaWithAdressOIB>
  <DomainObject.Predmet.ProtustrankaNazivFormated>
    <izvorni_sadrzaj>PAN -papirna industrija - Tvornica kartona i kartonske ambalaže d.o.o. u stečaju</izvorni_sadrzaj>
    <derivirana_varijabla naziv="DomainObject.Predmet.ProtustrankaNazivFormated_1">PAN -papirna industrija - Tvornica kartona i kartonske ambalaže d.o.o. u stečaju</derivirana_varijabla>
  </DomainObject.Predmet.ProtustrankaNazivFormated>
  <DomainObject.Predmet.ProtustrankaNazivFormatedOIB>
    <izvorni_sadrzaj>PAN -papirna industrija - Tvornica kartona i kartonske ambalaže d.o.o. u stečaju, OIB 21056005908</izvorni_sadrzaj>
    <derivirana_varijabla naziv="DomainObject.Predmet.ProtustrankaNazivFormatedOIB_1">PAN -papirna industrija - Tvornica kartona i kartonske ambalaže d.o.o. u stečaju, OIB 21056005908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PETROL d.d.</izvorni_sadrzaj>
    <derivirana_varijabla naziv="DomainObject.Predmet.StrankaFormated_1">  PETROL d.d.</derivirana_varijabla>
  </DomainObject.Predmet.StrankaFormated>
  <DomainObject.Predmet.StrankaFormatedOIB>
    <izvorni_sadrzaj>  PETROL d.d., OIB 14205530133</izvorni_sadrzaj>
    <derivirana_varijabla naziv="DomainObject.Predmet.StrankaFormatedOIB_1">  PETROL d.d., OIB 14205530133</derivirana_varijabla>
  </DomainObject.Predmet.StrankaFormatedOIB>
  <DomainObject.Predmet.StrankaFormatedWithAdress>
    <izvorni_sadrzaj> PETROL d.d., BANA JELAČIĆA bb, LJUBUŠKI</izvorni_sadrzaj>
    <derivirana_varijabla naziv="DomainObject.Predmet.StrankaFormatedWithAdress_1"> PETROL d.d., BANA JELAČIĆA bb, LJUBUŠKI</derivirana_varijabla>
  </DomainObject.Predmet.StrankaFormatedWithAdress>
  <DomainObject.Predmet.StrankaFormatedWithAdressOIB>
    <izvorni_sadrzaj> PETROL d.d., OIB 14205530133, BANA JELAČIĆA bb, LJUBUŠKI</izvorni_sadrzaj>
    <derivirana_varijabla naziv="DomainObject.Predmet.StrankaFormatedWithAdressOIB_1"> PETROL d.d., OIB 14205530133, BANA JELAČIĆA bb, LJUBUŠKI</derivirana_varijabla>
  </DomainObject.Predmet.StrankaFormatedWithAdressOIB>
  <DomainObject.Predmet.StrankaWithAdress>
    <izvorni_sadrzaj>PETROL d.d. BANA JELAČIĆA bb,LJUBUŠKI</izvorni_sadrzaj>
    <derivirana_varijabla naziv="DomainObject.Predmet.StrankaWithAdress_1">PETROL d.d. BANA JELAČIĆA bb,LJUBUŠKI</derivirana_varijabla>
  </DomainObject.Predmet.StrankaWithAdress>
  <DomainObject.Predmet.StrankaWithAdressOIB>
    <izvorni_sadrzaj>PETROL d.d., OIB 14205530133, BANA JELAČIĆA bb,LJUBUŠKI</izvorni_sadrzaj>
    <derivirana_varijabla naziv="DomainObject.Predmet.StrankaWithAdressOIB_1">PETROL d.d., OIB 14205530133, BANA JELAČIĆA bb,LJUBUŠKI</derivirana_varijabla>
  </DomainObject.Predmet.StrankaWithAdressOIB>
  <DomainObject.Predmet.StrankaNazivFormated>
    <izvorni_sadrzaj>PETROL d.d.</izvorni_sadrzaj>
    <derivirana_varijabla naziv="DomainObject.Predmet.StrankaNazivFormated_1">PETROL d.d.</derivirana_varijabla>
  </DomainObject.Predmet.StrankaNazivFormated>
  <DomainObject.Predmet.StrankaNazivFormatedOIB>
    <izvorni_sadrzaj>PETROL d.d., OIB 14205530133</izvorni_sadrzaj>
    <derivirana_varijabla naziv="DomainObject.Predmet.StrankaNazivFormatedOIB_1">PETROL d.d., OIB 14205530133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PETROL d.d.</item>
    </izvorni_sadrzaj>
    <derivirana_varijabla naziv="DomainObject.Predmet.StrankaListFormated_1">
      <item>PETROL d.d.</item>
    </derivirana_varijabla>
  </DomainObject.Predmet.StrankaListFormated>
  <DomainObject.Predmet.StrankaListFormatedOIB>
    <izvorni_sadrzaj>
      <item>PETROL d.d., OIB 14205530133</item>
    </izvorni_sadrzaj>
    <derivirana_varijabla naziv="DomainObject.Predmet.StrankaListFormatedOIB_1">
      <item>PETROL d.d., OIB 14205530133</item>
    </derivirana_varijabla>
  </DomainObject.Predmet.StrankaListFormatedOIB>
  <DomainObject.Predmet.StrankaListFormatedWithAdress>
    <izvorni_sadrzaj>
      <item>PETROL d.d., BANA JELAČIĆA bb, LJUBUŠKI</item>
    </izvorni_sadrzaj>
    <derivirana_varijabla naziv="DomainObject.Predmet.StrankaListFormatedWithAdress_1">
      <item>PETROL d.d., BANA JELAČIĆA bb, LJUBUŠKI</item>
    </derivirana_varijabla>
  </DomainObject.Predmet.StrankaListFormatedWithAdress>
  <DomainObject.Predmet.StrankaListFormatedWithAdressOIB>
    <izvorni_sadrzaj>
      <item>PETROL d.d., OIB 14205530133, BANA JELAČIĆA bb, LJUBUŠKI</item>
    </izvorni_sadrzaj>
    <derivirana_varijabla naziv="DomainObject.Predmet.StrankaListFormatedWithAdressOIB_1">
      <item>PETROL d.d., OIB 14205530133, BANA JELAČIĆA bb, LJUBUŠKI</item>
    </derivirana_varijabla>
  </DomainObject.Predmet.StrankaListFormatedWithAdressOIB>
  <DomainObject.Predmet.StrankaListNazivFormated>
    <izvorni_sadrzaj>
      <item>PETROL d.d.</item>
    </izvorni_sadrzaj>
    <derivirana_varijabla naziv="DomainObject.Predmet.StrankaListNazivFormated_1">
      <item>PETROL d.d.</item>
    </derivirana_varijabla>
  </DomainObject.Predmet.StrankaListNazivFormated>
  <DomainObject.Predmet.StrankaListNazivFormatedOIB>
    <izvorni_sadrzaj>
      <item>PETROL d.d., OIB 14205530133</item>
    </izvorni_sadrzaj>
    <derivirana_varijabla naziv="DomainObject.Predmet.StrankaListNazivFormatedOIB_1">
      <item>PETROL d.d., OIB 14205530133</item>
    </derivirana_varijabla>
  </DomainObject.Predmet.StrankaListNazivFormatedOIB>
  <DomainObject.Predmet.ProtuStrankaListFormated>
    <izvorni_sadrzaj>
      <item>PAN -papirna industrija - Tvornica kartona i kartonske ambalaže d.o.o. u stečaju</item>
    </izvorni_sadrzaj>
    <derivirana_varijabla naziv="DomainObject.Predmet.ProtuStrankaListFormated_1">
      <item>PAN -papirna industrija - Tvornica kartona i kartonske ambalaže d.o.o. u stečaju</item>
    </derivirana_varijabla>
  </DomainObject.Predmet.ProtuStrankaListFormated>
  <DomainObject.Predmet.ProtuStrankaListFormatedOIB>
    <izvorni_sadrzaj>
      <item>PAN -papirna industrija - Tvornica kartona i kartonske ambalaže d.o.o. u stečaju, OIB 21056005908</item>
    </izvorni_sadrzaj>
    <derivirana_varijabla naziv="DomainObject.Predmet.ProtuStrankaListFormatedOIB_1">
      <item>PAN -papirna industrija - Tvornica kartona i kartonske ambalaže d.o.o. u stečaju, OIB 21056005908</item>
    </derivirana_varijabla>
  </DomainObject.Predmet.ProtuStrankaListFormatedOIB>
  <DomainObject.Predmet.ProtuStrankaListFormatedWithAdress>
    <izvorni_sadrzaj>
      <item>PAN -papirna industrija - Tvornica kartona i kartonske ambalaže d.o.o. u stečaju, MIRAMARSKA 11 B, 10000 Zagreb</item>
    </izvorni_sadrzaj>
    <derivirana_varijabla naziv="DomainObject.Predmet.ProtuStrankaListFormatedWithAdress_1">
      <item>PAN -papirna industrija - Tvornica kartona i kartonske ambalaže d.o.o. u stečaju, MIRAMARSKA 11 B, 10000 Zagreb</item>
    </derivirana_varijabla>
  </DomainObject.Predmet.ProtuStrankaListFormatedWithAdress>
  <DomainObject.Predmet.ProtuStrankaListFormatedWithAdressOIB>
    <izvorni_sadrzaj>
      <item>PAN -papirna industrija - Tvornica kartona i kartonske ambalaže d.o.o. u stečaju, OIB 21056005908, MIRAMARSKA 11 B, 10000 Zagreb</item>
    </izvorni_sadrzaj>
    <derivirana_varijabla naziv="DomainObject.Predmet.ProtuStrankaListFormatedWithAdressOIB_1">
      <item>PAN -papirna industrija - Tvornica kartona i kartonske ambalaže d.o.o. u stečaju, OIB 21056005908, MIRAMARSKA 11 B, 10000 Zagreb</item>
    </derivirana_varijabla>
  </DomainObject.Predmet.ProtuStrankaListFormatedWithAdressOIB>
  <DomainObject.Predmet.ProtuStrankaListNazivFormated>
    <izvorni_sadrzaj>
      <item>PAN -papirna industrija - Tvornica kartona i kartonske ambalaže d.o.o. u stečaju</item>
    </izvorni_sadrzaj>
    <derivirana_varijabla naziv="DomainObject.Predmet.ProtuStrankaListNazivFormated_1">
      <item>PAN -papirna industrija - Tvornica kartona i kartonske ambalaže d.o.o. u stečaju</item>
    </derivirana_varijabla>
  </DomainObject.Predmet.ProtuStrankaListNazivFormated>
  <DomainObject.Predmet.ProtuStrankaListNazivFormatedOIB>
    <izvorni_sadrzaj>
      <item>PAN -papirna industrija - Tvornica kartona i kartonske ambalaže d.o.o. u stečaju, OIB 21056005908</item>
    </izvorni_sadrzaj>
    <derivirana_varijabla naziv="DomainObject.Predmet.ProtuStrankaListNazivFormatedOIB_1">
      <item>PAN -papirna industrija - Tvornica kartona i kartonske ambalaže d.o.o. u stečaju, OIB 21056005908</item>
    </derivirana_varijabla>
  </DomainObject.Predmet.ProtuStrankaListNazivFormatedOIB>
  <DomainObject.Predmet.OstaliListFormated>
    <izvorni_sadrzaj>
      <item>MATO KRMEK</item>
      <item>Zdravko Mitak</item>
      <item>HYPO ALPE-ADRIA-BANK dioničko društvo</item>
      <item>Marijan Mikulić</item>
      <item>MINISTARSTVO FINANCIJA RH,POREZNA UPRAVA,PODRUČNI URED ZAGREB,ISPOSTAVA ZAGREB</item>
      <item>odvj. ZDRAVKO TUKŠA</item>
      <item>SLATINSKA BANKA d.d.</item>
      <item>MARINA TOLJ</item>
      <item>Odvjetničko društvo PRIMORAC I PARTNERI, j.t.d.</item>
      <item>LJILJANA BUŠIĆ</item>
      <item>Financijska agencija</item>
      <item>PRIVREDNA BANKA ZAGREB - DIONIČKO DRUŠTVO</item>
    </izvorni_sadrzaj>
    <derivirana_varijabla naziv="DomainObject.Predmet.OstaliListFormated_1">
      <item>MATO KRMEK</item>
      <item>Zdravko Mitak</item>
      <item>HYPO ALPE-ADRIA-BANK dioničko društvo</item>
      <item>Marijan Mikulić</item>
      <item>MINISTARSTVO FINANCIJA RH,POREZNA UPRAVA,PODRUČNI URED ZAGREB,ISPOSTAVA ZAGREB</item>
      <item>odvj. ZDRAVKO TUKŠA</item>
      <item>SLATINSKA BANKA d.d.</item>
      <item>MARINA TOLJ</item>
      <item>Odvjetničko društvo PRIMORAC I PARTNERI, j.t.d.</item>
      <item>LJILJANA BUŠIĆ</item>
      <item>Financijska agencija</item>
      <item>PRIVREDNA BANKA ZAGREB - DIONIČKO DRUŠTVO</item>
    </derivirana_varijabla>
  </DomainObject.Predmet.OstaliListFormated>
  <DomainObject.Predmet.OstaliListFormatedOIB>
    <izvorni_sadrzaj>
      <item>MATO KRMEK</item>
      <item>Zdravko Mitak, OIB 25916717450</item>
      <item>HYPO ALPE-ADRIA-BANK dioničko društvo, OIB 14036333877</item>
      <item>Marijan Mikulić, OIB 39381420416</item>
      <item>MINISTARSTVO FINANCIJA RH,POREZNA UPRAVA,PODRUČNI URED ZAGREB,ISPOSTAVA ZAGREB</item>
      <item>odvj. ZDRAVKO TUKŠA</item>
      <item>SLATINSKA BANKA d.d., OIB 42252496579</item>
      <item>MARINA TOLJ</item>
      <item>Odvjetničko društvo PRIMORAC I PARTNERI, j.t.d., OIB 73118313420</item>
      <item>LJILJANA BUŠIĆ</item>
      <item>Financijska agencija, OIB 85821130368</item>
      <item>PRIVREDNA BANKA ZAGREB - DIONIČKO DRUŠTVO, OIB 02535697732</item>
    </izvorni_sadrzaj>
    <derivirana_varijabla naziv="DomainObject.Predmet.OstaliListFormatedOIB_1">
      <item>MATO KRMEK</item>
      <item>Zdravko Mitak, OIB 25916717450</item>
      <item>HYPO ALPE-ADRIA-BANK dioničko društvo, OIB 14036333877</item>
      <item>Marijan Mikulić, OIB 39381420416</item>
      <item>MINISTARSTVO FINANCIJA RH,POREZNA UPRAVA,PODRUČNI URED ZAGREB,ISPOSTAVA ZAGREB</item>
      <item>odvj. ZDRAVKO TUKŠA</item>
      <item>SLATINSKA BANKA d.d., OIB 42252496579</item>
      <item>MARINA TOLJ</item>
      <item>Odvjetničko društvo PRIMORAC I PARTNERI, j.t.d., OIB 73118313420</item>
      <item>LJILJANA BUŠIĆ</item>
      <item>Financijska agencija, OIB 85821130368</item>
      <item>PRIVREDNA BANKA ZAGREB - DIONIČKO DRUŠTVO, OIB 02535697732</item>
    </derivirana_varijabla>
  </DomainObject.Predmet.OstaliListFormatedOIB>
  <DomainObject.Predmet.OstaliListFormatedWithAdress>
    <izvorni_sadrzaj>
      <item>MATO KRMEK, Trg Hrvatske bratske zajednice 2/B, 21000 Split</item>
      <item>Zdravko Mitak, Zelenjak 53, 10000 Zagreb</item>
      <item>HYPO ALPE-ADRIA-BANK dioničko društvo, Slavonska avenija 6, 10000 Zagreb</item>
      <item>Marijan Mikulić, Lukšić gornji 7, 10000 Zagreb</item>
      <item>MINISTARSTVO FINANCIJA RH,POREZNA UPRAVA,PODRUČNI URED ZAGREB,ISPOSTAVA ZAGREB, Av. Dubrovnik 32, 10000 Zagreb</item>
      <item>odvj. ZDRAVKO TUKŠA, Bartula Kašića 2, 10000 Zagreb</item>
      <item>SLATINSKA BANKA d.d., Vladimira Nazora 2, 33520 Slatina</item>
      <item>MARINA TOLJ, Horvatovac 76/b, 10000 Zagreb</item>
      <item>Odvjetničko društvo PRIMORAC I PARTNERI, j.t.d., Trg hrvatske bratske zajednice 2B, 21000 Split</item>
      <item>LJILJANA BUŠIĆ, A.Jakšića 43, 10000 Zagreb</item>
      <item>Financijska agencija, Ulica grada Vukovara 70, 10000 Zagreb</item>
      <item>PRIVREDNA BANKA ZAGREB - DIONIČKO DRUŠTVO, Račkoga 6, 10000 Zagreb</item>
    </izvorni_sadrzaj>
    <derivirana_varijabla naziv="DomainObject.Predmet.OstaliListFormatedWithAdress_1">
      <item>MATO KRMEK, Trg Hrvatske bratske zajednice 2/B, 21000 Split</item>
      <item>Zdravko Mitak, Zelenjak 53, 10000 Zagreb</item>
      <item>HYPO ALPE-ADRIA-BANK dioničko društvo, Slavonska avenija 6, 10000 Zagreb</item>
      <item>Marijan Mikulić, Lukšić gornji 7, 10000 Zagreb</item>
      <item>MINISTARSTVO FINANCIJA RH,POREZNA UPRAVA,PODRUČNI URED ZAGREB,ISPOSTAVA ZAGREB, Av. Dubrovnik 32, 10000 Zagreb</item>
      <item>odvj. ZDRAVKO TUKŠA, Bartula Kašića 2, 10000 Zagreb</item>
      <item>SLATINSKA BANKA d.d., Vladimira Nazora 2, 33520 Slatina</item>
      <item>MARINA TOLJ, Horvatovac 76/b, 10000 Zagreb</item>
      <item>Odvjetničko društvo PRIMORAC I PARTNERI, j.t.d., Trg hrvatske bratske zajednice 2B, 21000 Split</item>
      <item>LJILJANA BUŠIĆ, A.Jakšića 43, 10000 Zagreb</item>
      <item>Financijska agencija, Ulica grada Vukovara 70, 10000 Zagreb</item>
      <item>PRIVREDNA BANKA ZAGREB - DIONIČKO DRUŠTVO, Račkoga 6, 10000 Zagreb</item>
    </derivirana_varijabla>
  </DomainObject.Predmet.OstaliListFormatedWithAdress>
  <DomainObject.Predmet.OstaliListFormatedWithAdressOIB>
    <izvorni_sadrzaj>
      <item>MATO KRMEK, Trg Hrvatske bratske zajednice 2/B, 21000 Split</item>
      <item>Zdravko Mitak, OIB 25916717450, Zelenjak 53, 10000 Zagreb</item>
      <item>HYPO ALPE-ADRIA-BANK dioničko društvo, OIB 14036333877, Slavonska avenija 6, 10000 Zagreb</item>
      <item>Marijan Mikulić, OIB 39381420416, Lukšić gornji 7, 10000 Zagreb</item>
      <item>MINISTARSTVO FINANCIJA RH,POREZNA UPRAVA,PODRUČNI URED ZAGREB,ISPOSTAVA ZAGREB, Av. Dubrovnik 32, 10000 Zagreb</item>
      <item>odvj. ZDRAVKO TUKŠA, Bartula Kašića 2, 10000 Zagreb</item>
      <item>SLATINSKA BANKA d.d., OIB 42252496579, Vladimira Nazora 2, 33520 Slatina</item>
      <item>MARINA TOLJ, Horvatovac 76/b, 10000 Zagreb</item>
      <item>Odvjetničko društvo PRIMORAC I PARTNERI, j.t.d., OIB 73118313420, Trg hrvatske bratske zajednice 2B, 21000 Split</item>
      <item>LJILJANA BUŠIĆ, A.Jakšića 43, 10000 Zagreb</item>
      <item>Financijska agencija, OIB 85821130368, Ulica grada Vukovara 70, 10000 Zagreb</item>
      <item>PRIVREDNA BANKA ZAGREB - DIONIČKO DRUŠTVO, OIB 02535697732, Račkoga 6, 10000 Zagreb</item>
    </izvorni_sadrzaj>
    <derivirana_varijabla naziv="DomainObject.Predmet.OstaliListFormatedWithAdressOIB_1">
      <item>MATO KRMEK, Trg Hrvatske bratske zajednice 2/B, 21000 Split</item>
      <item>Zdravko Mitak, OIB 25916717450, Zelenjak 53, 10000 Zagreb</item>
      <item>HYPO ALPE-ADRIA-BANK dioničko društvo, OIB 14036333877, Slavonska avenija 6, 10000 Zagreb</item>
      <item>Marijan Mikulić, OIB 39381420416, Lukšić gornji 7, 10000 Zagreb</item>
      <item>MINISTARSTVO FINANCIJA RH,POREZNA UPRAVA,PODRUČNI URED ZAGREB,ISPOSTAVA ZAGREB, Av. Dubrovnik 32, 10000 Zagreb</item>
      <item>odvj. ZDRAVKO TUKŠA, Bartula Kašića 2, 10000 Zagreb</item>
      <item>SLATINSKA BANKA d.d., OIB 42252496579, Vladimira Nazora 2, 33520 Slatina</item>
      <item>MARINA TOLJ, Horvatovac 76/b, 10000 Zagreb</item>
      <item>Odvjetničko društvo PRIMORAC I PARTNERI, j.t.d., OIB 73118313420, Trg hrvatske bratske zajednice 2B, 21000 Split</item>
      <item>LJILJANA BUŠIĆ, A.Jakšića 43, 10000 Zagreb</item>
      <item>Financijska agencija, OIB 85821130368, Ulica grada Vukovara 70, 10000 Zagreb</item>
      <item>PRIVREDNA BANKA ZAGREB - DIONIČKO DRUŠTVO, OIB 02535697732, Račkoga 6, 10000 Zagreb</item>
    </derivirana_varijabla>
  </DomainObject.Predmet.OstaliListFormatedWithAdressOIB>
  <DomainObject.Predmet.OstaliListNazivFormated>
    <izvorni_sadrzaj>
      <item>MATO KRMEK</item>
      <item>Zdravko Mitak</item>
      <item>HYPO ALPE-ADRIA-BANK dioničko društvo</item>
      <item>Marijan Mikulić</item>
      <item>MINISTARSTVO FINANCIJA RH,POREZNA UPRAVA,PODRUČNI URED ZAGREB,ISPOSTAVA ZAGREB</item>
      <item>odvj. ZDRAVKO TUKŠA</item>
      <item>SLATINSKA BANKA d.d.</item>
      <item>MARINA TOLJ</item>
      <item>Odvjetničko društvo PRIMORAC I PARTNERI, j.t.d.</item>
      <item>LJILJANA BUŠIĆ</item>
      <item>Financijska agencija</item>
      <item>PRIVREDNA BANKA ZAGREB - DIONIČKO DRUŠTVO</item>
    </izvorni_sadrzaj>
    <derivirana_varijabla naziv="DomainObject.Predmet.OstaliListNazivFormated_1">
      <item>MATO KRMEK</item>
      <item>Zdravko Mitak</item>
      <item>HYPO ALPE-ADRIA-BANK dioničko društvo</item>
      <item>Marijan Mikulić</item>
      <item>MINISTARSTVO FINANCIJA RH,POREZNA UPRAVA,PODRUČNI URED ZAGREB,ISPOSTAVA ZAGREB</item>
      <item>odvj. ZDRAVKO TUKŠA</item>
      <item>SLATINSKA BANKA d.d.</item>
      <item>MARINA TOLJ</item>
      <item>Odvjetničko društvo PRIMORAC I PARTNERI, j.t.d.</item>
      <item>LJILJANA BUŠIĆ</item>
      <item>Financijska agencija</item>
      <item>PRIVREDNA BANKA ZAGREB - DIONIČKO DRUŠTVO</item>
    </derivirana_varijabla>
  </DomainObject.Predmet.OstaliListNazivFormated>
  <DomainObject.Predmet.OstaliListNazivFormatedOIB>
    <izvorni_sadrzaj>
      <item>MATO KRMEK</item>
      <item>Zdravko Mitak, OIB 25916717450</item>
      <item>HYPO ALPE-ADRIA-BANK dioničko društvo, OIB 14036333877</item>
      <item>Marijan Mikulić, OIB 39381420416</item>
      <item>MINISTARSTVO FINANCIJA RH,POREZNA UPRAVA,PODRUČNI URED ZAGREB,ISPOSTAVA ZAGREB</item>
      <item>odvj. ZDRAVKO TUKŠA</item>
      <item>SLATINSKA BANKA d.d., OIB 42252496579</item>
      <item>MARINA TOLJ</item>
      <item>Odvjetničko društvo PRIMORAC I PARTNERI, j.t.d., OIB 73118313420</item>
      <item>LJILJANA BUŠIĆ</item>
      <item>Financijska agencija, OIB 85821130368</item>
      <item>PRIVREDNA BANKA ZAGREB - DIONIČKO DRUŠTVO, OIB 02535697732</item>
    </izvorni_sadrzaj>
    <derivirana_varijabla naziv="DomainObject.Predmet.OstaliListNazivFormatedOIB_1">
      <item>MATO KRMEK</item>
      <item>Zdravko Mitak, OIB 25916717450</item>
      <item>HYPO ALPE-ADRIA-BANK dioničko društvo, OIB 14036333877</item>
      <item>Marijan Mikulić, OIB 39381420416</item>
      <item>MINISTARSTVO FINANCIJA RH,POREZNA UPRAVA,PODRUČNI URED ZAGREB,ISPOSTAVA ZAGREB</item>
      <item>odvj. ZDRAVKO TUKŠA</item>
      <item>SLATINSKA BANKA d.d., OIB 42252496579</item>
      <item>MARINA TOLJ</item>
      <item>Odvjetničko društvo PRIMORAC I PARTNERI, j.t.d., OIB 73118313420</item>
      <item>LJILJANA BUŠIĆ</item>
      <item>Financijska agencija, OIB 85821130368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PETROL d.d.</izvorni_sadrzaj>
    <derivirana_varijabla naziv="DomainObject.Predmet.StrankaIDrugi_1">PETROL d.d.</derivirana_varijabla>
  </DomainObject.Predmet.StrankaIDrugi>
  <DomainObject.Predmet.ProtustrankaIDrugi>
    <izvorni_sadrzaj>PAN -papirna industrija - Tvornica kartona i kartonske ambalaže d.o.o. u stečaju</izvorni_sadrzaj>
    <derivirana_varijabla naziv="DomainObject.Predmet.ProtustrankaIDrugi_1">PAN -papirna industrija - Tvornica kartona i kartonske ambalaže d.o.o. u stečaju</derivirana_varijabla>
  </DomainObject.Predmet.ProtustrankaIDrugi>
  <DomainObject.Predmet.StrankaIDrugiAdressOIB>
    <izvorni_sadrzaj>PETROL d.d., OIB 14205530133, BANA JELAČIĆA bb, LJUBUŠKI</izvorni_sadrzaj>
    <derivirana_varijabla naziv="DomainObject.Predmet.StrankaIDrugiAdressOIB_1">PETROL d.d., OIB 14205530133, BANA JELAČIĆA bb, LJUBUŠKI</derivirana_varijabla>
  </DomainObject.Predmet.StrankaIDrugiAdressOIB>
  <DomainObject.Predmet.ProtustrankaIDrugiAdressOIB>
    <izvorni_sadrzaj>PAN -papirna industrija - Tvornica kartona i kartonske ambalaže d.o.o. u stečaju, OIB 21056005908, MIRAMARSKA 11 B, 10000 Zagreb</izvorni_sadrzaj>
    <derivirana_varijabla naziv="DomainObject.Predmet.ProtustrankaIDrugiAdressOIB_1">PAN -papirna industrija - Tvornica kartona i kartonske ambalaže d.o.o. u stečaju, OIB 21056005908, MIRAMARSKA 11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-papirna industrija - Tvornica kartona i kartonske ambalaže d.o.o. u stečaju</item>
      <item>PETROL d.d.</item>
      <item>MATO KRMEK</item>
      <item>Zdravko Mitak</item>
      <item>HYPO ALPE-ADRIA-BANK dioničko društvo</item>
      <item>Marijan Mikulić</item>
      <item>MINISTARSTVO FINANCIJA RH,POREZNA UPRAVA,PODRUČNI URED ZAGREB,ISPOSTAVA ZAGREB</item>
      <item>odvj. ZDRAVKO TUKŠA</item>
      <item>SLATINSKA BANKA d.d.</item>
      <item>MARINA TOLJ</item>
      <item>Odvjetničko društvo PRIMORAC I PARTNERI, j.t.d.</item>
      <item>LJILJANA BUŠIĆ</item>
      <item>Financijska agencija</item>
      <item>PRIVREDNA BANKA ZAGREB - DIONIČKO DRUŠTVO</item>
    </izvorni_sadrzaj>
    <derivirana_varijabla naziv="DomainObject.Predmet.SudioniciListNaziv_1">
      <item>PAN -papirna industrija - Tvornica kartona i kartonske ambalaže d.o.o. u stečaju</item>
      <item>PETROL d.d.</item>
      <item>MATO KRMEK</item>
      <item>Zdravko Mitak</item>
      <item>HYPO ALPE-ADRIA-BANK dioničko društvo</item>
      <item>Marijan Mikulić</item>
      <item>MINISTARSTVO FINANCIJA RH,POREZNA UPRAVA,PODRUČNI URED ZAGREB,ISPOSTAVA ZAGREB</item>
      <item>odvj. ZDRAVKO TUKŠA</item>
      <item>SLATINSKA BANKA d.d.</item>
      <item>MARINA TOLJ</item>
      <item>Odvjetničko društvo PRIMORAC I PARTNERI, j.t.d.</item>
      <item>LJILJANA BUŠIĆ</item>
      <item>Financijska agencija</item>
      <item>PRIVREDNA BANKA ZAGREB - DIONIČKO DRUŠTVO</item>
    </derivirana_varijabla>
  </DomainObject.Predmet.SudioniciListNaziv>
  <DomainObject.Predmet.SudioniciListAdressOIB>
    <izvorni_sadrzaj>
      <item>PAN -papirna industrija - Tvornica kartona i kartonske ambalaže d.o.o. u stečaju, OIB 21056005908, MIRAMARSKA 11 B,10000 Zagreb</item>
      <item>PETROL d.d., OIB 14205530133, BANA JELAČIĆA bb,LJUBUŠKI</item>
      <item>MATO KRMEK, Trg Hrvatske bratske zajednice 2/B,21000 Split</item>
      <item>Zdravko Mitak, OIB 25916717450, Zelenjak 53,10000 Zagreb</item>
      <item>HYPO ALPE-ADRIA-BANK dioničko društvo, OIB 14036333877, Slavonska avenija 6,10000 Zagreb</item>
      <item>Marijan Mikulić, OIB 39381420416, Lukšić gornji 7,10000 Zagreb</item>
      <item>MINISTARSTVO FINANCIJA RH,POREZNA UPRAVA,PODRUČNI URED ZAGREB,ISPOSTAVA ZAGREB, Av. Dubrovnik 32,10000 Zagreb</item>
      <item>odvj. ZDRAVKO TUKŠA, Bartula Kašića 2,10000 Zagreb</item>
      <item>SLATINSKA BANKA d.d., OIB 42252496579, Vladimira Nazora 2,33520 Slatina</item>
      <item>MARINA TOLJ, Horvatovac 76/b,10000 Zagreb</item>
      <item>Odvjetničko društvo PRIMORAC I PARTNERI, j.t.d., OIB 73118313420, Trg hrvatske bratske zajednice 2B,21000 Split</item>
      <item>LJILJANA BUŠIĆ, A.Jakšića 43,10000 Zagreb</item>
      <item>Financijska agencija, OIB 85821130368, Ulica grada Vukovara 70,10000 Zagreb</item>
      <item>PRIVREDNA BANKA ZAGREB - DIONIČKO DRUŠTVO, OIB 02535697732, Račkoga 6,10000 Zagreb</item>
    </izvorni_sadrzaj>
    <derivirana_varijabla naziv="DomainObject.Predmet.SudioniciListAdressOIB_1">
      <item>PAN -papirna industrija - Tvornica kartona i kartonske ambalaže d.o.o. u stečaju, OIB 21056005908, MIRAMARSKA 11 B,10000 Zagreb</item>
      <item>PETROL d.d., OIB 14205530133, BANA JELAČIĆA bb,LJUBUŠKI</item>
      <item>MATO KRMEK, Trg Hrvatske bratske zajednice 2/B,21000 Split</item>
      <item>Zdravko Mitak, OIB 25916717450, Zelenjak 53,10000 Zagreb</item>
      <item>HYPO ALPE-ADRIA-BANK dioničko društvo, OIB 14036333877, Slavonska avenija 6,10000 Zagreb</item>
      <item>Marijan Mikulić, OIB 39381420416, Lukšić gornji 7,10000 Zagreb</item>
      <item>MINISTARSTVO FINANCIJA RH,POREZNA UPRAVA,PODRUČNI URED ZAGREB,ISPOSTAVA ZAGREB, Av. Dubrovnik 32,10000 Zagreb</item>
      <item>odvj. ZDRAVKO TUKŠA, Bartula Kašića 2,10000 Zagreb</item>
      <item>SLATINSKA BANKA d.d., OIB 42252496579, Vladimira Nazora 2,33520 Slatina</item>
      <item>MARINA TOLJ, Horvatovac 76/b,10000 Zagreb</item>
      <item>Odvjetničko društvo PRIMORAC I PARTNERI, j.t.d., OIB 73118313420, Trg hrvatske bratske zajednice 2B,21000 Split</item>
      <item>LJILJANA BUŠIĆ, A.Jakšića 43,10000 Zagreb</item>
      <item>Financijska agencija, OIB 85821130368, Ulica grada Vukovara 70,10000 Zagreb</item>
      <item>PRIVREDNA BANKA ZAGREB - DIONIČKO DRUŠTVO, OIB 02535697732,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21056005908</item>
      <item>, OIB 14205530133</item>
      <item>, OIB null</item>
      <item>, OIB 25916717450</item>
      <item>, OIB 14036333877</item>
      <item>, OIB 39381420416</item>
      <item>, OIB null</item>
      <item>, OIB null</item>
      <item>, OIB 42252496579</item>
      <item>, OIB null</item>
      <item>, OIB 73118313420</item>
      <item>, OIB null</item>
      <item>, OIB 85821130368</item>
      <item>, OIB 02535697732</item>
    </izvorni_sadrzaj>
    <derivirana_varijabla naziv="DomainObject.Predmet.SudioniciListNazivOIB_1">
      <item>, OIB 21056005908</item>
      <item>, OIB 14205530133</item>
      <item>, OIB null</item>
      <item>, OIB 25916717450</item>
      <item>, OIB 14036333877</item>
      <item>, OIB 39381420416</item>
      <item>, OIB null</item>
      <item>, OIB null</item>
      <item>, OIB 42252496579</item>
      <item>, OIB null</item>
      <item>, OIB 73118313420</item>
      <item>, OIB null</item>
      <item>, OIB 85821130368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218</properties:Words>
  <properties:Characters>1212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2017-03-31T11:31:00Z</dcterms:created>
  <dc:creator>Nikola Ribarić</dc:creator>
  <cp:lastModifiedBy>Jadranka Zelić</cp:lastModifiedBy>
  <cp:lastPrinted>2017-04-03T06:46:00Z</cp:lastPrinted>
  <dcterms:modified xmlns:xsi="http://www.w3.org/2001/XMLSchema-instance" xsi:type="dcterms:W3CDTF">2017-04-03T06:46:00Z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