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b6b6e" w14:paraId="a7b6b6e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847177">
        <w:rPr>
          <w:lang w:val="hr-HR"/>
        </w:rPr>
        <w:t>796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847177">
        <w:rPr>
          <w:lang w:val="hr-HR"/>
        </w:rPr>
        <w:t>EASY</w:t>
      </w:r>
      <w:r w:rsidR="00847177" w:rsidRPr="00847177">
        <w:rPr>
          <w:lang w:val="hr-HR"/>
        </w:rPr>
        <w:t>FISHING</w:t>
      </w:r>
      <w:r w:rsidR="00847177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E6371A">
        <w:rPr>
          <w:lang w:val="hr-HR"/>
        </w:rPr>
        <w:t xml:space="preserve">za </w:t>
      </w:r>
      <w:r w:rsidR="00EE3A6A">
        <w:rPr>
          <w:lang w:val="hr-HR"/>
        </w:rPr>
        <w:t>trgovinu i usluge</w:t>
      </w:r>
      <w:r w:rsidR="00E538E7">
        <w:rPr>
          <w:lang w:val="hr-HR"/>
        </w:rPr>
        <w:t>,</w:t>
      </w:r>
      <w:r w:rsidR="00A67EF5">
        <w:rPr>
          <w:lang w:val="hr-HR"/>
        </w:rPr>
        <w:t xml:space="preserve"> </w:t>
      </w:r>
      <w:r w:rsidR="00E538E7">
        <w:rPr>
          <w:lang w:val="hr-HR"/>
        </w:rPr>
        <w:t xml:space="preserve">Zagreb, </w:t>
      </w:r>
      <w:r w:rsidR="00847177">
        <w:rPr>
          <w:lang w:val="hr-HR"/>
        </w:rPr>
        <w:t>Brune Bušića</w:t>
      </w:r>
      <w:r w:rsidR="00923499">
        <w:rPr>
          <w:lang w:val="hr-HR"/>
        </w:rPr>
        <w:t xml:space="preserve"> 40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847177">
        <w:rPr>
          <w:lang w:val="hr-HR"/>
        </w:rPr>
        <w:t xml:space="preserve"> 080772125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847177">
        <w:rPr>
          <w:lang w:val="hr-HR"/>
        </w:rPr>
        <w:t>80194301074</w:t>
      </w:r>
      <w:r w:rsidRPr="000664E3">
        <w:rPr>
          <w:lang w:val="hr-HR"/>
        </w:rPr>
        <w:t>, koji se vod</w:t>
      </w:r>
      <w:r w:rsidR="005D7409">
        <w:rPr>
          <w:lang w:val="hr-HR"/>
        </w:rPr>
        <w:t>i kod ovoga suda pod brojem St-</w:t>
      </w:r>
      <w:r w:rsidR="00847177">
        <w:rPr>
          <w:lang w:val="hr-HR"/>
        </w:rPr>
        <w:t>796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847177">
        <w:rPr>
          <w:lang w:val="hr-HR"/>
        </w:rPr>
        <w:t>03. veljače 2016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05265">
        <w:rPr>
          <w:lang w:val="hr-HR"/>
        </w:rPr>
        <w:t xml:space="preserve"> </w:t>
      </w:r>
      <w:r w:rsidR="00847177">
        <w:rPr>
          <w:lang w:val="hr-HR"/>
        </w:rPr>
        <w:t>8.236,35</w:t>
      </w:r>
      <w:r w:rsidR="00E538E7">
        <w:rPr>
          <w:lang w:val="hr-HR"/>
        </w:rPr>
        <w:t xml:space="preserve"> </w:t>
      </w:r>
      <w:r w:rsidR="005351C7">
        <w:rPr>
          <w:lang w:val="hr-HR"/>
        </w:rPr>
        <w:t>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847177">
        <w:rPr>
          <w:lang w:val="hr-HR"/>
        </w:rPr>
        <w:t>Radek Zouhar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847177">
        <w:rPr>
          <w:lang w:val="hr-HR"/>
        </w:rPr>
        <w:t>Drnovice</w:t>
      </w:r>
      <w:r w:rsidR="00E538E7">
        <w:rPr>
          <w:lang w:val="hr-HR"/>
        </w:rPr>
        <w:t xml:space="preserve">, </w:t>
      </w:r>
      <w:r w:rsidR="00847177">
        <w:rPr>
          <w:lang w:val="hr-HR"/>
        </w:rPr>
        <w:t>Drnovice 372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="002D54FE">
        <w:rPr>
          <w:lang w:val="hr-HR"/>
        </w:rPr>
        <w:t xml:space="preserve">PSČ 679 76, </w:t>
      </w:r>
      <w:r w:rsidR="00847177">
        <w:rPr>
          <w:lang w:val="hr-HR"/>
        </w:rPr>
        <w:t xml:space="preserve">Češka,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847177">
        <w:rPr>
          <w:lang w:val="hr-HR"/>
        </w:rPr>
        <w:t>80987561488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2D54FE">
        <w:rPr>
          <w:lang w:val="hr-HR"/>
        </w:rPr>
        <w:t>10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F12ADC" w:rsidR="00847177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847177">
        <w:rPr>
          <w:lang w:val="hr-HR"/>
        </w:rPr>
        <w:t>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077284">
        <w:rPr>
          <w:lang w:val="hr-HR"/>
        </w:rPr>
        <w:t xml:space="preserve"> </w:t>
      </w:r>
      <w:r w:rsidR="002D54FE">
        <w:rPr>
          <w:lang w:val="hr-HR"/>
        </w:rPr>
        <w:t>10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16CF" w:rsidR="00F316CF">
      <w:r>
        <w:separator/>
      </w:r>
    </w:p>
  </w:endnote>
  <w:endnote w:id="0" w:type="continuationSeparator">
    <w:p w:rsidRDefault="00F316CF" w:rsidR="00F31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16CF" w:rsidR="00F316CF">
      <w:r>
        <w:separator/>
      </w:r>
    </w:p>
  </w:footnote>
  <w:footnote w:id="0" w:type="continuationSeparator">
    <w:p w:rsidRDefault="00F316CF" w:rsidR="00F316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05022"/>
    <w:rsid w:val="00020AD1"/>
    <w:rsid w:val="00037CAA"/>
    <w:rsid w:val="00061AEB"/>
    <w:rsid w:val="00071E80"/>
    <w:rsid w:val="00074F93"/>
    <w:rsid w:val="00077284"/>
    <w:rsid w:val="00080DAD"/>
    <w:rsid w:val="00084DB9"/>
    <w:rsid w:val="000B6A05"/>
    <w:rsid w:val="000E2229"/>
    <w:rsid w:val="000E2494"/>
    <w:rsid w:val="000E6E53"/>
    <w:rsid w:val="00100095"/>
    <w:rsid w:val="00110AAF"/>
    <w:rsid w:val="00137AA5"/>
    <w:rsid w:val="00184DF0"/>
    <w:rsid w:val="001944F2"/>
    <w:rsid w:val="001B397D"/>
    <w:rsid w:val="001D3155"/>
    <w:rsid w:val="00230CD2"/>
    <w:rsid w:val="0029271A"/>
    <w:rsid w:val="002965AB"/>
    <w:rsid w:val="00297804"/>
    <w:rsid w:val="002B318E"/>
    <w:rsid w:val="002D1416"/>
    <w:rsid w:val="002D54FE"/>
    <w:rsid w:val="002E367E"/>
    <w:rsid w:val="002E77A1"/>
    <w:rsid w:val="00305265"/>
    <w:rsid w:val="0032457F"/>
    <w:rsid w:val="003313AA"/>
    <w:rsid w:val="00350850"/>
    <w:rsid w:val="00357E43"/>
    <w:rsid w:val="003875AB"/>
    <w:rsid w:val="003E0954"/>
    <w:rsid w:val="003E56D2"/>
    <w:rsid w:val="00405CB4"/>
    <w:rsid w:val="00420914"/>
    <w:rsid w:val="004525DA"/>
    <w:rsid w:val="004629E7"/>
    <w:rsid w:val="00470F11"/>
    <w:rsid w:val="00484D22"/>
    <w:rsid w:val="00484FF1"/>
    <w:rsid w:val="004B2C5E"/>
    <w:rsid w:val="004B7E8E"/>
    <w:rsid w:val="004F7B32"/>
    <w:rsid w:val="00512247"/>
    <w:rsid w:val="0052619D"/>
    <w:rsid w:val="005351C7"/>
    <w:rsid w:val="00540414"/>
    <w:rsid w:val="00565FF8"/>
    <w:rsid w:val="00567086"/>
    <w:rsid w:val="00580639"/>
    <w:rsid w:val="005A21BE"/>
    <w:rsid w:val="005B67E6"/>
    <w:rsid w:val="005C1583"/>
    <w:rsid w:val="005D08C9"/>
    <w:rsid w:val="005D2C38"/>
    <w:rsid w:val="005D7409"/>
    <w:rsid w:val="005F10AC"/>
    <w:rsid w:val="005F1C97"/>
    <w:rsid w:val="00605F99"/>
    <w:rsid w:val="006107FD"/>
    <w:rsid w:val="00617995"/>
    <w:rsid w:val="00663D51"/>
    <w:rsid w:val="00674F9D"/>
    <w:rsid w:val="006767EE"/>
    <w:rsid w:val="00683029"/>
    <w:rsid w:val="00691F5B"/>
    <w:rsid w:val="00696CCD"/>
    <w:rsid w:val="006B32F7"/>
    <w:rsid w:val="006B45D0"/>
    <w:rsid w:val="006E7557"/>
    <w:rsid w:val="00763668"/>
    <w:rsid w:val="00787200"/>
    <w:rsid w:val="00797DF1"/>
    <w:rsid w:val="007A2C5F"/>
    <w:rsid w:val="007A3E1B"/>
    <w:rsid w:val="007C68ED"/>
    <w:rsid w:val="007D3222"/>
    <w:rsid w:val="007E27E0"/>
    <w:rsid w:val="008133DF"/>
    <w:rsid w:val="00821405"/>
    <w:rsid w:val="008259B1"/>
    <w:rsid w:val="00831DA7"/>
    <w:rsid w:val="00844BBD"/>
    <w:rsid w:val="00847177"/>
    <w:rsid w:val="008506D7"/>
    <w:rsid w:val="00855A75"/>
    <w:rsid w:val="008621D1"/>
    <w:rsid w:val="008708E3"/>
    <w:rsid w:val="00882F65"/>
    <w:rsid w:val="008A217A"/>
    <w:rsid w:val="008E00AB"/>
    <w:rsid w:val="008E1678"/>
    <w:rsid w:val="008E3DB0"/>
    <w:rsid w:val="00923499"/>
    <w:rsid w:val="0095190E"/>
    <w:rsid w:val="00961C2D"/>
    <w:rsid w:val="0096398D"/>
    <w:rsid w:val="0097587E"/>
    <w:rsid w:val="00985844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254B1"/>
    <w:rsid w:val="00B47727"/>
    <w:rsid w:val="00B501B2"/>
    <w:rsid w:val="00B53B47"/>
    <w:rsid w:val="00B53C1D"/>
    <w:rsid w:val="00B545DF"/>
    <w:rsid w:val="00B6414A"/>
    <w:rsid w:val="00B7583B"/>
    <w:rsid w:val="00B97F89"/>
    <w:rsid w:val="00BB11D7"/>
    <w:rsid w:val="00BB35D5"/>
    <w:rsid w:val="00BB7908"/>
    <w:rsid w:val="00BD059F"/>
    <w:rsid w:val="00BD7409"/>
    <w:rsid w:val="00BE2EE0"/>
    <w:rsid w:val="00BE7715"/>
    <w:rsid w:val="00C03187"/>
    <w:rsid w:val="00C10334"/>
    <w:rsid w:val="00C414AB"/>
    <w:rsid w:val="00C435AB"/>
    <w:rsid w:val="00C47897"/>
    <w:rsid w:val="00C765CD"/>
    <w:rsid w:val="00CA6057"/>
    <w:rsid w:val="00CB18FF"/>
    <w:rsid w:val="00CD08D1"/>
    <w:rsid w:val="00CD55C0"/>
    <w:rsid w:val="00CD6B0C"/>
    <w:rsid w:val="00D372EC"/>
    <w:rsid w:val="00D430AE"/>
    <w:rsid w:val="00D46E25"/>
    <w:rsid w:val="00D81A66"/>
    <w:rsid w:val="00DA1B61"/>
    <w:rsid w:val="00DB0C73"/>
    <w:rsid w:val="00DC072E"/>
    <w:rsid w:val="00DC7979"/>
    <w:rsid w:val="00DF6806"/>
    <w:rsid w:val="00E13739"/>
    <w:rsid w:val="00E31FE6"/>
    <w:rsid w:val="00E538E7"/>
    <w:rsid w:val="00E6371A"/>
    <w:rsid w:val="00E8008F"/>
    <w:rsid w:val="00E97333"/>
    <w:rsid w:val="00EA01CB"/>
    <w:rsid w:val="00EA3B64"/>
    <w:rsid w:val="00EB5E3C"/>
    <w:rsid w:val="00EC2C0D"/>
    <w:rsid w:val="00EE3A6A"/>
    <w:rsid w:val="00F01C7C"/>
    <w:rsid w:val="00F12ADC"/>
    <w:rsid w:val="00F14E1E"/>
    <w:rsid w:val="00F178C7"/>
    <w:rsid w:val="00F24413"/>
    <w:rsid w:val="00F316CF"/>
    <w:rsid w:val="00F50AE8"/>
    <w:rsid w:val="00F7033E"/>
    <w:rsid w:val="00F77D17"/>
    <w:rsid w:val="00F91D28"/>
    <w:rsid w:val="00F925DD"/>
    <w:rsid w:val="00FA3C36"/>
    <w:rsid w:val="00FB7F79"/>
    <w:rsid w:val="00FC0644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84D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D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D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D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D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84D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D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D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D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D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St-796/2016</izvorni_sadrzaj>
    <derivirana_varijabla naziv="DomainObject.Predmet.OznakaBroj_1">St-796/2016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EasyFISHING d.o.o. zastupanog po punomoćniku Radek Zouhar</izvorni_sadrzaj>
    <derivirana_varijabla naziv="DomainObject.Predmet.ProtustrankaFormated_1">  EasyFISHING d.o.o. zastupanog po punomoćniku Radek Zouhar</derivirana_varijabla>
  </DomainObject.Predmet.ProtustrankaFormated>
  <DomainObject.Predmet.ProtustrankaFormatedOIB>
    <izvorni_sadrzaj>  EasyFISHING d.o.o., OIB 80194301074 zastupanog po punomoćniku Radek Zouhar</izvorni_sadrzaj>
    <derivirana_varijabla naziv="DomainObject.Predmet.ProtustrankaFormatedOIB_1">  EasyFISHING d.o.o., OIB 80194301074 zastupanog po punomoćniku Radek Zouhar</derivirana_varijabla>
  </DomainObject.Predmet.ProtustrankaFormatedOIB>
  <DomainObject.Predmet.ProtustrankaFormatedWithAdress>
    <izvorni_sadrzaj> EasyFISHING d.o.o., Brune Bušića 40, 10000 Zagreb zastupanog po punomoćniku Radek Zouhar</izvorni_sadrzaj>
    <derivirana_varijabla naziv="DomainObject.Predmet.ProtustrankaFormatedWithAdress_1"> EasyFISHING d.o.o., Brune Bušića 40, 10000 Zagreb zastupanog po punomoćniku Radek Zouhar</derivirana_varijabla>
  </DomainObject.Predmet.ProtustrankaFormatedWithAdress>
  <DomainObject.Predmet.ProtustrankaFormatedWithAdressOIB>
    <izvorni_sadrzaj> EasyFISHING d.o.o., OIB 80194301074, Brune Bušića 40, 10000 Zagreb zastupanog po punomoćniku Radek Zouhar</izvorni_sadrzaj>
    <derivirana_varijabla naziv="DomainObject.Predmet.ProtustrankaFormatedWithAdressOIB_1"> EasyFISHING d.o.o., OIB 80194301074, Brune Bušića 40, 10000 Zagreb zastupanog po punomoćniku Radek Zouhar</derivirana_varijabla>
  </DomainObject.Predmet.ProtustrankaFormatedWithAdressOIB>
  <DomainObject.Predmet.ProtustrankaWithAdress>
    <izvorni_sadrzaj>EasyFISHING d.o.o. Brune Bušića 40, 10000 Zagreb</izvorni_sadrzaj>
    <derivirana_varijabla naziv="DomainObject.Predmet.ProtustrankaWithAdress_1">EasyFISHING d.o.o. Brune Bušića 40, 10000 Zagreb</derivirana_varijabla>
  </DomainObject.Predmet.ProtustrankaWithAdress>
  <DomainObject.Predmet.ProtustrankaWithAdressOIB>
    <izvorni_sadrzaj>EasyFISHING d.o.o., OIB 80194301074, Brune Bušića 40, 10000 Zagreb</izvorni_sadrzaj>
    <derivirana_varijabla naziv="DomainObject.Predmet.ProtustrankaWithAdressOIB_1">EasyFISHING d.o.o., OIB 80194301074, Brune Bušića 40, 10000 Zagreb</derivirana_varijabla>
  </DomainObject.Predmet.ProtustrankaWithAdressOIB>
  <DomainObject.Predmet.ProtustrankaNazivFormated>
    <izvorni_sadrzaj>EasyFISHING d.o.o.</izvorni_sadrzaj>
    <derivirana_varijabla naziv="DomainObject.Predmet.ProtustrankaNazivFormated_1">EasyFISHING d.o.o.</derivirana_varijabla>
  </DomainObject.Predmet.ProtustrankaNazivFormated>
  <DomainObject.Predmet.ProtustrankaNazivFormatedOIB>
    <izvorni_sadrzaj>EasyFISHING d.o.o., OIB 80194301074</izvorni_sadrzaj>
    <derivirana_varijabla naziv="DomainObject.Predmet.ProtustrankaNazivFormatedOIB_1">EasyFISHING d.o.o., OIB 80194301074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EasyFISHING d.o.o. zastupanog po punomoćniku Radek Zouhar</item>
    </izvorni_sadrzaj>
    <derivirana_varijabla naziv="DomainObject.Predmet.ProtuStrankaListFormated_1">
      <item>EasyFISHING d.o.o. zastupanog po punomoćniku Radek Zouhar</item>
    </derivirana_varijabla>
  </DomainObject.Predmet.ProtuStrankaListFormated>
  <DomainObject.Predmet.ProtuStrankaListFormatedOIB>
    <izvorni_sadrzaj>
      <item>EasyFISHING d.o.o., OIB 80194301074 zastupanog po punomoćniku Radek Zouhar</item>
    </izvorni_sadrzaj>
    <derivirana_varijabla naziv="DomainObject.Predmet.ProtuStrankaListFormatedOIB_1">
      <item>EasyFISHING d.o.o., OIB 80194301074 zastupanog po punomoćniku Radek Zouhar</item>
    </derivirana_varijabla>
  </DomainObject.Predmet.ProtuStrankaListFormatedOIB>
  <DomainObject.Predmet.ProtuStrankaListFormatedWithAdress>
    <izvorni_sadrzaj>
      <item>EasyFISHING d.o.o., Brune Bušića 40, 10000 Zagreb zastupanog po punomoćniku Radek Zouhar</item>
    </izvorni_sadrzaj>
    <derivirana_varijabla naziv="DomainObject.Predmet.ProtuStrankaListFormatedWithAdress_1">
      <item>EasyFISHING d.o.o., Brune Bušića 40, 10000 Zagreb zastupanog po punomoćniku Radek Zouhar</item>
    </derivirana_varijabla>
  </DomainObject.Predmet.ProtuStrankaListFormatedWithAdress>
  <DomainObject.Predmet.ProtuStrankaListFormatedWithAdressOIB>
    <izvorni_sadrzaj>
      <item>EasyFISHING d.o.o., OIB 80194301074, Brune Bušića 40, 10000 Zagreb zastupanog po punomoćniku Radek Zouhar</item>
    </izvorni_sadrzaj>
    <derivirana_varijabla naziv="DomainObject.Predmet.ProtuStrankaListFormatedWithAdressOIB_1">
      <item>EasyFISHING d.o.o., OIB 80194301074, Brune Bušića 40, 10000 Zagreb zastupanog po punomoćniku Radek Zouhar</item>
    </derivirana_varijabla>
  </DomainObject.Predmet.ProtuStrankaListFormatedWithAdressOIB>
  <DomainObject.Predmet.ProtuStrankaListNazivFormated>
    <izvorni_sadrzaj>
      <item>EasyFISHING d.o.o.</item>
    </izvorni_sadrzaj>
    <derivirana_varijabla naziv="DomainObject.Predmet.ProtuStrankaListNazivFormated_1">
      <item>EasyFISHING d.o.o.</item>
    </derivirana_varijabla>
  </DomainObject.Predmet.ProtuStrankaListNazivFormated>
  <DomainObject.Predmet.ProtuStrankaListNazivFormatedOIB>
    <izvorni_sadrzaj>
      <item>EasyFISHING d.o.o., OIB 80194301074</item>
    </izvorni_sadrzaj>
    <derivirana_varijabla naziv="DomainObject.Predmet.ProtuStrankaListNazivFormatedOIB_1">
      <item>EasyFISHING d.o.o., OIB 80194301074</item>
    </derivirana_varijabla>
  </DomainObject.Predmet.ProtuStrankaListNazivFormatedOIB>
  <DomainObject.Predmet.OstaliListFormated>
    <izvorni_sadrzaj>
      <item>Radek Zouhar punomoćnik sudionika u postupku EasyFISHING d.o.o.</item>
    </izvorni_sadrzaj>
    <derivirana_varijabla naziv="DomainObject.Predmet.OstaliListFormated_1">
      <item>Radek Zouhar punomoćnik sudionika u postupku EasyFISHING d.o.o.</item>
    </derivirana_varijabla>
  </DomainObject.Predmet.OstaliListFormated>
  <DomainObject.Predmet.OstaliListFormatedOIB>
    <izvorni_sadrzaj>
      <item>Radek Zouhar, OIB 80987561488 punomoćnik sudionika u postupku EasyFISHING d.o.o.</item>
    </izvorni_sadrzaj>
    <derivirana_varijabla naziv="DomainObject.Predmet.OstaliListFormatedOIB_1">
      <item>Radek Zouhar, OIB 80987561488 punomoćnik sudionika u postupku EasyFISHING d.o.o.</item>
    </derivirana_varijabla>
  </DomainObject.Predmet.OstaliListFormatedOIB>
  <DomainObject.Predmet.OstaliListFormatedWithAdress>
    <izvorni_sadrzaj>
      <item>Radek Zouhar, Drnovice 372, PSČ 679 76, Drnovice punomoćnik sudionika u postupku EasyFISHING d.o.o.</item>
    </izvorni_sadrzaj>
    <derivirana_varijabla naziv="DomainObject.Predmet.OstaliListFormatedWithAdress_1">
      <item>Radek Zouhar, Drnovice 372, PSČ 679 76, Drnovice punomoćnik sudionika u postupku EasyFISHING d.o.o.</item>
    </derivirana_varijabla>
  </DomainObject.Predmet.OstaliListFormatedWithAdress>
  <DomainObject.Predmet.OstaliListFormatedWithAdressOIB>
    <izvorni_sadrzaj>
      <item>Radek Zouhar, OIB 80987561488, Drnovice 372, PSČ 679 76, Drnovice punomoćnik sudionika u postupku EasyFISHING d.o.o.</item>
    </izvorni_sadrzaj>
    <derivirana_varijabla naziv="DomainObject.Predmet.OstaliListFormatedWithAdressOIB_1">
      <item>Radek Zouhar, OIB 80987561488, Drnovice 372, PSČ 679 76, Drnovice punomoćnik sudionika u postupku EasyFISHING d.o.o.</item>
    </derivirana_varijabla>
  </DomainObject.Predmet.OstaliListFormatedWithAdressOIB>
  <DomainObject.Predmet.OstaliListNazivFormated>
    <izvorni_sadrzaj>
      <item>Radek Zouhar</item>
    </izvorni_sadrzaj>
    <derivirana_varijabla naziv="DomainObject.Predmet.OstaliListNazivFormated_1">
      <item>Radek Zouhar</item>
    </derivirana_varijabla>
  </DomainObject.Predmet.OstaliListNazivFormated>
  <DomainObject.Predmet.OstaliListNazivFormatedOIB>
    <izvorni_sadrzaj>
      <item>Radek Zouhar, OIB 80987561488</item>
    </izvorni_sadrzaj>
    <derivirana_varijabla naziv="DomainObject.Predmet.OstaliListNazivFormatedOIB_1">
      <item>Radek Zouhar, OIB 80987561488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EasyFISHING d.o.o.</izvorni_sadrzaj>
    <derivirana_varijabla naziv="DomainObject.Predmet.ProtustrankaIDrugi_1">EasyFISHING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EasyFISHING d.o.o., OIB 80194301074, Brune Bušića 40, 10000 Zagreb</izvorni_sadrzaj>
    <derivirana_varijabla naziv="DomainObject.Predmet.ProtustrankaIDrugiAdressOIB_1">EasyFISHING d.o.o., OIB 80194301074, Brune Bušića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EasyFISHING d.o.o.</item>
      <item>FINA Regionalni centar Zagreb</item>
      <item>Radek Zouhar</item>
    </izvorni_sadrzaj>
    <derivirana_varijabla naziv="DomainObject.Predmet.SudioniciListNaziv_1">
      <item>EasyFISHING d.o.o.</item>
      <item>FINA Regionalni centar Zagreb</item>
      <item>Radek Zouhar</item>
    </derivirana_varijabla>
  </DomainObject.Predmet.SudioniciListNaziv>
  <DomainObject.Predmet.SudioniciListAdressOIB>
    <izvorni_sadrzaj>
      <item>EasyFISHING d.o.o., OIB 80194301074, Brune Bušića 40,10000 Zagreb</item>
      <item>FINA Regionalni centar Zagreb, OIB 85821130368, Trg svibanjskih žrtava 1995. br. 1,10000 Zagreb</item>
      <item>Radek Zouhar, OIB 80987561488, Drnovice 372, PSČ 679 76,Drnovice</item>
    </izvorni_sadrzaj>
    <derivirana_varijabla naziv="DomainObject.Predmet.SudioniciListAdressOIB_1">
      <item>EasyFISHING d.o.o., OIB 80194301074, Brune Bušića 40,10000 Zagreb</item>
      <item>FINA Regionalni centar Zagreb, OIB 85821130368, Trg svibanjskih žrtava 1995. br. 1,10000 Zagreb</item>
      <item>Radek Zouhar, OIB 80987561488, Drnovice 372, PSČ 679 76,Drnovice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80194301074</item>
      <item>, OIB 85821130368</item>
      <item>, OIB 80987561488</item>
    </izvorni_sadrzaj>
    <derivirana_varijabla naziv="DomainObject.Predmet.SudioniciListNazivOIB_1">
      <item>, OIB 80194301074</item>
      <item>, OIB 85821130368</item>
      <item>, OIB 80987561488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81C5CB-4C2D-438B-9CA3-D26F8F052A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312</properties:Words>
  <properties:Characters>1752</properties:Characters>
  <properties:Lines>50</properties:Lines>
  <properties:Paragraphs>16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2016-06-03T12:15:00Z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2016-06-10T12:44:00Z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