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3afb" w14:paraId="0863afb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01469B">
        <w:t>75</w:t>
      </w:r>
      <w:r w:rsidR="001351B9">
        <w:t>/</w:t>
      </w:r>
      <w:r w:rsidR="00CD0CED">
        <w:t>20</w:t>
      </w:r>
      <w:r w:rsidR="00C10259">
        <w:t>18</w:t>
      </w:r>
      <w:r w:rsidR="00A93C1D">
        <w:t>-</w:t>
      </w:r>
      <w:r w:rsidR="0001469B">
        <w:t>7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A42EF2" w:rsidRPr="00E4460C">
        <w:t xml:space="preserve">RIBARSKA SLOGA, ribarska zadruga, </w:t>
      </w:r>
      <w:r w:rsidR="00A42EF2">
        <w:t>Kali, Put Batalaže 27</w:t>
      </w:r>
      <w:r w:rsidR="00A42EF2" w:rsidRPr="00E4460C">
        <w:t xml:space="preserve">, OIB: </w:t>
      </w:r>
      <w:r w:rsidR="00A42EF2">
        <w:t>49350556601</w:t>
      </w:r>
      <w:r w:rsidR="0046570B" w:rsidRPr="00521C2E">
        <w:t xml:space="preserve">, </w:t>
      </w:r>
      <w:r w:rsidR="00A42EF2">
        <w:t>13</w:t>
      </w:r>
      <w:r w:rsidR="008427D4">
        <w:t xml:space="preserve">. </w:t>
      </w:r>
      <w:r w:rsidR="00C10259">
        <w:t>travnja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C10259" w:rsidR="00C11442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A42EF2" w:rsidRPr="00E4460C">
        <w:t xml:space="preserve">RIBARSKA SLOGA, ribarska zadruga, </w:t>
      </w:r>
      <w:r w:rsidR="00A42EF2">
        <w:t>Kali, Put Batalaže 27</w:t>
      </w:r>
      <w:r w:rsidR="00A42EF2" w:rsidRPr="00E4460C">
        <w:t xml:space="preserve">, OIB: </w:t>
      </w:r>
      <w:r w:rsidR="00A42EF2">
        <w:t>49350556601</w:t>
      </w:r>
      <w:r w:rsidR="008427D4">
        <w:t xml:space="preserve"> </w:t>
      </w:r>
      <w:r w:rsidR="00C11442">
        <w:t xml:space="preserve">za </w:t>
      </w:r>
      <w:r w:rsidR="00C10259">
        <w:t>19</w:t>
      </w:r>
      <w:r w:rsidR="008427D4">
        <w:t xml:space="preserve">. </w:t>
      </w:r>
      <w:r w:rsidR="00C10259">
        <w:t>travnja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636D3E">
        <w:t>10</w:t>
      </w:r>
      <w:r>
        <w:t>,</w:t>
      </w:r>
      <w:r w:rsidR="0001469B">
        <w:t>15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</w:t>
      </w:r>
      <w:r w:rsidR="00C10259">
        <w:rPr>
          <w:b/>
        </w:rPr>
        <w:t>26</w:t>
      </w:r>
      <w:r w:rsidR="008427D4">
        <w:rPr>
          <w:b/>
        </w:rPr>
        <w:t xml:space="preserve">. </w:t>
      </w:r>
      <w:r w:rsidR="00C10259">
        <w:rPr>
          <w:b/>
        </w:rPr>
        <w:t>travnja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C10259">
        <w:rPr>
          <w:b/>
        </w:rPr>
        <w:t>10</w:t>
      </w:r>
      <w:r w:rsidRPr="00C32FFD">
        <w:rPr>
          <w:b/>
        </w:rPr>
        <w:t>,</w:t>
      </w:r>
      <w:r w:rsidR="0001469B">
        <w:rPr>
          <w:b/>
        </w:rPr>
        <w:t>15</w:t>
      </w:r>
      <w:r w:rsidR="001351B9" w:rsidRPr="00C32FFD">
        <w:rPr>
          <w:b/>
        </w:rPr>
        <w:t xml:space="preserve"> sati, </w:t>
      </w:r>
      <w:r w:rsidR="00C10259" w:rsidRPr="00E6357E">
        <w:rPr>
          <w:b/>
        </w:rPr>
        <w:t xml:space="preserve">kod </w:t>
      </w:r>
      <w:r w:rsidR="00C10259" w:rsidRPr="00C61DA3">
        <w:rPr>
          <w:b/>
        </w:rPr>
        <w:t>Trgovačkog suda u Zadru, sudnica 26/I</w:t>
      </w:r>
      <w:r w:rsidR="001351B9">
        <w:t>.</w:t>
      </w: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A42EF2">
        <w:t>13</w:t>
      </w:r>
      <w:r>
        <w:t xml:space="preserve">. </w:t>
      </w:r>
      <w:r w:rsidR="00C10259">
        <w:t>travnja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0268A6" w:rsidP="000268A6" w:rsidR="00691547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351B9">
        <w:t>S</w:t>
      </w:r>
      <w:r w:rsidR="00691547" w:rsidRPr="002C500F">
        <w:t>u</w:t>
      </w:r>
      <w:r w:rsidR="00C10259">
        <w:t>tkinja</w:t>
      </w:r>
    </w:p>
    <w:p w:rsidRDefault="000268A6" w:rsidP="000268A6" w:rsidR="00691547" w:rsidRPr="00F60CD9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1547" w:rsidRPr="00F60CD9">
        <w:t>Ardena Bajlo</w:t>
      </w:r>
      <w:r>
        <w:t>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C10259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0268A6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1469B"/>
    <w:rsid w:val="000268A6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C6902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36D3E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52E7C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2EF2"/>
    <w:rsid w:val="00A47E50"/>
    <w:rsid w:val="00A80829"/>
    <w:rsid w:val="00A93C1D"/>
    <w:rsid w:val="00A94666"/>
    <w:rsid w:val="00AB4654"/>
    <w:rsid w:val="00AD3BD7"/>
    <w:rsid w:val="00AD5385"/>
    <w:rsid w:val="00AF5D18"/>
    <w:rsid w:val="00B039A2"/>
    <w:rsid w:val="00B056E6"/>
    <w:rsid w:val="00B1070F"/>
    <w:rsid w:val="00B258FB"/>
    <w:rsid w:val="00B65364"/>
    <w:rsid w:val="00B6567B"/>
    <w:rsid w:val="00BE6C59"/>
    <w:rsid w:val="00BF5111"/>
    <w:rsid w:val="00C10259"/>
    <w:rsid w:val="00C10CEE"/>
    <w:rsid w:val="00C11442"/>
    <w:rsid w:val="00C32FFD"/>
    <w:rsid w:val="00C40953"/>
    <w:rsid w:val="00C530AF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C33E6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St-75/2018-6</izvorni_sadrzaj>
    <derivirana_varijabla naziv="DomainObject.Oznaka_1">St-75/2018-6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St-75/2018</izvorni_sadrzaj>
    <derivirana_varijabla naziv="DomainObject.Predmet.OznakaBroj_1">St-75/2018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SLOGA, ribarska zadruga</izvorni_sadrzaj>
    <derivirana_varijabla naziv="DomainObject.Predmet.ProtustrankaFormated_1">  RIBARSKA SLOGA, ribarska zadruga</derivirana_varijabla>
  </DomainObject.Predmet.ProtustrankaFormated>
  <DomainObject.Predmet.ProtustrankaFormatedOIB>
    <izvorni_sadrzaj>  RIBARSKA SLOGA, ribarska zadruga, OIB 49350556601</izvorni_sadrzaj>
    <derivirana_varijabla naziv="DomainObject.Predmet.ProtustrankaFormatedOIB_1">  RIBARSKA SLOGA, ribarska zadruga, OIB 49350556601</derivirana_varijabla>
  </DomainObject.Predmet.ProtustrankaFormatedOIB>
  <DomainObject.Predmet.ProtustrankaFormatedWithAdress>
    <izvorni_sadrzaj> RIBARSKA SLOGA, ribarska zadruga, Put Batalaže 27, 23273 Kali</izvorni_sadrzaj>
    <derivirana_varijabla naziv="DomainObject.Predmet.ProtustrankaFormatedWithAdress_1"> RIBARSKA SLOGA, ribarska zadruga, Put Batalaže 27, 23273 Kali</derivirana_varijabla>
  </DomainObject.Predmet.ProtustrankaFormatedWithAdress>
  <DomainObject.Predmet.ProtustrankaFormatedWithAdressOIB>
    <izvorni_sadrzaj> RIBARSKA SLOGA, ribarska zadruga, OIB 49350556601, Put Batalaže 27, 23273 Kali</izvorni_sadrzaj>
    <derivirana_varijabla naziv="DomainObject.Predmet.ProtustrankaFormatedWithAdressOIB_1"> RIBARSKA SLOGA, ribarska zadruga, OIB 49350556601, Put Batalaže 27, 23273 Kali</derivirana_varijabla>
  </DomainObject.Predmet.ProtustrankaFormatedWithAdressOIB>
  <DomainObject.Predmet.ProtustrankaWithAdress>
    <izvorni_sadrzaj>RIBARSKA SLOGA, ribarska zadruga Put Batalaže 27, 23273 Kali</izvorni_sadrzaj>
    <derivirana_varijabla naziv="DomainObject.Predmet.ProtustrankaWithAdress_1">RIBARSKA SLOGA, ribarska zadruga Put Batalaže 27, 23273 Kali</derivirana_varijabla>
  </DomainObject.Predmet.ProtustrankaWithAdress>
  <DomainObject.Predmet.ProtustrankaWithAdressOIB>
    <izvorni_sadrzaj>RIBARSKA SLOGA, ribarska zadruga, OIB 49350556601, Put Batalaže 27, 23273 Kali</izvorni_sadrzaj>
    <derivirana_varijabla naziv="DomainObject.Predmet.ProtustrankaWithAdressOIB_1">RIBARSKA SLOGA, ribarska zadruga, OIB 49350556601, Put Batalaže 27, 23273 Kali</derivirana_varijabla>
  </DomainObject.Predmet.ProtustrankaWithAdressOIB>
  <DomainObject.Predmet.ProtustrankaNazivFormated>
    <izvorni_sadrzaj>RIBARSKA SLOGA, ribarska zadruga</izvorni_sadrzaj>
    <derivirana_varijabla naziv="DomainObject.Predmet.ProtustrankaNazivFormated_1">RIBARSKA SLOGA, ribarska zadruga</derivirana_varijabla>
  </DomainObject.Predmet.ProtustrankaNazivFormated>
  <DomainObject.Predmet.ProtustrankaNazivFormatedOIB>
    <izvorni_sadrzaj>RIBARSKA SLOGA, ribarska zadruga, OIB 49350556601</izvorni_sadrzaj>
    <derivirana_varijabla naziv="DomainObject.Predmet.ProtustrankaNazivFormatedOIB_1">RIBARSKA SLOGA, ribarska zadruga, OIB 49350556601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118511.43</izvorni_sadrzaj>
    <derivirana_varijabla naziv="DomainObject.Predmet.TrenutnaVrijednost_1">118511.43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RIBARSKA SLOGA, ribarska zadruga</item>
    </izvorni_sadrzaj>
    <derivirana_varijabla naziv="DomainObject.Predmet.ProtuStrankaListFormated_1">
      <item>RIBARSKA SLOGA, ribarska zadruga</item>
    </derivirana_varijabla>
  </DomainObject.Predmet.ProtuStrankaListFormated>
  <DomainObject.Predmet.ProtuStrankaListFormatedOIB>
    <izvorni_sadrzaj>
      <item>RIBARSKA SLOGA, ribarska zadruga, OIB 49350556601</item>
    </izvorni_sadrzaj>
    <derivirana_varijabla naziv="DomainObject.Predmet.ProtuStrankaListFormatedOIB_1">
      <item>RIBARSKA SLOGA, ribarska zadruga, OIB 49350556601</item>
    </derivirana_varijabla>
  </DomainObject.Predmet.ProtuStrankaListFormatedOIB>
  <DomainObject.Predmet.ProtuStrankaListFormatedWithAdress>
    <izvorni_sadrzaj>
      <item>RIBARSKA SLOGA, ribarska zadruga, Put Batalaže 27, 23273 Kali</item>
    </izvorni_sadrzaj>
    <derivirana_varijabla naziv="DomainObject.Predmet.ProtuStrankaListFormatedWithAdress_1">
      <item>RIBARSKA SLOGA, ribarska zadruga, Put Batalaže 27, 23273 Kali</item>
    </derivirana_varijabla>
  </DomainObject.Predmet.ProtuStrankaListFormatedWithAdress>
  <DomainObject.Predmet.ProtuStrankaListFormatedWithAdressOIB>
    <izvorni_sadrzaj>
      <item>RIBARSKA SLOGA, ribarska zadruga, OIB 49350556601, Put Batalaže 27, 23273 Kali</item>
    </izvorni_sadrzaj>
    <derivirana_varijabla naziv="DomainObject.Predmet.ProtuStrankaListFormatedWithAdressOIB_1">
      <item>RIBARSKA SLOGA, ribarska zadruga, OIB 49350556601, Put Batalaže 27, 23273 Kali</item>
    </derivirana_varijabla>
  </DomainObject.Predmet.ProtuStrankaListFormatedWithAdressOIB>
  <DomainObject.Predmet.ProtuStrankaListNazivFormated>
    <izvorni_sadrzaj>
      <item>RIBARSKA SLOGA, ribarska zadruga</item>
    </izvorni_sadrzaj>
    <derivirana_varijabla naziv="DomainObject.Predmet.ProtuStrankaListNazivFormated_1">
      <item>RIBARSKA SLOGA, ribarska zadruga</item>
    </derivirana_varijabla>
  </DomainObject.Predmet.ProtuStrankaListNazivFormated>
  <DomainObject.Predmet.ProtuStrankaListNazivFormatedOIB>
    <izvorni_sadrzaj>
      <item>RIBARSKA SLOGA, ribarska zadruga, OIB 49350556601</item>
    </izvorni_sadrzaj>
    <derivirana_varijabla naziv="DomainObject.Predmet.ProtuStrankaListNazivFormatedOIB_1">
      <item>RIBARSKA SLOGA, ribarska zadruga, OIB 49350556601</item>
    </derivirana_varijabla>
  </DomainObject.Predmet.ProtuStrankaListNazivFormatedOIB>
  <DomainObject.Predmet.OstaliListFormated>
    <izvorni_sadrzaj>
      <item>Radoslav Kolega</item>
    </izvorni_sadrzaj>
    <derivirana_varijabla naziv="DomainObject.Predmet.OstaliListFormated_1">
      <item>Radoslav Kolega</item>
    </derivirana_varijabla>
  </DomainObject.Predmet.OstaliListFormated>
  <DomainObject.Predmet.OstaliListFormatedOIB>
    <izvorni_sadrzaj>
      <item>Radoslav Kolega, OIB 48785746248</item>
    </izvorni_sadrzaj>
    <derivirana_varijabla naziv="DomainObject.Predmet.OstaliListFormatedOIB_1">
      <item>Radoslav Kolega, OIB 48785746248</item>
    </derivirana_varijabla>
  </DomainObject.Predmet.OstaliListFormatedOIB>
  <DomainObject.Predmet.OstaliListFormatedWithAdress>
    <izvorni_sadrzaj>
      <item>Radoslav Kolega, ŠETALIŠTE BRGAČELJ 48 (ranije: KALI, KALI, 2), 23273 Kali</item>
    </izvorni_sadrzaj>
    <derivirana_varijabla naziv="DomainObject.Predmet.OstaliListFormatedWithAdress_1">
      <item>Radoslav Kolega, ŠETALIŠTE BRGAČELJ 48 (ranije: KALI, KALI, 2), 23273 Kali</item>
    </derivirana_varijabla>
  </DomainObject.Predmet.OstaliListFormatedWithAdress>
  <DomainObject.Predmet.OstaliListFormatedWithAdressOIB>
    <izvorni_sadrzaj>
      <item>Radoslav Kolega, OIB 48785746248, ŠETALIŠTE BRGAČELJ 48 (ranije: KALI, KALI, 2), 23273 Kali</item>
    </izvorni_sadrzaj>
    <derivirana_varijabla naziv="DomainObject.Predmet.OstaliListFormatedWithAdressOIB_1">
      <item>Radoslav Kolega, OIB 48785746248, ŠETALIŠTE BRGAČELJ 48 (ranije: KALI, KALI, 2), 23273 Kali</item>
    </derivirana_varijabla>
  </DomainObject.Predmet.OstaliListFormatedWithAdressOIB>
  <DomainObject.Predmet.OstaliListNazivFormated>
    <izvorni_sadrzaj>
      <item>Radoslav Kolega</item>
    </izvorni_sadrzaj>
    <derivirana_varijabla naziv="DomainObject.Predmet.OstaliListNazivFormated_1">
      <item>Radoslav Kolega</item>
    </derivirana_varijabla>
  </DomainObject.Predmet.OstaliListNazivFormated>
  <DomainObject.Predmet.OstaliListNazivFormatedOIB>
    <izvorni_sadrzaj>
      <item>Radoslav Kolega, OIB 48785746248</item>
    </izvorni_sadrzaj>
    <derivirana_varijabla naziv="DomainObject.Predmet.OstaliListNazivFormatedOIB_1">
      <item>Radoslav Kolega, OIB 48785746248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St-75/2018-6</izvorni_sadrzaj>
    <derivirana_varijabla naziv="DomainObject.PoslovniBrojDokumenta_1">St-75/2018-6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RIBARSKA SLOGA, ribarska zadruga</izvorni_sadrzaj>
    <derivirana_varijabla naziv="DomainObject.Predmet.ProtustrankaIDrugi_1">RIBARSKA SLOGA, ribarska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RIBARSKA SLOGA, ribarska zadruga, OIB 49350556601, Put Batalaže 27, 23273 Kali</izvorni_sadrzaj>
    <derivirana_varijabla naziv="DomainObject.Predmet.ProtustrankaIDrugiAdressOIB_1">RIBARSKA SLOGA, ribarska zadruga, OIB 49350556601, Put Batalaže 27,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RIBARSKA SLOGA, ribarska zadruga</item>
      <item>Radoslav Kolega</item>
    </izvorni_sadrzaj>
    <derivirana_varijabla naziv="DomainObject.Predmet.SudioniciListNaziv_1">
      <item>FINA</item>
      <item>RIBARSKA SLOGA, ribarska zadruga</item>
      <item>Radoslav Kolega</item>
    </derivirana_varijabla>
  </DomainObject.Predmet.SudioniciListNaziv>
  <DomainObject.Predmet.SudioniciListAdressOIB>
    <izvorni_sadrzaj>
      <item>FINA, OIB 85821130368</item>
      <item>RIBARSKA SLOGA, ribarska zadruga, OIB 49350556601, Put Batalaže 27,23273 Kali</item>
      <item>Radoslav Kolega, OIB 48785746248, ŠETALIŠTE BRGAČELJ 48 (ranije: KALI, KALI, 2),23273 Kali</item>
    </izvorni_sadrzaj>
    <derivirana_varijabla naziv="DomainObject.Predmet.SudioniciListAdressOIB_1">
      <item>FINA, OIB 85821130368</item>
      <item>RIBARSKA SLOGA, ribarska zadruga, OIB 49350556601, Put Batalaže 27,23273 Kali</item>
      <item>Radoslav Kolega, OIB 48785746248, ŠETALIŠTE BRGAČELJ 48 (ranije: KALI, KALI, 2),23273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49350556601</item>
      <item>, OIB 48785746248</item>
    </izvorni_sadrzaj>
    <derivirana_varijabla naziv="DomainObject.Predmet.SudioniciListNazivOIB_1">
      <item>, OIB 85821130368</item>
      <item>, OIB 49350556601</item>
      <item>, OIB 48785746248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172</properties:Words>
  <properties:Characters>785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2018-04-12T12:46:00Z</dcterms:created>
  <dc:creator>Ardena Bajlo</dc:creator>
  <cp:lastModifiedBy>Ardena Bajlo</cp:lastModifiedBy>
  <cp:lastPrinted>2017-09-29T11:18:00Z</cp:lastPrinted>
  <dcterms:modified xmlns:xsi="http://www.w3.org/2001/XMLSchema-instance" xsi:type="dcterms:W3CDTF">2018-04-13T08:05:00Z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St-75/2018-6 / Odluka - Zaključak (1St-75-18 - RIBARSKA SLOGA - odgoda radi spriječenosti.docx)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