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d588" w14:paraId="88cd588" w:rsidRDefault="00EF07A3" w:rsidP="00910611" w:rsidR="00EF07A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07A3" w:rsidP="00910611" w:rsidR="00EF07A3">
      <w:r>
        <w:rPr>
          <w:rFonts w:eastAsia="MS Mincho"/>
          <w:szCs w:val="24"/>
        </w:rPr>
        <w:t>REPUBLIKA HRVATSKA</w:t>
      </w:r>
    </w:p>
    <w:p w:rsidRDefault="00EF07A3" w:rsidP="00910611" w:rsidR="00EF07A3">
      <w:r>
        <w:rPr>
          <w:rFonts w:eastAsia="MS Mincho"/>
          <w:szCs w:val="24"/>
        </w:rPr>
        <w:t>TRGOVAČKI SUD U RIJECI</w:t>
      </w:r>
    </w:p>
    <w:p w:rsidRDefault="00EF07A3" w:rsidR="00EF07A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303D6">
        <w:rPr>
          <w:sz w:val="24"/>
          <w:szCs w:val="24"/>
        </w:rPr>
        <w:t xml:space="preserve">IVAN UGOSTITELJSTVO društvo s ograničenom odgovornošću za ugostiteljstvo </w:t>
      </w:r>
      <w:proofErr w:type="spellStart"/>
      <w:r w:rsidR="007303D6">
        <w:rPr>
          <w:sz w:val="24"/>
          <w:szCs w:val="24"/>
        </w:rPr>
        <w:t>Viškovo</w:t>
      </w:r>
      <w:proofErr w:type="spellEnd"/>
      <w:r w:rsidR="007303D6">
        <w:rPr>
          <w:sz w:val="24"/>
          <w:szCs w:val="24"/>
        </w:rPr>
        <w:t xml:space="preserve"> (Općina </w:t>
      </w:r>
      <w:proofErr w:type="spellStart"/>
      <w:r w:rsidR="007303D6">
        <w:rPr>
          <w:sz w:val="24"/>
          <w:szCs w:val="24"/>
        </w:rPr>
        <w:t>Viškovo</w:t>
      </w:r>
      <w:proofErr w:type="spellEnd"/>
      <w:r w:rsidR="007303D6">
        <w:rPr>
          <w:sz w:val="24"/>
          <w:szCs w:val="24"/>
        </w:rPr>
        <w:t xml:space="preserve">), Donji </w:t>
      </w:r>
      <w:proofErr w:type="spellStart"/>
      <w:r w:rsidR="007303D6">
        <w:rPr>
          <w:sz w:val="24"/>
          <w:szCs w:val="24"/>
        </w:rPr>
        <w:t>Jugi</w:t>
      </w:r>
      <w:proofErr w:type="spellEnd"/>
      <w:r w:rsidR="007303D6">
        <w:rPr>
          <w:sz w:val="24"/>
          <w:szCs w:val="24"/>
        </w:rPr>
        <w:t xml:space="preserve"> 15, </w:t>
      </w:r>
      <w:r w:rsidR="007303D6">
        <w:rPr>
          <w:bCs w:val="false"/>
          <w:sz w:val="24"/>
          <w:szCs w:val="24"/>
        </w:rPr>
        <w:t xml:space="preserve">MBS: </w:t>
      </w:r>
      <w:r w:rsidR="007303D6">
        <w:rPr>
          <w:sz w:val="24"/>
          <w:szCs w:val="24"/>
        </w:rPr>
        <w:t>040277986, OIB: 43166945811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7303D6">
        <w:rPr>
          <w:sz w:val="24"/>
          <w:szCs w:val="24"/>
        </w:rPr>
        <w:t>31.845,80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303D6">
        <w:rPr>
          <w:sz w:val="24"/>
          <w:szCs w:val="24"/>
        </w:rPr>
        <w:t>Poziva se osoba ovlaštena za zastupanje dužnika po zakonu (</w:t>
      </w:r>
      <w:r w:rsidR="007303D6" w:rsidRPr="007303D6">
        <w:rPr>
          <w:sz w:val="24"/>
          <w:szCs w:val="24"/>
        </w:rPr>
        <w:t xml:space="preserve">Ivan Petrović, OIB: 98204840990, </w:t>
      </w:r>
      <w:proofErr w:type="spellStart"/>
      <w:r w:rsidR="007303D6" w:rsidRPr="007303D6">
        <w:rPr>
          <w:sz w:val="24"/>
          <w:szCs w:val="24"/>
        </w:rPr>
        <w:t>Viškovo</w:t>
      </w:r>
      <w:proofErr w:type="spellEnd"/>
      <w:r w:rsidR="007303D6" w:rsidRPr="007303D6">
        <w:rPr>
          <w:sz w:val="24"/>
          <w:szCs w:val="24"/>
        </w:rPr>
        <w:t xml:space="preserve">, Donji </w:t>
      </w:r>
      <w:proofErr w:type="spellStart"/>
      <w:r w:rsidR="007303D6" w:rsidRPr="007303D6">
        <w:rPr>
          <w:sz w:val="24"/>
          <w:szCs w:val="24"/>
        </w:rPr>
        <w:t>Jugi</w:t>
      </w:r>
      <w:proofErr w:type="spellEnd"/>
      <w:r w:rsidR="007303D6" w:rsidRPr="007303D6">
        <w:rPr>
          <w:sz w:val="24"/>
          <w:szCs w:val="24"/>
        </w:rPr>
        <w:t xml:space="preserve"> 15</w:t>
      </w:r>
      <w:r w:rsidRPr="007303D6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C5D94">
        <w:rPr>
          <w:sz w:val="24"/>
          <w:szCs w:val="24"/>
        </w:rPr>
        <w:t>posl</w:t>
      </w:r>
      <w:proofErr w:type="spellEnd"/>
      <w:r w:rsidRPr="007C5D94">
        <w:rPr>
          <w:sz w:val="24"/>
          <w:szCs w:val="24"/>
        </w:rPr>
        <w:t xml:space="preserve">. br. </w:t>
      </w:r>
      <w:r w:rsidR="002B10FE" w:rsidRPr="000A5C62">
        <w:rPr>
          <w:sz w:val="24"/>
          <w:szCs w:val="24"/>
        </w:rPr>
        <w:t>14</w:t>
      </w:r>
      <w:r w:rsidRPr="000A5C62">
        <w:rPr>
          <w:sz w:val="24"/>
          <w:szCs w:val="24"/>
        </w:rPr>
        <w:t xml:space="preserve"> St-</w:t>
      </w:r>
      <w:r w:rsidR="007303D6">
        <w:rPr>
          <w:sz w:val="24"/>
          <w:szCs w:val="24"/>
        </w:rPr>
        <w:t>10</w:t>
      </w:r>
      <w:r w:rsidR="00657A23">
        <w:rPr>
          <w:sz w:val="24"/>
          <w:szCs w:val="24"/>
        </w:rPr>
        <w:t>7</w:t>
      </w:r>
      <w:r w:rsidR="007303D6">
        <w:rPr>
          <w:sz w:val="24"/>
          <w:szCs w:val="24"/>
        </w:rPr>
        <w:t>6</w:t>
      </w:r>
      <w:r w:rsidR="00C72A22" w:rsidRPr="000A5C62">
        <w:rPr>
          <w:sz w:val="24"/>
          <w:szCs w:val="24"/>
        </w:rPr>
        <w:t>/2015</w:t>
      </w:r>
      <w:r w:rsidRPr="000A5C62">
        <w:rPr>
          <w:sz w:val="24"/>
          <w:szCs w:val="24"/>
        </w:rPr>
        <w:t xml:space="preserve">,  javnobilježnički ovjerovljen </w:t>
      </w:r>
      <w:r w:rsidRPr="00955320">
        <w:rPr>
          <w:sz w:val="24"/>
          <w:szCs w:val="24"/>
        </w:rPr>
        <w:t xml:space="preserve">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02A" w:rsidP="00FF2B80" w:rsidR="00A8502A">
      <w:pPr>
        <w:spacing w:lineRule="auto" w:line="240" w:after="0"/>
      </w:pPr>
      <w:r>
        <w:separator/>
      </w:r>
    </w:p>
  </w:endnote>
  <w:endnote w:id="0" w:type="continuationSeparator">
    <w:p w:rsidRDefault="00A8502A" w:rsidP="00FF2B80" w:rsidR="00A850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02A" w:rsidP="00FF2B80" w:rsidR="00A8502A">
      <w:pPr>
        <w:spacing w:lineRule="auto" w:line="240" w:after="0"/>
      </w:pPr>
      <w:r>
        <w:separator/>
      </w:r>
    </w:p>
  </w:footnote>
  <w:footnote w:id="0" w:type="continuationSeparator">
    <w:p w:rsidRDefault="00A8502A" w:rsidP="00FF2B80" w:rsidR="00A850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7303D6">
      <w:rPr>
        <w:sz w:val="24"/>
        <w:szCs w:val="24"/>
      </w:rPr>
      <w:t>76/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EF07A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55A5E"/>
    <w:rsid w:val="00385D3D"/>
    <w:rsid w:val="00407B60"/>
    <w:rsid w:val="004B790E"/>
    <w:rsid w:val="004F6C16"/>
    <w:rsid w:val="005A3B44"/>
    <w:rsid w:val="0060333F"/>
    <w:rsid w:val="00657A23"/>
    <w:rsid w:val="00663750"/>
    <w:rsid w:val="006C6E81"/>
    <w:rsid w:val="007303D6"/>
    <w:rsid w:val="0075527B"/>
    <w:rsid w:val="007A5B96"/>
    <w:rsid w:val="007C0AB3"/>
    <w:rsid w:val="007C5D94"/>
    <w:rsid w:val="007C6943"/>
    <w:rsid w:val="008964C2"/>
    <w:rsid w:val="008A2A60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A8502A"/>
    <w:rsid w:val="00B1443B"/>
    <w:rsid w:val="00BA154B"/>
    <w:rsid w:val="00BA3EB5"/>
    <w:rsid w:val="00BC5181"/>
    <w:rsid w:val="00BD2E16"/>
    <w:rsid w:val="00C50E66"/>
    <w:rsid w:val="00C66979"/>
    <w:rsid w:val="00C72A22"/>
    <w:rsid w:val="00C74875"/>
    <w:rsid w:val="00D01456"/>
    <w:rsid w:val="00D13822"/>
    <w:rsid w:val="00DF0417"/>
    <w:rsid w:val="00E0154F"/>
    <w:rsid w:val="00E3751E"/>
    <w:rsid w:val="00E518D1"/>
    <w:rsid w:val="00EE24A2"/>
    <w:rsid w:val="00EF07A3"/>
    <w:rsid w:val="00EF170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07A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07A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7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7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7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7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07A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07A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7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7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7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7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St-1076/2015</izvorni_sadrzaj>
    <derivirana_varijabla naziv="DomainObject.Predmet.OznakaBroj_1">St-1076/2015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UGOSTITELJSTVO d.o.o.</izvorni_sadrzaj>
    <derivirana_varijabla naziv="DomainObject.Predmet.ProtustrankaFormated_1">  IVAN UGOSTITELJSTVO d.o.o.</derivirana_varijabla>
  </DomainObject.Predmet.ProtustrankaFormated>
  <DomainObject.Predmet.ProtustrankaFormatedOIB>
    <izvorni_sadrzaj>  IVAN UGOSTITELJSTVO d.o.o., OIB 43166945811</izvorni_sadrzaj>
    <derivirana_varijabla naziv="DomainObject.Predmet.ProtustrankaFormatedOIB_1">  IVAN UGOSTITELJSTVO d.o.o., OIB 43166945811</derivirana_varijabla>
  </DomainObject.Predmet.ProtustrankaFormatedOIB>
  <DomainObject.Predmet.ProtustrankaFormatedWithAdress>
    <izvorni_sadrzaj> IVAN UGOSTITELJSTVO d.o.o., Donji Jugi 15, 51216 Viškovo</izvorni_sadrzaj>
    <derivirana_varijabla naziv="DomainObject.Predmet.ProtustrankaFormatedWithAdress_1"> IVAN UGOSTITELJSTVO d.o.o., Donji Jugi 15, 51216 Viškovo</derivirana_varijabla>
  </DomainObject.Predmet.ProtustrankaFormatedWithAdress>
  <DomainObject.Predmet.ProtustrankaFormatedWithAdressOIB>
    <izvorni_sadrzaj> IVAN UGOSTITELJSTVO d.o.o., OIB 43166945811, Donji Jugi 15, 51216 Viškovo</izvorni_sadrzaj>
    <derivirana_varijabla naziv="DomainObject.Predmet.ProtustrankaFormatedWithAdressOIB_1"> IVAN UGOSTITELJSTVO d.o.o., OIB 43166945811, Donji Jugi 15, 51216 Viškovo</derivirana_varijabla>
  </DomainObject.Predmet.ProtustrankaFormatedWithAdressOIB>
  <DomainObject.Predmet.ProtustrankaWithAdress>
    <izvorni_sadrzaj>IVAN UGOSTITELJSTVO d.o.o. Donji Jugi 15, 51216 Viškovo</izvorni_sadrzaj>
    <derivirana_varijabla naziv="DomainObject.Predmet.ProtustrankaWithAdress_1">IVAN UGOSTITELJSTVO d.o.o. Donji Jugi 15, 51216 Viškovo</derivirana_varijabla>
  </DomainObject.Predmet.ProtustrankaWithAdress>
  <DomainObject.Predmet.ProtustrankaWithAdressOIB>
    <izvorni_sadrzaj>IVAN UGOSTITELJSTVO d.o.o., OIB 43166945811, Donji Jugi 15, 51216 Viškovo</izvorni_sadrzaj>
    <derivirana_varijabla naziv="DomainObject.Predmet.ProtustrankaWithAdressOIB_1">IVAN UGOSTITELJSTVO d.o.o., OIB 43166945811, Donji Jugi 15, 51216 Viškovo</derivirana_varijabla>
  </DomainObject.Predmet.ProtustrankaWithAdressOIB>
  <DomainObject.Predmet.ProtustrankaNazivFormated>
    <izvorni_sadrzaj>IVAN UGOSTITELJSTVO d.o.o.</izvorni_sadrzaj>
    <derivirana_varijabla naziv="DomainObject.Predmet.ProtustrankaNazivFormated_1">IVAN UGOSTITELJSTVO d.o.o.</derivirana_varijabla>
  </DomainObject.Predmet.ProtustrankaNazivFormated>
  <DomainObject.Predmet.ProtustrankaNazivFormatedOIB>
    <izvorni_sadrzaj>IVAN UGOSTITELJSTVO d.o.o., OIB 43166945811</izvorni_sadrzaj>
    <derivirana_varijabla naziv="DomainObject.Predmet.ProtustrankaNazivFormatedOIB_1">IVAN UGOSTITELJSTVO d.o.o., OIB 43166945811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IVAN UGOSTITELJSTVO d.o.o.</item>
    </izvorni_sadrzaj>
    <derivirana_varijabla naziv="DomainObject.Predmet.ProtuStrankaListFormated_1">
      <item>IVAN UGOSTITELJSTVO d.o.o.</item>
    </derivirana_varijabla>
  </DomainObject.Predmet.ProtuStrankaListFormated>
  <DomainObject.Predmet.ProtuStrankaListFormatedOIB>
    <izvorni_sadrzaj>
      <item>IVAN UGOSTITELJSTVO d.o.o., OIB 43166945811</item>
    </izvorni_sadrzaj>
    <derivirana_varijabla naziv="DomainObject.Predmet.ProtuStrankaListFormatedOIB_1">
      <item>IVAN UGOSTITELJSTVO d.o.o., OIB 43166945811</item>
    </derivirana_varijabla>
  </DomainObject.Predmet.ProtuStrankaListFormatedOIB>
  <DomainObject.Predmet.ProtuStrankaListFormatedWithAdress>
    <izvorni_sadrzaj>
      <item>IVAN UGOSTITELJSTVO d.o.o., Donji Jugi 15, 51216 Viškovo</item>
    </izvorni_sadrzaj>
    <derivirana_varijabla naziv="DomainObject.Predmet.ProtuStrankaListFormatedWithAdress_1">
      <item>IVAN UGOSTITELJSTVO d.o.o., Donji Jugi 15, 51216 Viškovo</item>
    </derivirana_varijabla>
  </DomainObject.Predmet.ProtuStrankaListFormatedWithAdress>
  <DomainObject.Predmet.ProtuStrankaListFormatedWithAdressOIB>
    <izvorni_sadrzaj>
      <item>IVAN UGOSTITELJSTVO d.o.o., OIB 43166945811, Donji Jugi 15, 51216 Viškovo</item>
    </izvorni_sadrzaj>
    <derivirana_varijabla naziv="DomainObject.Predmet.ProtuStrankaListFormatedWithAdressOIB_1">
      <item>IVAN UGOSTITELJSTVO d.o.o., OIB 43166945811, Donji Jugi 15, 51216 Viškovo</item>
    </derivirana_varijabla>
  </DomainObject.Predmet.ProtuStrankaListFormatedWithAdressOIB>
  <DomainObject.Predmet.ProtuStrankaListNazivFormated>
    <izvorni_sadrzaj>
      <item>IVAN UGOSTITELJSTVO d.o.o.</item>
    </izvorni_sadrzaj>
    <derivirana_varijabla naziv="DomainObject.Predmet.ProtuStrankaListNazivFormated_1">
      <item>IVAN UGOSTITELJSTVO d.o.o.</item>
    </derivirana_varijabla>
  </DomainObject.Predmet.ProtuStrankaListNazivFormated>
  <DomainObject.Predmet.ProtuStrankaListNazivFormatedOIB>
    <izvorni_sadrzaj>
      <item>IVAN UGOSTITELJSTVO d.o.o., OIB 43166945811</item>
    </izvorni_sadrzaj>
    <derivirana_varijabla naziv="DomainObject.Predmet.ProtuStrankaListNazivFormatedOIB_1">
      <item>IVAN UGOSTITELJSTVO d.o.o., OIB 43166945811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IVAN UGOSTITELJSTVO d.o.o.</izvorni_sadrzaj>
    <derivirana_varijabla naziv="DomainObject.Predmet.ProtustrankaIDrugi_1">IVAN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IVAN UGOSTITELJSTVO d.o.o., OIB 43166945811, Donji Jugi 15, 51216 Viškovo</izvorni_sadrzaj>
    <derivirana_varijabla naziv="DomainObject.Predmet.ProtustrankaIDrugiAdressOIB_1">IVAN UGOSTITELJSTVO d.o.o., OIB 43166945811, Donji Jugi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IVAN UGOSTITELJSTVO d.o.o.</item>
    </izvorni_sadrzaj>
    <derivirana_varijabla naziv="DomainObject.Predmet.SudioniciListNaziv_1">
      <item>FINA  Rijeka</item>
      <item>IVAN UGOSTITELJSTVO d.o.o.</item>
    </derivirana_varijabla>
  </DomainObject.Predmet.SudioniciListNaziv>
  <DomainObject.Predmet.SudioniciListAdressOIB>
    <izvorni_sadrzaj>
      <item>FINA  Rijeka, OIB 85821130368, Frana Kurelca 8,51000 Rijeka</item>
      <item>IVAN UGOSTITELJSTVO d.o.o., OIB 43166945811, Donji Jugi 15,51216 Viškovo</item>
    </izvorni_sadrzaj>
    <derivirana_varijabla naziv="DomainObject.Predmet.SudioniciListAdressOIB_1">
      <item>FINA  Rijeka, OIB 85821130368, Frana Kurelca 8,51000 Rijeka</item>
      <item>IVAN UGOSTITELJSTVO d.o.o., OIB 43166945811, Donji Jugi 15,51216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43166945811</item>
    </izvorni_sadrzaj>
    <derivirana_varijabla naziv="DomainObject.Predmet.SudioniciListNazivOIB_1">
      <item>, OIB 85821130368</item>
      <item>, OIB 43166945811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1385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2016-02-17T11:52:00Z</dcterms:created>
  <dc:creator>Vera Jelenović</dc:creator>
  <cp:lastModifiedBy>Danijela Fumić</cp:lastModifiedBy>
  <cp:lastPrinted>2016-02-17T11:51:00Z</cp:lastPrinted>
  <dcterms:modified xmlns:xsi="http://www.w3.org/2001/XMLSchema-instance" xsi:type="dcterms:W3CDTF">2016-02-17T11:52:00Z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