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da85" w14:paraId="36ada85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A64D06" w:rsidRPr="00A64D06">
        <w:rPr>
          <w:rFonts w:cs="Times New Roman" w:eastAsia="Times New Roman" w:hAnsi="Times New Roman" w:ascii="Times New Roman"/>
          <w:sz w:val="24"/>
          <w:szCs w:val="24"/>
          <w:lang w:eastAsia="hr-HR"/>
        </w:rPr>
        <w:t>CRISTIAN LAY d. o</w:t>
      </w:r>
      <w:r w:rsidR="00A64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o., Zagreb, P. Heruca 18, </w:t>
      </w:r>
      <w:r w:rsidR="00A64D06" w:rsidRPr="00A64D06">
        <w:rPr>
          <w:rFonts w:cs="Times New Roman" w:eastAsia="Times New Roman" w:hAnsi="Times New Roman" w:ascii="Times New Roman"/>
          <w:sz w:val="24"/>
          <w:szCs w:val="24"/>
          <w:lang w:eastAsia="hr-HR"/>
        </w:rPr>
        <w:t>OIB: 34727840534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A64D06" w:rsidRPr="00A64D06">
        <w:rPr>
          <w:rFonts w:cs="Times New Roman" w:eastAsia="Times New Roman" w:hAnsi="Times New Roman" w:ascii="Times New Roman"/>
          <w:sz w:val="24"/>
          <w:szCs w:val="24"/>
          <w:lang w:eastAsia="hr-HR"/>
        </w:rPr>
        <w:t>CRISTIAN LAY d. o. o., Zagreb, P. Heruca 18, OIB: 34727840534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64D06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Toth, Zagreb, Hribarov prilaz 10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64D06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A64D06" w:rsidRPr="00A64D06">
        <w:rPr>
          <w:rFonts w:cs="Times New Roman" w:eastAsia="Times New Roman" w:hAnsi="Times New Roman" w:ascii="Times New Roman"/>
          <w:sz w:val="24"/>
          <w:szCs w:val="24"/>
          <w:lang w:eastAsia="hr-HR"/>
        </w:rPr>
        <w:t>CRISTIAN LAY d. o. o., Zagreb, P. Heruca 18, OIB: 34727840534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A64D06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3413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C039E"/>
    <w:rsid w:val="00202AC3"/>
    <w:rsid w:val="00296AC5"/>
    <w:rsid w:val="003B11F6"/>
    <w:rsid w:val="003B3F52"/>
    <w:rsid w:val="004126FE"/>
    <w:rsid w:val="00422CE0"/>
    <w:rsid w:val="0042487C"/>
    <w:rsid w:val="00470C51"/>
    <w:rsid w:val="004D44E4"/>
    <w:rsid w:val="00502AAE"/>
    <w:rsid w:val="005402B3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A64D06"/>
    <w:rsid w:val="00B0050B"/>
    <w:rsid w:val="00B2420B"/>
    <w:rsid w:val="00B43934"/>
    <w:rsid w:val="00B65BCA"/>
    <w:rsid w:val="00B73EE9"/>
    <w:rsid w:val="00CD509D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B1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1F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11F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11F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11F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B1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1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11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11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11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3413</izvorni_sadrzaj>
    <derivirana_varijabla naziv="DomainObject.Predmet.Broj_1">3413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St-3413/2015</izvorni_sadrzaj>
    <derivirana_varijabla naziv="DomainObject.Predmet.OznakaBroj_1">St-3413/2015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CRISTIAN LAY d.o.o.</izvorni_sadrzaj>
    <derivirana_varijabla naziv="DomainObject.Predmet.ProtustrankaFormated_1">  CRISTIAN LAY d.o.o.</derivirana_varijabla>
  </DomainObject.Predmet.ProtustrankaFormated>
  <DomainObject.Predmet.ProtustrankaFormatedOIB>
    <izvorni_sadrzaj>  CRISTIAN LAY d.o.o., OIB 34727840534</izvorni_sadrzaj>
    <derivirana_varijabla naziv="DomainObject.Predmet.ProtustrankaFormatedOIB_1">  CRISTIAN LAY d.o.o., OIB 34727840534</derivirana_varijabla>
  </DomainObject.Predmet.ProtustrankaFormatedOIB>
  <DomainObject.Predmet.ProtustrankaFormatedWithAdress>
    <izvorni_sadrzaj> CRISTIAN LAY d.o.o., P. Heruca 18, 10000 Zagreb</izvorni_sadrzaj>
    <derivirana_varijabla naziv="DomainObject.Predmet.ProtustrankaFormatedWithAdress_1"> CRISTIAN LAY d.o.o., P. Heruca 18, 10000 Zagreb</derivirana_varijabla>
  </DomainObject.Predmet.ProtustrankaFormatedWithAdress>
  <DomainObject.Predmet.ProtustrankaFormatedWithAdressOIB>
    <izvorni_sadrzaj> CRISTIAN LAY d.o.o., OIB 34727840534, P. Heruca 18, 10000 Zagreb</izvorni_sadrzaj>
    <derivirana_varijabla naziv="DomainObject.Predmet.ProtustrankaFormatedWithAdressOIB_1"> CRISTIAN LAY d.o.o., OIB 34727840534, P. Heruca 18, 10000 Zagreb</derivirana_varijabla>
  </DomainObject.Predmet.ProtustrankaFormatedWithAdressOIB>
  <DomainObject.Predmet.ProtustrankaWithAdress>
    <izvorni_sadrzaj>CRISTIAN LAY d.o.o. P. Heruca 18, 10000 Zagreb</izvorni_sadrzaj>
    <derivirana_varijabla naziv="DomainObject.Predmet.ProtustrankaWithAdress_1">CRISTIAN LAY d.o.o. P. Heruca 18, 10000 Zagreb</derivirana_varijabla>
  </DomainObject.Predmet.ProtustrankaWithAdress>
  <DomainObject.Predmet.ProtustrankaWithAdressOIB>
    <izvorni_sadrzaj>CRISTIAN LAY d.o.o., OIB 34727840534, P. Heruca 18, 10000 Zagreb</izvorni_sadrzaj>
    <derivirana_varijabla naziv="DomainObject.Predmet.ProtustrankaWithAdressOIB_1">CRISTIAN LAY d.o.o., OIB 34727840534, P. Heruca 18, 10000 Zagreb</derivirana_varijabla>
  </DomainObject.Predmet.ProtustrankaWithAdressOIB>
  <DomainObject.Predmet.ProtustrankaNazivFormated>
    <izvorni_sadrzaj>CRISTIAN LAY d.o.o.</izvorni_sadrzaj>
    <derivirana_varijabla naziv="DomainObject.Predmet.ProtustrankaNazivFormated_1">CRISTIAN LAY d.o.o.</derivirana_varijabla>
  </DomainObject.Predmet.ProtustrankaNazivFormated>
  <DomainObject.Predmet.ProtustrankaNazivFormatedOIB>
    <izvorni_sadrzaj>CRISTIAN LAY d.o.o., OIB 34727840534</izvorni_sadrzaj>
    <derivirana_varijabla naziv="DomainObject.Predmet.ProtustrankaNazivFormatedOIB_1">CRISTIAN LAY d.o.o., OIB 34727840534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CRISTIAN LAY d.o.o.</item>
    </izvorni_sadrzaj>
    <derivirana_varijabla naziv="DomainObject.Predmet.ProtuStrankaListFormated_1">
      <item>CRISTIAN LAY d.o.o.</item>
    </derivirana_varijabla>
  </DomainObject.Predmet.ProtuStrankaListFormated>
  <DomainObject.Predmet.ProtuStrankaListFormatedOIB>
    <izvorni_sadrzaj>
      <item>CRISTIAN LAY d.o.o., OIB 34727840534</item>
    </izvorni_sadrzaj>
    <derivirana_varijabla naziv="DomainObject.Predmet.ProtuStrankaListFormatedOIB_1">
      <item>CRISTIAN LAY d.o.o., OIB 34727840534</item>
    </derivirana_varijabla>
  </DomainObject.Predmet.ProtuStrankaListFormatedOIB>
  <DomainObject.Predmet.ProtuStrankaListFormatedWithAdress>
    <izvorni_sadrzaj>
      <item>CRISTIAN LAY d.o.o., P. Heruca 18, 10000 Zagreb</item>
    </izvorni_sadrzaj>
    <derivirana_varijabla naziv="DomainObject.Predmet.ProtuStrankaListFormatedWithAdress_1">
      <item>CRISTIAN LAY d.o.o., P. Heruca 18, 10000 Zagreb</item>
    </derivirana_varijabla>
  </DomainObject.Predmet.ProtuStrankaListFormatedWithAdress>
  <DomainObject.Predmet.ProtuStrankaListFormatedWithAdressOIB>
    <izvorni_sadrzaj>
      <item>CRISTIAN LAY d.o.o., OIB 34727840534, P. Heruca 18, 10000 Zagreb</item>
    </izvorni_sadrzaj>
    <derivirana_varijabla naziv="DomainObject.Predmet.ProtuStrankaListFormatedWithAdressOIB_1">
      <item>CRISTIAN LAY d.o.o., OIB 34727840534, P. Heruca 18, 10000 Zagreb</item>
    </derivirana_varijabla>
  </DomainObject.Predmet.ProtuStrankaListFormatedWithAdressOIB>
  <DomainObject.Predmet.ProtuStrankaListNazivFormated>
    <izvorni_sadrzaj>
      <item>CRISTIAN LAY d.o.o.</item>
    </izvorni_sadrzaj>
    <derivirana_varijabla naziv="DomainObject.Predmet.ProtuStrankaListNazivFormated_1">
      <item>CRISTIAN LAY d.o.o.</item>
    </derivirana_varijabla>
  </DomainObject.Predmet.ProtuStrankaListNazivFormated>
  <DomainObject.Predmet.ProtuStrankaListNazivFormatedOIB>
    <izvorni_sadrzaj>
      <item>CRISTIAN LAY d.o.o., OIB 34727840534</item>
    </izvorni_sadrzaj>
    <derivirana_varijabla naziv="DomainObject.Predmet.ProtuStrankaListNazivFormatedOIB_1">
      <item>CRISTIAN LAY d.o.o., OIB 34727840534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CRISTIAN LAY d.o.o.</izvorni_sadrzaj>
    <derivirana_varijabla naziv="DomainObject.Predmet.ProtustrankaIDrugi_1">CRISTIAN LAY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CRISTIAN LAY d.o.o., OIB 34727840534, P. Heruca 18, 10000 Zagreb</izvorni_sadrzaj>
    <derivirana_varijabla naziv="DomainObject.Predmet.ProtustrankaIDrugiAdressOIB_1">CRISTIAN LAY d.o.o., OIB 34727840534, P. Heruca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CRISTIAN LAY d.o.o.</item>
    </izvorni_sadrzaj>
    <derivirana_varijabla naziv="DomainObject.Predmet.SudioniciListNaziv_1">
      <item>FINA Regionalni centar Zagreb</item>
      <item>CRISTIAN LAY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CRISTIAN LAY d.o.o., OIB 34727840534, P. Heruca 18,10000 Zagreb</item>
    </izvorni_sadrzaj>
    <derivirana_varijabla naziv="DomainObject.Predmet.SudioniciListAdressOIB_1">
      <item>FINA Regionalni centar Zagreb, OIB 85821130368, Trg svibanjskih žrtava 1995. 1,10000 Zagreb</item>
      <item>CRISTIAN LAY d.o.o., OIB 34727840534, P. Heruca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34727840534</item>
    </izvorni_sadrzaj>
    <derivirana_varijabla naziv="DomainObject.Predmet.SudioniciListNazivOIB_1">
      <item>, OIB 85821130368</item>
      <item>, OIB 34727840534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2574</properties:Characters>
  <properties:Lines>93</properties:Lines>
  <properties:Paragraphs>33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2016-04-28T05:57:00Z</cp:lastPrinted>
  <dcterms:modified xmlns:xsi="http://www.w3.org/2001/XMLSchema-instance" xsi:type="dcterms:W3CDTF">2016-04-28T05:58:00Z</dcterms:modified>
  <cp:revision>34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