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ca3c" w14:paraId="014ca3c" w:rsidRDefault="00317997" w:rsidP="00DD1E5B" w:rsidR="00317997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339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317997" w:rsidP="00E87D86" w:rsidR="00317997" w:rsidRPr="000175CB">
      <w:pPr>
        <w:jc w:val="both"/>
        <w:rPr>
          <w:sz w:val="22"/>
          <w:szCs w:val="22"/>
        </w:rPr>
      </w:pPr>
    </w:p>
    <w:p w:rsidRDefault="00317997" w:rsidP="00E87D86" w:rsidR="00317997" w:rsidRPr="000175CB">
      <w:pPr>
        <w:jc w:val="both"/>
        <w:rPr>
          <w:sz w:val="22"/>
          <w:szCs w:val="22"/>
        </w:rPr>
      </w:pPr>
    </w:p>
    <w:p w:rsidRDefault="00317997" w:rsidP="00E87D86" w:rsidR="00317997" w:rsidRPr="000175CB">
      <w:pPr>
        <w:jc w:val="both"/>
        <w:rPr>
          <w:bCs/>
          <w:sz w:val="22"/>
          <w:szCs w:val="22"/>
        </w:rPr>
      </w:pPr>
    </w:p>
    <w:p w:rsidRDefault="00317997" w:rsidP="00E87D86" w:rsidR="00317997" w:rsidRPr="000175CB">
      <w:pPr>
        <w:jc w:val="both"/>
        <w:rPr>
          <w:bCs/>
          <w:sz w:val="22"/>
          <w:szCs w:val="22"/>
        </w:rPr>
      </w:pPr>
    </w:p>
    <w:p w:rsidRDefault="00317997" w:rsidP="00E87D86" w:rsidR="0031799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317997" w:rsidP="00E87D86" w:rsidR="0031799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317997" w:rsidP="00FC1537" w:rsidR="00317997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17997" w:rsidP="00E87D86" w:rsidR="0031799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17997" w:rsidP="00FC1537" w:rsidR="0031799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317997" w:rsidP="00E87D86" w:rsidR="00317997" w:rsidRPr="000175CB">
      <w:pPr>
        <w:rPr>
          <w:sz w:val="22"/>
          <w:szCs w:val="22"/>
        </w:rPr>
      </w:pPr>
    </w:p>
    <w:p w:rsidRDefault="00317997" w:rsidP="001F7D4E" w:rsidR="0031799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17997" w:rsidP="001F7D4E" w:rsidR="00317997" w:rsidRPr="000175CB">
      <w:pPr>
        <w:jc w:val="center"/>
        <w:rPr>
          <w:sz w:val="22"/>
          <w:szCs w:val="22"/>
        </w:rPr>
      </w:pPr>
    </w:p>
    <w:p w:rsidRDefault="00317997" w:rsidP="000175CB" w:rsidR="00317997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 w:rsidRPr="000175CB">
        <w:rPr>
          <w:sz w:val="22"/>
          <w:szCs w:val="22"/>
        </w:rPr>
        <w:t>,  po stečajnoj sutkinji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Tini Grgas, a na prijedlog sudske savjetnice Katarine Miletić, u skraćenom stečajnom postupku nad dužnikom </w:t>
      </w:r>
      <w:r>
        <w:rPr>
          <w:sz w:val="22"/>
          <w:szCs w:val="22"/>
        </w:rPr>
        <w:t>VIA GRANDA d.o.o., Biograd na Moru, Fra Lina Pedišića 37, OIB 76225715319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2. studenog</w:t>
      </w:r>
      <w:r w:rsidRPr="000175CB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19. siječnja</w:t>
      </w:r>
      <w:r w:rsidRPr="000175CB">
        <w:rPr>
          <w:sz w:val="22"/>
          <w:szCs w:val="22"/>
        </w:rPr>
        <w:t xml:space="preserve"> 2016., objavio je </w:t>
      </w:r>
    </w:p>
    <w:p w:rsidRDefault="00317997" w:rsidP="00E87D86" w:rsidR="00317997" w:rsidRPr="000175CB">
      <w:pPr>
        <w:ind w:firstLine="720"/>
        <w:jc w:val="both"/>
        <w:rPr>
          <w:sz w:val="22"/>
          <w:szCs w:val="22"/>
        </w:rPr>
      </w:pPr>
    </w:p>
    <w:p w:rsidRDefault="00317997" w:rsidP="004D697C" w:rsidR="00317997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17997" w:rsidP="000175CB" w:rsidR="00317997" w:rsidRPr="000175CB">
      <w:pPr>
        <w:jc w:val="both"/>
        <w:rPr>
          <w:sz w:val="22"/>
          <w:szCs w:val="22"/>
        </w:rPr>
      </w:pPr>
    </w:p>
    <w:p w:rsidRDefault="00317997" w:rsidP="005C42A8" w:rsidR="00317997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VIA GRANDA d.o.o., Biograd na Moru, Fra Lina Pedišića 37, OIB 76225715319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9.914,49</w:t>
      </w:r>
      <w:r w:rsidRPr="000175CB">
        <w:rPr>
          <w:sz w:val="22"/>
          <w:szCs w:val="22"/>
        </w:rPr>
        <w:t xml:space="preserve"> kn. </w:t>
      </w:r>
    </w:p>
    <w:p w:rsidRDefault="00317997" w:rsidP="00E87D86" w:rsidR="00317997" w:rsidRPr="000175CB">
      <w:pPr>
        <w:jc w:val="both"/>
        <w:rPr>
          <w:sz w:val="22"/>
          <w:szCs w:val="22"/>
        </w:rPr>
      </w:pPr>
    </w:p>
    <w:p w:rsidRDefault="00317997" w:rsidP="00CD5142" w:rsidR="0031799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>Vjekoslav Bošnjak, Biograd na Moru, Otona Ivekovića 6 i Ante Ljutić, Biograd na Moru, Fra Lina Pedišića 37.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317997" w:rsidP="00CD5142" w:rsidR="00317997" w:rsidRPr="000175CB">
      <w:pPr>
        <w:jc w:val="both"/>
        <w:rPr>
          <w:sz w:val="22"/>
          <w:szCs w:val="22"/>
        </w:rPr>
      </w:pPr>
    </w:p>
    <w:p w:rsidRDefault="00317997" w:rsidP="00B26015" w:rsidR="0031799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339</w:t>
      </w:r>
      <w:r w:rsidRPr="000175CB">
        <w:rPr>
          <w:sz w:val="22"/>
          <w:szCs w:val="22"/>
        </w:rPr>
        <w:t>-2015.</w:t>
      </w:r>
    </w:p>
    <w:p w:rsidRDefault="00317997" w:rsidP="00DD1E5B" w:rsidR="00317997" w:rsidRPr="000175CB">
      <w:pPr>
        <w:jc w:val="both"/>
        <w:rPr>
          <w:sz w:val="22"/>
          <w:szCs w:val="22"/>
        </w:rPr>
      </w:pPr>
    </w:p>
    <w:p w:rsidRDefault="00317997" w:rsidP="00B62BFF" w:rsidR="00317997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17997" w:rsidP="000175CB" w:rsidR="00317997" w:rsidRPr="000175CB">
      <w:pPr>
        <w:jc w:val="both"/>
        <w:rPr>
          <w:sz w:val="22"/>
          <w:szCs w:val="22"/>
        </w:rPr>
      </w:pPr>
    </w:p>
    <w:p w:rsidRDefault="00317997" w:rsidP="00E87D86" w:rsidR="0031799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19</w:t>
      </w:r>
      <w:r w:rsidRPr="000175CB">
        <w:rPr>
          <w:sz w:val="22"/>
          <w:szCs w:val="22"/>
        </w:rPr>
        <w:t xml:space="preserve">. siječnja 2016. </w:t>
      </w:r>
    </w:p>
    <w:p w:rsidRDefault="00317997" w:rsidP="000175CB" w:rsidR="00317997" w:rsidRPr="000175CB">
      <w:pPr>
        <w:rPr>
          <w:sz w:val="22"/>
          <w:szCs w:val="22"/>
        </w:rPr>
      </w:pPr>
    </w:p>
    <w:p w:rsidRDefault="00317997" w:rsidP="00E523B5" w:rsidR="00317997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</w:t>
      </w: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Stečajna sutkinja</w:t>
      </w:r>
    </w:p>
    <w:p w:rsidRDefault="00317997" w:rsidP="00E523B5" w:rsidR="00317997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0175CB">
        <w:rPr>
          <w:sz w:val="22"/>
          <w:szCs w:val="22"/>
        </w:rPr>
        <w:t>Tina Grgas</w:t>
      </w:r>
    </w:p>
    <w:p w:rsidRDefault="00317997" w:rsidP="00B84EF6" w:rsidR="00317997" w:rsidRPr="000175CB">
      <w:pPr>
        <w:jc w:val="right"/>
        <w:rPr>
          <w:sz w:val="22"/>
          <w:szCs w:val="22"/>
        </w:rPr>
      </w:pPr>
    </w:p>
    <w:p w:rsidRDefault="00317997" w:rsidP="00B84EF6" w:rsidR="00317997" w:rsidRPr="000175CB">
      <w:pPr>
        <w:jc w:val="right"/>
        <w:rPr>
          <w:sz w:val="22"/>
          <w:szCs w:val="22"/>
        </w:rPr>
      </w:pPr>
    </w:p>
    <w:p w:rsidRDefault="00317997" w:rsidP="000175CB" w:rsidR="00317997" w:rsidRPr="000175CB">
      <w:pPr>
        <w:jc w:val="both"/>
        <w:rPr>
          <w:sz w:val="22"/>
          <w:szCs w:val="22"/>
        </w:rPr>
      </w:pPr>
    </w:p>
    <w:p w:rsidRDefault="00317997" w:rsidP="00B62BFF" w:rsidR="0031799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317997" w:rsidP="00B62BFF" w:rsidR="0031799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317997" w:rsidP="00B62BFF" w:rsidR="0031799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317997" w:rsidP="00B62BFF" w:rsidR="0031799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sectPr w:rsidSect="000175CB" w:rsidR="0031799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997" w:rsidP="00381900" w:rsidR="00317997">
      <w:r>
        <w:separator/>
      </w:r>
    </w:p>
  </w:endnote>
  <w:endnote w:id="0" w:type="continuationSeparator">
    <w:p w:rsidRDefault="00317997" w:rsidP="00381900" w:rsidR="00317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D17" w:rsidR="0031799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17997">
      <w:rPr>
        <w:noProof/>
      </w:rPr>
      <w:t>2</w:t>
    </w:r>
    <w:r>
      <w:rPr>
        <w:noProof/>
      </w:rPr>
      <w:fldChar w:fldCharType="end"/>
    </w:r>
  </w:p>
  <w:p w:rsidRDefault="00317997" w:rsidR="003179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997" w:rsidP="00381900" w:rsidR="00317997">
      <w:r>
        <w:separator/>
      </w:r>
    </w:p>
  </w:footnote>
  <w:footnote w:id="0" w:type="continuationSeparator">
    <w:p w:rsidRDefault="00317997" w:rsidP="00381900" w:rsidR="00317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D17" w:rsidP="00630C9B" w:rsidR="0031799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17997">
      <w:rPr>
        <w:noProof/>
      </w:rPr>
      <w:t>2</w:t>
    </w:r>
    <w:r>
      <w:rPr>
        <w:noProof/>
      </w:rPr>
      <w:fldChar w:fldCharType="end"/>
    </w:r>
    <w:r w:rsidR="00317997">
      <w:tab/>
    </w:r>
    <w:r w:rsidR="00317997">
      <w:tab/>
      <w:t>Poslovni broj: 5</w:t>
    </w:r>
    <w:r w:rsidR="00317997" w:rsidRPr="00FC1537">
      <w:t xml:space="preserve"> St</w:t>
    </w:r>
    <w:r w:rsidR="00317997">
      <w:t>-445/15-6</w:t>
    </w:r>
  </w:p>
  <w:p w:rsidRDefault="00317997" w:rsidP="00414B48" w:rsidR="0031799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17997"/>
    <w:rsid w:val="0033241E"/>
    <w:rsid w:val="00381900"/>
    <w:rsid w:val="003E4669"/>
    <w:rsid w:val="00414B48"/>
    <w:rsid w:val="004212FB"/>
    <w:rsid w:val="00445AD6"/>
    <w:rsid w:val="00477976"/>
    <w:rsid w:val="004D697C"/>
    <w:rsid w:val="004E2F6B"/>
    <w:rsid w:val="004F1927"/>
    <w:rsid w:val="005041A5"/>
    <w:rsid w:val="00510F67"/>
    <w:rsid w:val="005B1907"/>
    <w:rsid w:val="005B1954"/>
    <w:rsid w:val="005C42A8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850DF"/>
    <w:rsid w:val="007A5785"/>
    <w:rsid w:val="007E1447"/>
    <w:rsid w:val="007E7890"/>
    <w:rsid w:val="008109EF"/>
    <w:rsid w:val="00834D17"/>
    <w:rsid w:val="00840CEA"/>
    <w:rsid w:val="009422F5"/>
    <w:rsid w:val="00975F36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D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D1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D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D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GRANDA društvo s ograničenom odgovornošću za građenje</izvorni_sadrzaj>
    <derivirana_varijabla naziv="DomainObject.Predmet.ProtustrankaFormated_1">  VIA GRANDA društvo s ograničenom odgovornošću za građenje</derivirana_varijabla>
  </DomainObject.Predmet.ProtustrankaFormated>
  <DomainObject.Predmet.ProtustrankaFormatedOIB>
    <izvorni_sadrzaj>  VIA GRANDA društvo s ograničenom odgovornošću za građenje, OIB 76225715319</izvorni_sadrzaj>
    <derivirana_varijabla naziv="DomainObject.Predmet.ProtustrankaFormatedOIB_1">  VIA GRANDA društvo s ograničenom odgovornošću za građenje, OIB 76225715319</derivirana_varijabla>
  </DomainObject.Predmet.ProtustrankaFormatedOIB>
  <DomainObject.Predmet.ProtustrankaFormatedWithAdress>
    <izvorni_sadrzaj> VIA GRANDA društvo s ograničenom odgovornošću za građenje, Fra Lina Pedišića 37, 23210 Biograd Na Moru</izvorni_sadrzaj>
    <derivirana_varijabla naziv="DomainObject.Predmet.ProtustrankaFormatedWithAdress_1"> VIA GRANDA društvo s ograničenom odgovornošću za građenje, Fra Lina Pedišića 37, 23210 Biograd Na Moru</derivirana_varijabla>
  </DomainObject.Predmet.ProtustrankaFormatedWithAdress>
  <DomainObject.Predmet.ProtustrankaFormatedWithAdressOIB>
    <izvorni_sadrzaj> VIA GRANDA društvo s ograničenom odgovornošću za građenje, OIB 76225715319, Fra Lina Pedišića 37, 23210 Biograd Na Moru</izvorni_sadrzaj>
    <derivirana_varijabla naziv="DomainObject.Predmet.ProtustrankaFormatedWithAdressOIB_1"> VIA GRANDA društvo s ograničenom odgovornošću za građenje, OIB 76225715319, Fra Lina Pedišića 37, 23210 Biograd Na Moru</derivirana_varijabla>
  </DomainObject.Predmet.ProtustrankaFormatedWithAdressOIB>
  <DomainObject.Predmet.ProtustrankaWithAdress>
    <izvorni_sadrzaj>VIA GRANDA društvo s ograničenom odgovornošću za građenje Fra Lina Pedišića 37, 23210 Biograd Na Moru</izvorni_sadrzaj>
    <derivirana_varijabla naziv="DomainObject.Predmet.ProtustrankaWithAdress_1">VIA GRANDA društvo s ograničenom odgovornošću za građenje Fra Lina Pedišića 37, 23210 Biograd Na Moru</derivirana_varijabla>
  </DomainObject.Predmet.ProtustrankaWithAdress>
  <DomainObject.Predmet.ProtustrankaWithAdressOIB>
    <izvorni_sadrzaj>VIA GRANDA društvo s ograničenom odgovornošću za građenje, OIB 76225715319, Fra Lina Pedišića 37, 23210 Biograd Na Moru</izvorni_sadrzaj>
    <derivirana_varijabla naziv="DomainObject.Predmet.ProtustrankaWithAdressOIB_1">VIA GRANDA društvo s ograničenom odgovornošću za građenje, OIB 76225715319, Fra Lina Pedišića 37, 23210 Biograd Na Moru</derivirana_varijabla>
  </DomainObject.Predmet.ProtustrankaWithAdressOIB>
  <DomainObject.Predmet.ProtustrankaNazivFormated>
    <izvorni_sadrzaj>VIA GRANDA društvo s ograničenom odgovornošću za građenje</izvorni_sadrzaj>
    <derivirana_varijabla naziv="DomainObject.Predmet.ProtustrankaNazivFormated_1">VIA GRANDA društvo s ograničenom odgovornošću za građenje</derivirana_varijabla>
  </DomainObject.Predmet.ProtustrankaNazivFormated>
  <DomainObject.Predmet.ProtustrankaNazivFormatedOIB>
    <izvorni_sadrzaj>VIA GRANDA društvo s ograničenom odgovornošću za građenje, OIB 76225715319</izvorni_sadrzaj>
    <derivirana_varijabla naziv="DomainObject.Predmet.ProtustrankaNazivFormatedOIB_1">VIA GRANDA društvo s ograničenom odgovornošću za građenje, OIB 76225715319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9914.49</izvorni_sadrzaj>
    <derivirana_varijabla naziv="DomainObject.Predmet.TrenutnaVrijednost_1">9914.49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VIA GRANDA društvo s ograničenom odgovornošću za građenje</item>
    </izvorni_sadrzaj>
    <derivirana_varijabla naziv="DomainObject.Predmet.ProtuStrankaListFormated_1">
      <item>VIA GRANDA društvo s ograničenom odgovornošću za građenje</item>
    </derivirana_varijabla>
  </DomainObject.Predmet.ProtuStrankaListFormated>
  <DomainObject.Predmet.ProtuStrankaListFormatedOIB>
    <izvorni_sadrzaj>
      <item>VIA GRANDA društvo s ograničenom odgovornošću za građenje, OIB 76225715319</item>
    </izvorni_sadrzaj>
    <derivirana_varijabla naziv="DomainObject.Predmet.ProtuStrankaListFormatedOIB_1">
      <item>VIA GRANDA društvo s ograničenom odgovornošću za građenje, OIB 76225715319</item>
    </derivirana_varijabla>
  </DomainObject.Predmet.ProtuStrankaListFormatedOIB>
  <DomainObject.Predmet.ProtuStrankaListFormatedWithAdress>
    <izvorni_sadrzaj>
      <item>VIA GRANDA društvo s ograničenom odgovornošću za građenje, Fra Lina Pedišića 37, 23210 Biograd Na Moru</item>
    </izvorni_sadrzaj>
    <derivirana_varijabla naziv="DomainObject.Predmet.ProtuStrankaListFormatedWithAdress_1">
      <item>VIA GRANDA društvo s ograničenom odgovornošću za građenje, Fra Lina Pedišića 37, 23210 Biograd Na Moru</item>
    </derivirana_varijabla>
  </DomainObject.Predmet.ProtuStrankaListFormatedWithAdress>
  <DomainObject.Predmet.ProtuStrankaListFormatedWithAdressOIB>
    <izvorni_sadrzaj>
      <item>VIA GRANDA društvo s ograničenom odgovornošću za građenje, OIB 76225715319, Fra Lina Pedišića 37, 23210 Biograd Na Moru</item>
    </izvorni_sadrzaj>
    <derivirana_varijabla naziv="DomainObject.Predmet.ProtuStrankaListFormatedWithAdressOIB_1">
      <item>VIA GRANDA društvo s ograničenom odgovornošću za građenje, OIB 76225715319, Fra Lina Pedišića 37, 23210 Biograd Na Moru</item>
    </derivirana_varijabla>
  </DomainObject.Predmet.ProtuStrankaListFormatedWithAdressOIB>
  <DomainObject.Predmet.ProtuStrankaListNazivFormated>
    <izvorni_sadrzaj>
      <item>VIA GRANDA društvo s ograničenom odgovornošću za građenje</item>
    </izvorni_sadrzaj>
    <derivirana_varijabla naziv="DomainObject.Predmet.ProtuStrankaListNazivFormated_1">
      <item>VIA GRANDA društvo s ograničenom odgovornošću za građenje</item>
    </derivirana_varijabla>
  </DomainObject.Predmet.ProtuStrankaListNazivFormated>
  <DomainObject.Predmet.ProtuStrankaListNazivFormatedOIB>
    <izvorni_sadrzaj>
      <item>VIA GRANDA društvo s ograničenom odgovornošću za građenje, OIB 76225715319</item>
    </izvorni_sadrzaj>
    <derivirana_varijabla naziv="DomainObject.Predmet.ProtuStrankaListNazivFormatedOIB_1">
      <item>VIA GRANDA društvo s ograničenom odgovornošću za građenje, OIB 76225715319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VIA GRANDA društvo s ograničenom odgovornošću za građenje</izvorni_sadrzaj>
    <derivirana_varijabla naziv="DomainObject.Predmet.ProtustrankaIDrugi_1">VIA GRANDA društvo s ograničenom odgovornošću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VIA GRANDA društvo s ograničenom odgovornošću za građenje, OIB 76225715319, Fra Lina Pedišića 37, 23210 Biograd Na Moru</izvorni_sadrzaj>
    <derivirana_varijabla naziv="DomainObject.Predmet.ProtustrankaIDrugiAdressOIB_1">VIA GRANDA društvo s ograničenom odgovornošću za građenje, OIB 76225715319, Fra Lina Pedišića 37,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VIA GRANDA društvo s ograničenom odgovornošću za građenje</item>
    </izvorni_sadrzaj>
    <derivirana_varijabla naziv="DomainObject.Predmet.SudioniciListNaziv_1">
      <item>Financijska agencija</item>
      <item>VIA GRANDA društvo s ograničenom odgovornošću za građenje</item>
    </derivirana_varijabla>
  </DomainObject.Predmet.SudioniciListNaziv>
  <DomainObject.Predmet.SudioniciListAdressOIB>
    <izvorni_sadrzaj>
      <item>Financijska agencija, OIB 85821130368, Ivana Danila 4,23000 Zadar</item>
      <item>VIA GRANDA društvo s ograničenom odgovornošću za građenje, OIB 76225715319, Fra Lina Pedišića 37,23210 Biograd Na Moru</item>
    </izvorni_sadrzaj>
    <derivirana_varijabla naziv="DomainObject.Predmet.SudioniciListAdressOIB_1">
      <item>Financijska agencija, OIB 85821130368, Ivana Danila 4,23000 Zadar</item>
      <item>VIA GRANDA društvo s ograničenom odgovornošću za građenje, OIB 76225715319, Fra Lina Pedišića 37,23210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76225715319</item>
    </izvorni_sadrzaj>
    <derivirana_varijabla naziv="DomainObject.Predmet.SudioniciListNazivOIB_1">
      <item>, OIB 85821130368</item>
      <item>, OIB 76225715319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395</properties:Words>
  <properties:Characters>2037</properties:Characters>
  <properties:Lines>55</properties:Lines>
  <properties:Paragraphs>19</properties:Paragraphs>
  <properties:TotalTime>7</properties:TotalTime>
  <properties:ScaleCrop>false</properties:ScaleCrop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2016-01-18T12:51:00Z</dcterms:created>
  <dc:creator>Danijela Markulin</dc:creator>
  <dc:description/>
  <cp:keywords/>
  <cp:lastModifiedBy>wsadmin</cp:lastModifiedBy>
  <cp:lastPrinted>2016-01-21T07:18:00Z</cp:lastPrinted>
  <dcterms:modified xmlns:xsi="http://www.w3.org/2001/XMLSchema-instance" xsi:type="dcterms:W3CDTF">2016-01-21T08:20:00Z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