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0ee6" w14:paraId="18a0ee6" w:rsidRDefault="006218A4" w:rsidP="00910611" w:rsidR="006218A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218A4" w:rsidP="00910611" w:rsidR="006218A4">
      <w:r>
        <w:rPr>
          <w:rFonts w:eastAsia="MS Mincho"/>
        </w:rPr>
        <w:t xml:space="preserve">  REPUBLIKA HRVATSKA</w:t>
      </w:r>
    </w:p>
    <w:p w:rsidRDefault="006218A4" w:rsidP="00910611" w:rsidR="006218A4">
      <w:r>
        <w:rPr>
          <w:rFonts w:eastAsia="MS Mincho"/>
        </w:rPr>
        <w:t>TRGOVAČKI SUD U RIJECI</w:t>
      </w:r>
    </w:p>
    <w:p w:rsidRDefault="006218A4" w:rsidR="006218A4" w:rsidRPr="00910611">
      <w:pPr>
        <w:rPr>
          <w:rFonts w:eastAsia="MS Mincho"/>
        </w:rPr>
      </w:pPr>
      <w:r>
        <w:rPr>
          <w:rFonts w:eastAsia="MS Mincho"/>
        </w:rPr>
        <w:t xml:space="preserve">      Rijeka, Zadarska 1 i 3</w:t>
      </w:r>
    </w:p>
    <w:p w:rsidRDefault="00E303B9" w:rsidP="00B64D87" w:rsidR="00E303B9" w:rsidRPr="00364B32"/>
    <w:p w:rsidRDefault="00E303B9" w:rsidP="006218A4" w:rsidR="00D2781D" w:rsidRPr="00364B32">
      <w:r w:rsidRPr="00364B32">
        <w:tab/>
      </w:r>
      <w:r w:rsidRPr="00364B32">
        <w:tab/>
      </w:r>
      <w:r w:rsidRPr="00364B32">
        <w:tab/>
      </w:r>
      <w:r w:rsidR="00CB070F" w:rsidRPr="00364B32">
        <w:t xml:space="preserve">  </w:t>
      </w:r>
      <w:r w:rsidRPr="00364B32">
        <w:tab/>
      </w:r>
      <w:r w:rsidRPr="00364B32">
        <w:tab/>
      </w:r>
      <w:r w:rsidRPr="00364B32">
        <w:tab/>
      </w:r>
      <w:r w:rsidRPr="00364B32">
        <w:tab/>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9E6AAA" w:rsidP="009E6AAA" w:rsidR="009E6AAA">
      <w:pPr>
        <w:jc w:val="both"/>
        <w:rPr>
          <w:rFonts w:cs="Arial" w:hAnsi="Arial" w:ascii="Arial"/>
          <w:color w:val="000000"/>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Pr>
          <w:bCs/>
        </w:rPr>
        <w:t>KAMIK INŽENJERING Graditeljstvo i druge usluge, d. o. o. Opatija, Sv. Florijana 5, OIB: 23116653741</w:t>
      </w:r>
      <w:r>
        <w:t xml:space="preserve">, dana 17. listopada 2018.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8F6DB2" w:rsidR="00A11C58" w:rsidRPr="00364B32">
      <w:pPr>
        <w:numPr>
          <w:ilvl w:val="0"/>
          <w:numId w:val="4"/>
        </w:numPr>
        <w:ind w:firstLine="851" w:left="0"/>
        <w:jc w:val="both"/>
      </w:pPr>
      <w:r w:rsidRPr="00364B32">
        <w:t xml:space="preserve">Nalaže se </w:t>
      </w:r>
      <w:r w:rsidR="009E6AAA">
        <w:t>Mladenu Žiguliću, OIB: 83578709173, Opatija, Stubište Baredi 5</w:t>
      </w:r>
      <w:r w:rsidRPr="00364B32">
        <w:t xml:space="preserve">, osobi ovlaštenoj za zastupanje dužnika </w:t>
      </w:r>
      <w:r w:rsidR="009E6AAA">
        <w:rPr>
          <w:bCs/>
        </w:rPr>
        <w:t>KAMIK INŽENJERING Graditeljstvo i druge usluge, d. o. o. Opatija, Sv. Florijana 5, OIB: 23116653741</w:t>
      </w:r>
      <w:r w:rsidRPr="00364B32">
        <w:t>, kao obveznik</w:t>
      </w:r>
      <w:r w:rsidR="00ED4AC7" w:rsidRPr="00364B32">
        <w:t>u</w:t>
      </w:r>
      <w:r w:rsidRPr="00364B32">
        <w:t xml:space="preserve"> plaćanja, da u roku od osam dana od dostave ovog rješenja plati predujam za namirenje troškova stečajnog postupka u iznosu </w:t>
      </w:r>
      <w:r w:rsidRPr="006218A4">
        <w:t>od 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9E6AAA">
        <w:t>401-2018</w:t>
      </w:r>
      <w:r w:rsidR="00ED4AC7" w:rsidRPr="00364B32">
        <w:rPr>
          <w:b/>
        </w:rPr>
        <w:t>.</w:t>
      </w:r>
      <w:r w:rsidR="00ED4AC7" w:rsidRPr="00364B32">
        <w:t xml:space="preserve"> Potvrdu o uplati dostaviti će pri tome ovom sudu uz poziv na posl. br. 14 St-</w:t>
      </w:r>
      <w:r w:rsidR="009E6AAA">
        <w:t>401/2018</w:t>
      </w:r>
      <w:r w:rsidR="00ED4AC7" w:rsidRPr="00364B32">
        <w:t>.</w:t>
      </w:r>
    </w:p>
    <w:p w:rsidRDefault="00ED4AC7" w:rsidP="008F6DB2" w:rsidR="00ED4AC7" w:rsidRPr="00364B32">
      <w:pPr>
        <w:numPr>
          <w:ilvl w:val="0"/>
          <w:numId w:val="4"/>
        </w:numPr>
        <w:ind w:firstLine="851" w:left="0"/>
        <w:jc w:val="both"/>
      </w:pPr>
      <w:r w:rsidRPr="00364B32">
        <w:t xml:space="preserve">Nalaže se </w:t>
      </w:r>
      <w:r w:rsidR="009E6AAA">
        <w:t>Mladenu Žiguliću, OIB: 83578709173, Opatija, Stubište Baredi 5</w:t>
      </w:r>
      <w:r w:rsidR="00364B32" w:rsidRPr="00364B32">
        <w:t xml:space="preserve">, </w:t>
      </w:r>
      <w:r w:rsidRPr="00364B32">
        <w:t xml:space="preserve">osobi ovlaštenoj za zastupanje dužnika </w:t>
      </w:r>
      <w:r w:rsidR="009E6AAA">
        <w:rPr>
          <w:bCs/>
        </w:rPr>
        <w:t>KAMIK INŽENJERING Graditeljstvo i druge usluge, d. o. o. Opatija, Sv. Florijana 5, OIB: 23116653741</w:t>
      </w:r>
      <w:r w:rsidRPr="00364B32">
        <w:t xml:space="preserve">, kao obvezniku plaćanja, da u roku od osam dana od dostave ovog rješenja plati iznos od </w:t>
      </w:r>
      <w:r w:rsidR="00EF6F33" w:rsidRPr="006218A4">
        <w:t>5.</w:t>
      </w:r>
      <w:r w:rsidR="00174EFE" w:rsidRPr="006218A4">
        <w:t xml:space="preserve">175,00 </w:t>
      </w:r>
      <w:r w:rsidR="00174EFE" w:rsidRPr="00364B32">
        <w:t xml:space="preserve">kn </w:t>
      </w:r>
      <w:r w:rsidR="007F36C6" w:rsidRPr="00364B32">
        <w:t xml:space="preserve">dodatnog iznosa predujma </w:t>
      </w:r>
      <w:r w:rsidR="00174EFE" w:rsidRPr="00364B32">
        <w:t xml:space="preserve">u korist računa IBAN računa Trgovačkog suda u Rijeci HR5923900011300002703, model HR00, s pozivom na </w:t>
      </w:r>
      <w:r w:rsidR="009E6AAA">
        <w:t>401-2018</w:t>
      </w:r>
      <w:r w:rsidR="00174EFE" w:rsidRPr="00364B32">
        <w:t>. Potvrdu o uplati dostaviti će pri tome ovom sudu uz poziv na posl. br. 14 St-</w:t>
      </w:r>
      <w:r w:rsidR="009E6AAA">
        <w:t>401/2018</w:t>
      </w:r>
      <w:r w:rsidR="00174EFE" w:rsidRPr="00364B32">
        <w:t>.</w:t>
      </w:r>
    </w:p>
    <w:p w:rsidRDefault="00174EFE" w:rsidP="008F6DB2" w:rsidR="00A11C58" w:rsidRPr="00364B32">
      <w:pPr>
        <w:numPr>
          <w:ilvl w:val="0"/>
          <w:numId w:val="4"/>
        </w:numPr>
        <w:ind w:firstLine="851"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8F6DB2" w:rsidR="00174EFE" w:rsidRPr="00364B32">
      <w:pPr>
        <w:numPr>
          <w:ilvl w:val="0"/>
          <w:numId w:val="4"/>
        </w:numPr>
        <w:ind w:firstLine="851"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9E6AAA">
        <w:t>83578709173</w:t>
      </w:r>
      <w:r w:rsidRPr="00364B32">
        <w:rPr>
          <w:bCs/>
        </w:rPr>
        <w:t>)</w:t>
      </w:r>
      <w:r w:rsidR="00EC4956" w:rsidRPr="00364B32">
        <w:rPr>
          <w:bCs/>
        </w:rPr>
        <w:t>.</w:t>
      </w:r>
    </w:p>
    <w:p w:rsidRDefault="003C1974" w:rsidP="008F6DB2" w:rsidR="00EC4956" w:rsidRPr="00364B32">
      <w:pPr>
        <w:numPr>
          <w:ilvl w:val="0"/>
          <w:numId w:val="4"/>
        </w:numPr>
        <w:ind w:firstLine="851" w:left="0"/>
        <w:jc w:val="both"/>
        <w:rPr>
          <w:bCs/>
        </w:rPr>
      </w:pPr>
      <w:r w:rsidRPr="00364B32">
        <w:rPr>
          <w:bCs/>
        </w:rPr>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6218A4">
        <w:t>1.000,00 kn</w:t>
      </w:r>
      <w:r w:rsidRPr="00364B32">
        <w:rPr>
          <w:bCs/>
        </w:rPr>
        <w:t xml:space="preserve"> prenese na račun Trgovačkog suda </w:t>
      </w:r>
      <w:r w:rsidRPr="00364B32">
        <w:rPr>
          <w:bCs/>
        </w:rPr>
        <w:lastRenderedPageBreak/>
        <w:t xml:space="preserve">u Rijeci </w:t>
      </w:r>
      <w:r w:rsidRPr="00364B32">
        <w:t xml:space="preserve">HR5923900011300002703, model HR00, s pozivom na broj </w:t>
      </w:r>
      <w:r w:rsidRPr="00087C78">
        <w:t>2222-</w:t>
      </w:r>
      <w:r w:rsidR="009E6AAA">
        <w:t>401-2018</w:t>
      </w:r>
      <w:r w:rsidRPr="00364B32">
        <w:rPr>
          <w:b/>
        </w:rPr>
        <w:t xml:space="preserve">, </w:t>
      </w:r>
      <w:r w:rsidRPr="00364B32">
        <w:t>a</w:t>
      </w:r>
      <w:r w:rsidR="007F36C6" w:rsidRPr="00364B32">
        <w:t xml:space="preserve"> </w:t>
      </w:r>
      <w:r w:rsidR="00EF6F33" w:rsidRPr="006218A4">
        <w:t>5.</w:t>
      </w:r>
      <w:r w:rsidR="007F36C6" w:rsidRPr="006218A4">
        <w:t>175,00</w:t>
      </w:r>
      <w:r w:rsidR="007F36C6" w:rsidRPr="00364B32">
        <w:t xml:space="preserve"> </w:t>
      </w:r>
      <w:r w:rsidR="007F36C6" w:rsidRPr="006218A4">
        <w:t xml:space="preserve">kn dodatnog iznosa predujma u korist računa IBAN računa Trgovačkog suda u </w:t>
      </w:r>
      <w:r w:rsidR="007F36C6" w:rsidRPr="00364B32">
        <w:t xml:space="preserve">Rijeci HR5923900011300002703, model HR00, s pozivom na </w:t>
      </w:r>
      <w:r w:rsidR="009E6AAA">
        <w:t>401-2018</w:t>
      </w:r>
      <w:r w:rsidR="007F36C6" w:rsidRPr="00364B32">
        <w:t>.</w:t>
      </w:r>
    </w:p>
    <w:p w:rsidRDefault="006B5930" w:rsidP="008F6DB2" w:rsidR="006B5930" w:rsidRPr="00364B32">
      <w:pPr>
        <w:numPr>
          <w:ilvl w:val="0"/>
          <w:numId w:val="4"/>
        </w:numPr>
        <w:ind w:firstLine="851"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8F6DB2" w:rsidR="00D81AD5" w:rsidRPr="00364B32">
      <w:pPr>
        <w:numPr>
          <w:ilvl w:val="0"/>
          <w:numId w:val="4"/>
        </w:numPr>
        <w:ind w:firstLine="851"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t xml:space="preserve">Stoga je u ovom predmetu potrebno uplatiti predujam troškova u visini od </w:t>
      </w:r>
      <w:r w:rsidR="00EF6F33" w:rsidRPr="00364B32">
        <w:t>6.175,00</w:t>
      </w:r>
      <w:r w:rsidRPr="00364B32">
        <w:t xml:space="preserve"> kn i to </w:t>
      </w:r>
      <w:r w:rsidR="00EF6F33" w:rsidRPr="00364B32">
        <w:t xml:space="preserve">1.000,00 kn predujma troškova, te 5.175,00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364B32">
        <w:t>-</w:t>
      </w:r>
      <w:r w:rsidR="009E6AAA">
        <w:t>401/2018</w:t>
      </w:r>
      <w:r w:rsidR="00A15F30">
        <w:t>-1</w:t>
      </w:r>
      <w:r w:rsidR="009E6AAA">
        <w:t>0</w:t>
      </w:r>
      <w:r w:rsidRPr="00364B32">
        <w:t xml:space="preserve"> od </w:t>
      </w:r>
      <w:r w:rsidR="009E6AAA">
        <w:t>17. listopada 2018</w:t>
      </w:r>
      <w:r w:rsidRPr="00364B32">
        <w:t xml:space="preserve">. </w:t>
      </w:r>
    </w:p>
    <w:p w:rsidRDefault="00CA0A8E" w:rsidP="00505BFE" w:rsidR="00CA0A8E" w:rsidRPr="00364B32">
      <w:pPr>
        <w:jc w:val="both"/>
      </w:pP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510545"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w:t>
      </w:r>
      <w:r w:rsidR="009E6AAA">
        <w:rPr>
          <w:bCs/>
        </w:rPr>
        <w:t xml:space="preserve"> 17. listopada 2018.</w:t>
      </w:r>
      <w:r w:rsidR="000119E8" w:rsidRPr="00364B32">
        <w:rPr>
          <w:bCs/>
        </w:rPr>
        <w:t xml:space="preserve"> </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pPr>
        <w:jc w:val="both"/>
      </w:pPr>
    </w:p>
    <w:p w:rsidRDefault="006218A4" w:rsidR="006218A4">
      <w:pPr>
        <w:jc w:val="both"/>
      </w:pPr>
    </w:p>
    <w:p w:rsidRDefault="006218A4" w:rsidR="006218A4">
      <w:pPr>
        <w:jc w:val="both"/>
      </w:pPr>
    </w:p>
    <w:p w:rsidRDefault="006218A4" w:rsidR="006218A4"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 xml:space="preserve">Protiv ovog rješenja nezadovoljna stranka može podnijeti žalbu u roku od 8 dana od dostave. </w:t>
      </w:r>
      <w:r w:rsidR="005F452E" w:rsidRPr="00014846">
        <w:t>Dostava se smatra obavljenom istekom osmoga dana od dana objave pismena na mrežnoj stranici e-Oglasna ploča sudova</w:t>
      </w:r>
      <w:r w:rsidR="005F452E">
        <w:t>.</w:t>
      </w:r>
      <w:r w:rsidR="005F452E" w:rsidRPr="00364B32">
        <w:rPr>
          <w:bCs/>
        </w:rPr>
        <w:t xml:space="preserve"> </w:t>
      </w:r>
      <w:r w:rsidRPr="00364B32">
        <w:rPr>
          <w:bCs/>
        </w:rPr>
        <w:t>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C77" w:rsidR="00947C77">
      <w:r>
        <w:separator/>
      </w:r>
    </w:p>
  </w:endnote>
  <w:endnote w:id="0" w:type="continuationSeparator">
    <w:p w:rsidRDefault="00947C77" w:rsidR="00947C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28F1">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C77" w:rsidR="00947C77">
      <w:r>
        <w:separator/>
      </w:r>
    </w:p>
  </w:footnote>
  <w:footnote w:id="0" w:type="continuationSeparator">
    <w:p w:rsidRDefault="00947C77" w:rsidR="00947C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9E6AAA"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E6AAA">
      <w:t>401/2018</w:t>
    </w:r>
    <w:r w:rsidR="006218A4">
      <w:t>-12</w:t>
    </w: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97DFA"/>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28F1"/>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8A4"/>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6DB2"/>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47C77"/>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E6AAA"/>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2928F1"/>
    <w:rPr>
      <w:color w:val="808080"/>
      <w:bdr w:space="0" w:sz="0" w:color="auto" w:val="none"/>
      <w:shd w:fill="auto" w:color="auto" w:val="clear"/>
    </w:rPr>
  </w:style>
  <w:style w:customStyle="true" w:styleId="eSPISCCParagraphDefaultFont" w:type="character">
    <w:name w:val="eSPIS_CC_Paragraph Default Font"/>
    <w:basedOn w:val="Zadanifontodlomka"/>
    <w:rsid w:val="002928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28F1"/>
    <w:rPr>
      <w:bdr w:space="0" w:sz="0" w:color="auto" w:val="none"/>
      <w:shd w:fill="FFFFCC" w:color="auto" w:val="clear"/>
      <w:lang w:val="hr-HR"/>
    </w:rPr>
  </w:style>
  <w:style w:customStyle="true" w:styleId="PozadinaSvijetloCrvena" w:type="character">
    <w:name w:val="Pozadina_SvijetloCrvena"/>
    <w:basedOn w:val="eSPISCCParagraphDefaultFont"/>
    <w:rsid w:val="002928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28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2928F1"/>
    <w:rPr>
      <w:color w:val="808080"/>
      <w:bdr w:color="auto" w:space="0" w:sz="0" w:val="none"/>
      <w:shd w:color="auto" w:fill="auto" w:val="clear"/>
    </w:rPr>
  </w:style>
  <w:style w:customStyle="1" w:styleId="eSPISCCParagraphDefaultFont" w:type="character">
    <w:name w:val="eSPIS_CC_Paragraph Default Font"/>
    <w:basedOn w:val="Zadanifontodlomka"/>
    <w:rsid w:val="002928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28F1"/>
    <w:rPr>
      <w:bdr w:color="auto" w:space="0" w:sz="0" w:val="none"/>
      <w:shd w:color="auto" w:fill="FFFFCC" w:val="clear"/>
      <w:lang w:val="hr-HR"/>
    </w:rPr>
  </w:style>
  <w:style w:customStyle="1" w:styleId="PozadinaSvijetloCrvena" w:type="character">
    <w:name w:val="Pozadina_SvijetloCrvena"/>
    <w:basedOn w:val="eSPISCCParagraphDefaultFont"/>
    <w:rsid w:val="002928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28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9889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za uplatu predujma</izvorni_sadrzaj>
    <derivirana_varijabla naziv="DomainObject.Primjedba_1">nalog zastupniku po zakonu dužnika za uplatu predujma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St-401/2018</izvorni_sadrzaj>
    <derivirana_varijabla naziv="DomainObject.Predmet.OznakaBroj_1">St-401/2018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KAMIK INŽENJERING d.o.o.</izvorni_sadrzaj>
    <derivirana_varijabla naziv="DomainObject.Predmet.ProtustrankaFormated_1">  KAMIK INŽENJERING d.o.o.</derivirana_varijabla>
  </DomainObject.Predmet.ProtustrankaFormated>
  <DomainObject.Predmet.ProtustrankaFormatedOIB>
    <izvorni_sadrzaj>  KAMIK INŽENJERING d.o.o., OIB 23116653741</izvorni_sadrzaj>
    <derivirana_varijabla naziv="DomainObject.Predmet.ProtustrankaFormatedOIB_1">  KAMIK INŽENJERING d.o.o., OIB 23116653741</derivirana_varijabla>
  </DomainObject.Predmet.ProtustrankaFormatedOIB>
  <DomainObject.Predmet.ProtustrankaFormatedWithAdress>
    <izvorni_sadrzaj> KAMIK INŽENJERING d.o.o., Sv. Florijana 5, 51410 Opatija</izvorni_sadrzaj>
    <derivirana_varijabla naziv="DomainObject.Predmet.ProtustrankaFormatedWithAdress_1"> KAMIK INŽENJERING d.o.o., Sv. Florijana 5, 51410 Opatija</derivirana_varijabla>
  </DomainObject.Predmet.ProtustrankaFormatedWithAdress>
  <DomainObject.Predmet.ProtustrankaFormatedWithAdressOIB>
    <izvorni_sadrzaj> KAMIK INŽENJERING d.o.o., OIB 23116653741, Sv. Florijana 5, 51410 Opatija</izvorni_sadrzaj>
    <derivirana_varijabla naziv="DomainObject.Predmet.ProtustrankaFormatedWithAdressOIB_1"> KAMIK INŽENJERING d.o.o., OIB 23116653741, Sv. Florijana 5, 51410 Opatija</derivirana_varijabla>
  </DomainObject.Predmet.ProtustrankaFormatedWithAdressOIB>
  <DomainObject.Predmet.ProtustrankaWithAdress>
    <izvorni_sadrzaj>KAMIK INŽENJERING d.o.o. Sv. Florijana 5, 51410 Opatija</izvorni_sadrzaj>
    <derivirana_varijabla naziv="DomainObject.Predmet.ProtustrankaWithAdress_1">KAMIK INŽENJERING d.o.o. Sv. Florijana 5, 51410 Opatija</derivirana_varijabla>
  </DomainObject.Predmet.ProtustrankaWithAdress>
  <DomainObject.Predmet.ProtustrankaWithAdressOIB>
    <izvorni_sadrzaj>KAMIK INŽENJERING d.o.o., OIB 23116653741, Sv. Florijana 5, 51410 Opatija</izvorni_sadrzaj>
    <derivirana_varijabla naziv="DomainObject.Predmet.ProtustrankaWithAdressOIB_1">KAMIK INŽENJERING d.o.o., OIB 23116653741, Sv. Florijana 5, 51410 Opatija</derivirana_varijabla>
  </DomainObject.Predmet.ProtustrankaWithAdressOIB>
  <DomainObject.Predmet.ProtustrankaNazivFormated>
    <izvorni_sadrzaj>KAMIK INŽENJERING d.o.o.</izvorni_sadrzaj>
    <derivirana_varijabla naziv="DomainObject.Predmet.ProtustrankaNazivFormated_1">KAMIK INŽENJERING d.o.o.</derivirana_varijabla>
  </DomainObject.Predmet.ProtustrankaNazivFormated>
  <DomainObject.Predmet.ProtustrankaNazivFormatedOIB>
    <izvorni_sadrzaj>KAMIK INŽENJERING d.o.o., OIB 23116653741</izvorni_sadrzaj>
    <derivirana_varijabla naziv="DomainObject.Predmet.ProtustrankaNazivFormatedOIB_1">KAMIK INŽENJERING d.o.o., OIB 23116653741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KAMIK INŽENJERING d.o.o.</item>
    </izvorni_sadrzaj>
    <derivirana_varijabla naziv="DomainObject.Predmet.ProtuStrankaListFormated_1">
      <item>KAMIK INŽENJERING d.o.o.</item>
    </derivirana_varijabla>
  </DomainObject.Predmet.ProtuStrankaListFormated>
  <DomainObject.Predmet.ProtuStrankaListFormatedOIB>
    <izvorni_sadrzaj>
      <item>KAMIK INŽENJERING d.o.o., OIB 23116653741</item>
    </izvorni_sadrzaj>
    <derivirana_varijabla naziv="DomainObject.Predmet.ProtuStrankaListFormatedOIB_1">
      <item>KAMIK INŽENJERING d.o.o., OIB 23116653741</item>
    </derivirana_varijabla>
  </DomainObject.Predmet.ProtuStrankaListFormatedOIB>
  <DomainObject.Predmet.ProtuStrankaListFormatedWithAdress>
    <izvorni_sadrzaj>
      <item>KAMIK INŽENJERING d.o.o., Sv. Florijana 5, 51410 Opatija</item>
    </izvorni_sadrzaj>
    <derivirana_varijabla naziv="DomainObject.Predmet.ProtuStrankaListFormatedWithAdress_1">
      <item>KAMIK INŽENJERING d.o.o., Sv. Florijana 5, 51410 Opatija</item>
    </derivirana_varijabla>
  </DomainObject.Predmet.ProtuStrankaListFormatedWithAdress>
  <DomainObject.Predmet.ProtuStrankaListFormatedWithAdressOIB>
    <izvorni_sadrzaj>
      <item>KAMIK INŽENJERING d.o.o., OIB 23116653741, Sv. Florijana 5, 51410 Opatija</item>
    </izvorni_sadrzaj>
    <derivirana_varijabla naziv="DomainObject.Predmet.ProtuStrankaListFormatedWithAdressOIB_1">
      <item>KAMIK INŽENJERING d.o.o., OIB 23116653741, Sv. Florijana 5, 51410 Opatija</item>
    </derivirana_varijabla>
  </DomainObject.Predmet.ProtuStrankaListFormatedWithAdressOIB>
  <DomainObject.Predmet.ProtuStrankaListNazivFormated>
    <izvorni_sadrzaj>
      <item>KAMIK INŽENJERING d.o.o.</item>
    </izvorni_sadrzaj>
    <derivirana_varijabla naziv="DomainObject.Predmet.ProtuStrankaListNazivFormated_1">
      <item>KAMIK INŽENJERING d.o.o.</item>
    </derivirana_varijabla>
  </DomainObject.Predmet.ProtuStrankaListNazivFormated>
  <DomainObject.Predmet.ProtuStrankaListNazivFormatedOIB>
    <izvorni_sadrzaj>
      <item>KAMIK INŽENJERING d.o.o., OIB 23116653741</item>
    </izvorni_sadrzaj>
    <derivirana_varijabla naziv="DomainObject.Predmet.ProtuStrankaListNazivFormatedOIB_1">
      <item>KAMIK INŽENJERING d.o.o., OIB 23116653741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KAMIK INŽENJERING d.o.o.</izvorni_sadrzaj>
    <derivirana_varijabla naziv="DomainObject.Predmet.ProtustrankaIDrugi_1">KAMIK INŽENJERING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KAMIK INŽENJERING d.o.o., OIB 23116653741, Sv. Florijana 5, 51410 Opatija</izvorni_sadrzaj>
    <derivirana_varijabla naziv="DomainObject.Predmet.ProtustrankaIDrugiAdressOIB_1">KAMIK INŽENJERING d.o.o., OIB 23116653741, Sv. Florijana 5,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KAMIK INŽENJERING d.o.o.</item>
    </izvorni_sadrzaj>
    <derivirana_varijabla naziv="DomainObject.Predmet.SudioniciListNaziv_1">
      <item>FINA  Rijeka</item>
      <item>KAMIK INŽENJERING d.o.o.</item>
    </derivirana_varijabla>
  </DomainObject.Predmet.SudioniciListNaziv>
  <DomainObject.Predmet.SudioniciListAdressOIB>
    <izvorni_sadrzaj>
      <item>FINA  Rijeka, OIB 85821130368, Frana Kurelca 8,51000 Rijeka</item>
      <item>KAMIK INŽENJERING d.o.o., OIB 23116653741, Sv. Florijana 5,51410 Opatija</item>
    </izvorni_sadrzaj>
    <derivirana_varijabla naziv="DomainObject.Predmet.SudioniciListAdressOIB_1">
      <item>FINA  Rijeka, OIB 85821130368, Frana Kurelca 8,51000 Rijeka</item>
      <item>KAMIK INŽENJERING d.o.o., OIB 23116653741, Sv. Florijana 5,51410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23116653741</item>
    </izvorni_sadrzaj>
    <derivirana_varijabla naziv="DomainObject.Predmet.SudioniciListNazivOIB_1">
      <item>, OIB 85821130368</item>
      <item>, OIB 23116653741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2018.</izvorni_sadrzaj>
    <derivirana_varijabla naziv="DomainObject.Predmet.DatumZadnjeOdrzaneSudskeRadnje_1">17. listopada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St-401/2018-10</izvorni_sadrzaj>
    <derivirana_varijabla naziv="DomainObject.PredzadnjaOdlukaIzPredmeta.Oznaka_1">St-401/2018-10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1057</properties:Words>
  <properties:Characters>5875</properties:Characters>
  <properties:Lines>133</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2018-10-17T07:44:00Z</dcterms:created>
  <dc:creator>korlevicd</dc:creator>
  <cp:lastModifiedBy>Danijela Fumić</cp:lastModifiedBy>
  <cp:lastPrinted>2018-10-17T07:44:00Z</cp:lastPrinted>
  <dcterms:modified xmlns:xsi="http://www.w3.org/2001/XMLSchema-instance" xsi:type="dcterms:W3CDTF">2018-10-17T07:49:00Z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(401 18 poziv predujam.docx)</vt:lpwstr>
  </prop:property>
  <prop:property name="CC_coloring" pid="4" fmtid="{D5CDD505-2E9C-101B-9397-08002B2CF9AE}">
    <vt:bool>false</vt:bool>
  </prop:property>
  <prop:property name="BrojStranica" pid="5" fmtid="{D5CDD505-2E9C-101B-9397-08002B2CF9AE}">
    <vt:i4>3</vt:i4>
  </prop:property>
</prop:Properties>
</file>