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e565" w14:paraId="7f5e565" w:rsidRDefault="00BE5770" w:rsidP="00BE5770" w:rsidR="00BE5770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CB77C7">
        <w:t xml:space="preserve">      </w:t>
      </w:r>
      <w:r w:rsidR="00685A26">
        <w:t xml:space="preserve"> </w:t>
      </w:r>
      <w:r w:rsidR="00CB77C7">
        <w:t xml:space="preserve"> 3/</w:t>
      </w:r>
      <w:r>
        <w:t>St-</w:t>
      </w:r>
      <w:r w:rsidR="004E6C41">
        <w:t>489/2011-</w:t>
      </w:r>
      <w:r w:rsidR="002F342C">
        <w:t>19</w:t>
      </w:r>
      <w:r w:rsidR="00FC4741">
        <w:t>3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2F342C" w:rsidP="00BE5770" w:rsidR="002F342C">
      <w:pPr>
        <w:rPr>
          <w:b/>
          <w:bCs/>
        </w:rPr>
      </w:pPr>
    </w:p>
    <w:p w:rsidRDefault="00FC4741" w:rsidP="00FC4741" w:rsidR="00FC4741">
      <w:pPr>
        <w:shd w:fill="FFFFFF" w:color="auto" w:val="clear"/>
        <w:ind w:firstLine="708"/>
        <w:jc w:val="center"/>
      </w:pPr>
      <w:r w:rsidRPr="00336B60">
        <w:t>Z A K L J U Č A K</w:t>
      </w:r>
    </w:p>
    <w:p w:rsidRDefault="0002445C" w:rsidP="00BE5770" w:rsidR="0002445C">
      <w:pPr>
        <w:jc w:val="center"/>
        <w:rPr>
          <w:b/>
          <w:bCs/>
        </w:rPr>
      </w:pPr>
    </w:p>
    <w:p w:rsidRDefault="004E6C41" w:rsidP="004E6C41" w:rsidR="004E6C41">
      <w:pPr>
        <w:ind w:firstLine="708"/>
        <w:jc w:val="both"/>
      </w:pPr>
      <w:r>
        <w:t>TRGOVAČKI SUD U OSIJEKU, STALNA SLUŽBA U SLAVONSKOM BRODU, po stečajnom sucu Danieli Martini Maoduš, u postupku stečaja nad dužnikom POLJOOPSKRBA-SLAVONIJA d.d. " u stečaju ", Slavonski Brod, Vinogradska cesta 155, OIB: 07396407450, zastupana po stečajnom upravitelju Tihomiru Zec iz Osijeka, 2</w:t>
      </w:r>
      <w:r w:rsidR="00CF22E3">
        <w:t>8</w:t>
      </w:r>
      <w:r>
        <w:t>. lipnja 2018.</w:t>
      </w:r>
    </w:p>
    <w:p w:rsidRDefault="00DD72B1" w:rsidP="00DD72B1" w:rsidR="00DD72B1">
      <w:pPr>
        <w:ind w:firstLine="708"/>
        <w:jc w:val="both"/>
      </w:pPr>
    </w:p>
    <w:p w:rsidRDefault="00DD72B1" w:rsidP="00BE5770" w:rsidR="00DD72B1">
      <w:pPr>
        <w:ind w:firstLine="708"/>
        <w:jc w:val="both"/>
      </w:pPr>
    </w:p>
    <w:p w:rsidRDefault="00FC4741" w:rsidP="00FC4741" w:rsidR="00FC4741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FC4741" w:rsidP="00FC4741" w:rsidR="00FC4741" w:rsidRPr="00336B60">
      <w:pPr>
        <w:shd w:fill="FFFFFF" w:color="auto" w:val="clear"/>
      </w:pPr>
    </w:p>
    <w:p w:rsidRDefault="00FC4741" w:rsidP="00CF22E3" w:rsidR="00FC4741">
      <w:pPr>
        <w:shd w:fill="FFFFFF" w:color="auto" w:val="clear"/>
        <w:jc w:val="both"/>
        <w:rPr>
          <w:b/>
          <w:bCs/>
          <w:u w:val="single"/>
        </w:rPr>
      </w:pPr>
      <w:r w:rsidRPr="00336B60">
        <w:t> </w:t>
      </w:r>
      <w:r w:rsidR="00CF22E3">
        <w:tab/>
      </w:r>
      <w:r w:rsidRPr="00336B60">
        <w:t>Određuje se završno ročište za dan</w:t>
      </w:r>
      <w:r w:rsidR="00CF22E3">
        <w:rPr>
          <w:b/>
          <w:bCs/>
          <w:u w:val="single"/>
        </w:rPr>
        <w:t> 12</w:t>
      </w:r>
      <w:r w:rsidRPr="00336B60">
        <w:rPr>
          <w:b/>
          <w:bCs/>
          <w:u w:val="single"/>
        </w:rPr>
        <w:t xml:space="preserve">. </w:t>
      </w:r>
      <w:r w:rsidR="00CF22E3">
        <w:rPr>
          <w:b/>
          <w:bCs/>
          <w:u w:val="single"/>
        </w:rPr>
        <w:t>rujna 2018. u 9,3</w:t>
      </w:r>
      <w:r w:rsidRPr="00336B60">
        <w:rPr>
          <w:b/>
          <w:bCs/>
          <w:u w:val="single"/>
        </w:rPr>
        <w:t>0 sati u prostorijama ove stalne službe, III kat, soba 73, </w:t>
      </w:r>
      <w:hyperlink r:id="rId8" w:history="true">
        <w:r w:rsidRPr="00CF22E3">
          <w:rPr>
            <w:rStyle w:val="Hiperveza"/>
            <w:b/>
            <w:bCs/>
            <w:color w:val="auto"/>
          </w:rPr>
          <w:t>Trg pobjede 13, Slavonski Brod</w:t>
        </w:r>
      </w:hyperlink>
      <w:r w:rsidRPr="00CF22E3">
        <w:rPr>
          <w:b/>
          <w:bCs/>
          <w:u w:val="single"/>
        </w:rPr>
        <w:t>.</w:t>
      </w:r>
    </w:p>
    <w:p w:rsidRDefault="00CF22E3" w:rsidP="00CF22E3" w:rsidR="00CF22E3" w:rsidRPr="00336B60">
      <w:pPr>
        <w:shd w:fill="FFFFFF" w:color="auto" w:val="clear"/>
        <w:jc w:val="both"/>
      </w:pPr>
    </w:p>
    <w:p w:rsidRDefault="00FC4741" w:rsidP="00FC4741" w:rsidR="00FC4741" w:rsidRPr="00336B60">
      <w:pPr>
        <w:shd w:fill="FFFFFF" w:color="auto" w:val="clear"/>
        <w:ind w:firstLine="708"/>
        <w:jc w:val="both"/>
      </w:pPr>
      <w:r w:rsidRPr="00336B60">
        <w:t xml:space="preserve">Na ročište se pozivaju </w:t>
      </w:r>
      <w:r w:rsidR="00CF22E3">
        <w:t>stečajni upravitelj</w:t>
      </w:r>
      <w:r w:rsidRPr="00336B60">
        <w:t>, svi vjerovnici i zainteresirane osobe.</w:t>
      </w:r>
    </w:p>
    <w:p w:rsidRDefault="00FC4741" w:rsidP="00FC4741" w:rsidR="00FC4741" w:rsidRPr="00336B60">
      <w:pPr>
        <w:shd w:fill="FFFFFF" w:color="auto" w:val="clear"/>
        <w:ind w:firstLine="708"/>
        <w:jc w:val="both"/>
      </w:pPr>
    </w:p>
    <w:p w:rsidRDefault="00FC4741" w:rsidP="00FC4741" w:rsidR="00FC4741" w:rsidRPr="00336B60">
      <w:pPr>
        <w:shd w:fill="FFFFFF" w:color="auto" w:val="clear"/>
        <w:ind w:firstLine="708"/>
        <w:jc w:val="both"/>
      </w:pPr>
      <w:r w:rsidRPr="00336B60">
        <w:t> Dnevni red završnog ročišta je slijedeći: </w:t>
      </w:r>
    </w:p>
    <w:p w:rsidRDefault="00FC4741" w:rsidP="00FC4741" w:rsidR="00FC4741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 xml:space="preserve">1. Izvješće </w:t>
      </w:r>
      <w:proofErr w:type="spellStart"/>
      <w:r w:rsidR="00CF22E3">
        <w:rPr>
          <w:b/>
        </w:rPr>
        <w:t>steč.upravitelja</w:t>
      </w:r>
      <w:proofErr w:type="spellEnd"/>
      <w:r w:rsidRPr="00336B60">
        <w:rPr>
          <w:b/>
        </w:rPr>
        <w:t> </w:t>
      </w:r>
    </w:p>
    <w:p w:rsidRDefault="00FC4741" w:rsidP="00FC4741" w:rsidR="00FC4741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 </w:t>
      </w:r>
    </w:p>
    <w:p w:rsidRDefault="00FC4741" w:rsidP="00FC4741" w:rsidR="00FC4741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FC4741" w:rsidP="00FC4741" w:rsidR="00FC4741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FC4741" w:rsidP="00FC4741" w:rsidR="00FC4741" w:rsidRPr="00336B60">
      <w:pPr>
        <w:shd w:fill="FFFFFF" w:color="auto" w:val="clear"/>
        <w:jc w:val="both"/>
      </w:pPr>
      <w:r w:rsidRPr="00336B60">
        <w:t> </w:t>
      </w:r>
    </w:p>
    <w:p w:rsidRDefault="00FC4741" w:rsidP="00FC4741" w:rsidR="00FC4741" w:rsidRPr="00336B60">
      <w:pPr>
        <w:shd w:fill="FFFFFF" w:color="auto" w:val="clear"/>
        <w:jc w:val="center"/>
      </w:pPr>
      <w:r w:rsidRPr="00336B60">
        <w:t>Obrazloženje</w:t>
      </w:r>
    </w:p>
    <w:p w:rsidRDefault="00FC4741" w:rsidP="00FC4741" w:rsidR="00FC4741" w:rsidRPr="00336B60">
      <w:pPr>
        <w:shd w:fill="FFFFFF" w:color="auto" w:val="clear"/>
        <w:jc w:val="both"/>
      </w:pPr>
      <w:r w:rsidRPr="00336B60">
        <w:t> </w:t>
      </w:r>
    </w:p>
    <w:p w:rsidRDefault="00FC4741" w:rsidP="00FC4741" w:rsidR="00FC4741" w:rsidRPr="00336B60">
      <w:pPr>
        <w:shd w:fill="FFFFFF" w:color="auto" w:val="clear"/>
        <w:ind w:firstLine="708"/>
        <w:jc w:val="both"/>
      </w:pPr>
      <w:r w:rsidRPr="00336B60">
        <w:t xml:space="preserve">U predmetnom stečajnom postupku unovčena je sva imovina stečajnog dužnika, </w:t>
      </w:r>
      <w:r w:rsidR="00CF22E3">
        <w:t>rješenjem suda je potvrđen završni račun.</w:t>
      </w:r>
    </w:p>
    <w:p w:rsidRDefault="00FC4741" w:rsidP="00FC4741" w:rsidR="00FC4741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CF22E3" w:rsidP="00FC4741" w:rsidR="00CF22E3" w:rsidRPr="00336B60">
      <w:pPr>
        <w:shd w:fill="FFFFFF" w:color="auto" w:val="clear"/>
        <w:ind w:firstLine="708"/>
        <w:jc w:val="both"/>
      </w:pPr>
      <w:r>
        <w:t xml:space="preserve"> Ročište je određeno za rujan zbog razdoblja godišnjih odmora.</w:t>
      </w:r>
    </w:p>
    <w:p w:rsidRDefault="00FC4741" w:rsidP="00FC4741" w:rsidR="00FC4741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FC4741" w:rsidP="00CF22E3" w:rsidR="00FC4741" w:rsidRPr="00336B60">
      <w:pPr>
        <w:shd w:fill="FFFFFF" w:color="auto" w:val="clear"/>
        <w:ind w:firstLine="708"/>
        <w:jc w:val="both"/>
      </w:pPr>
      <w:r w:rsidRPr="00336B60">
        <w:t> U Slav. Brodu </w:t>
      </w:r>
      <w:r w:rsidR="00CF22E3">
        <w:t>28. lipnja</w:t>
      </w:r>
      <w:r w:rsidRPr="00336B60">
        <w:t xml:space="preserve"> 2018.</w:t>
      </w:r>
    </w:p>
    <w:p w:rsidRDefault="00FC4741" w:rsidP="00FC4741" w:rsidR="00FC4741" w:rsidRPr="00336B60">
      <w:pPr>
        <w:shd w:fill="FFFFFF" w:color="auto" w:val="clear"/>
      </w:pPr>
      <w:r w:rsidRPr="00336B60">
        <w:t> </w:t>
      </w:r>
    </w:p>
    <w:p w:rsidRDefault="00FC4741" w:rsidP="00FC4741" w:rsidR="00FC4741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FC4741" w:rsidP="00FC4741" w:rsidR="00FC4741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FC4741" w:rsidP="00FC4741" w:rsidR="00FC4741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FC4741" w:rsidP="00FC4741" w:rsidR="00FC4741" w:rsidRPr="00336B60">
      <w:pPr>
        <w:shd w:fill="FFFFFF" w:color="auto" w:val="clear"/>
      </w:pPr>
      <w:r w:rsidRPr="00336B60">
        <w:t> </w:t>
      </w:r>
    </w:p>
    <w:p w:rsidRDefault="00FC4741" w:rsidP="00FC4741" w:rsidR="00FC4741" w:rsidRPr="00336B60">
      <w:pPr>
        <w:shd w:fill="FFFFFF" w:color="auto" w:val="clear"/>
      </w:pPr>
      <w:r w:rsidRPr="00336B60">
        <w:t>  </w:t>
      </w:r>
    </w:p>
    <w:p w:rsidRDefault="00FC4741" w:rsidP="00FC4741" w:rsidR="00FC4741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p w:rsidRDefault="005E15FD" w:rsidP="00FC4741" w:rsidR="005E15FD">
      <w:pPr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154B45"/>
    <w:rsid w:val="002B1B2F"/>
    <w:rsid w:val="002F342C"/>
    <w:rsid w:val="003E7804"/>
    <w:rsid w:val="004C6CF2"/>
    <w:rsid w:val="004E6C41"/>
    <w:rsid w:val="00550680"/>
    <w:rsid w:val="00567243"/>
    <w:rsid w:val="005E15FD"/>
    <w:rsid w:val="00685A26"/>
    <w:rsid w:val="006B05AB"/>
    <w:rsid w:val="008634E6"/>
    <w:rsid w:val="00BE5770"/>
    <w:rsid w:val="00CB77C7"/>
    <w:rsid w:val="00CF22E3"/>
    <w:rsid w:val="00DD72B1"/>
    <w:rsid w:val="00EF76C7"/>
    <w:rsid w:val="00FA2A8D"/>
    <w:rsid w:val="00FC4741"/>
    <w:rsid w:val="00FC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C4741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FC4741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FC7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C4741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FC4741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FC7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77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maps.google.com/?q=Trg+pobjede+13,+Slavonski+Brod&amp;entry=gmail&amp;source=g" TargetMode="External"/><Relationship Id="rId3" Type="http://schemas.microsoft.com/office/2007/relationships/stylesWithEffects" Target="stylesWithEffects.xml"/><Relationship Id="rId7" Type="http://schemas.openxmlformats.org/officeDocument/2006/relationships/image" Target="cid:image001.png@01D220AE.B03F91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kod Dubi -  , III dio -,  bjelica spisa u ref.</izvorni_sadrzaj>
    <derivirana_varijabla naziv="DomainObject.Predmet.PrimjedbaSuca_1">I i II dio  - kod Dubi -  , III dio -,  bjelica spisa u ref.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lipnja 2018.</izvorni_sadrzaj>
    <derivirana_varijabla naziv="DomainObject.Predmet.SpisIzvanSuda.DatumIzlazaSpisa_1">1.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Formated>
  <DomainObject.Predmet.OstaliList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FormatedOIB>
  <DomainObject.Predmet.OstaliListFormatedWithAdress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izvorni_sadrzaj>
    <derivirana_varijabla naziv="DomainObject.Predmet.OstaliListFormatedWithAdress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derivirana_varijabla>
  </DomainObject.Predmet.OstaliListFormatedWithAdress>
  <DomainObject.Predmet.OstaliListFormatedWithAdressOIB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izvorni_sadrzaj>
    <derivirana_varijabla naziv="DomainObject.Predmet.OstaliListFormatedWithAdressOIB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derivirana_varijabla>
  </DomainObject.Predmet.OstaliListFormatedWithAdressOIB>
  <DomainObject.Predmet.OstaliListNaziv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Naziv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NazivFormated>
  <DomainObject.Predmet.OstaliListNaziv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Naziv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SudioniciListNaziv_1"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  <item>, OIB null</item>
    </izvorni_sadrzaj>
    <derivirana_varijabla naziv="DomainObject.Predmet.SudioniciListNazivOIB_1">
      <item>, OIB 07396407450</item>
      <item>, OIB 14036333877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188</properties:Words>
  <properties:Characters>993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2018-06-28T10:27:00Z</dcterms:created>
  <dc:creator>wsadmin</dc:creator>
  <cp:lastModifiedBy>wsadmin</cp:lastModifiedBy>
  <cp:lastPrinted>2018-06-28T10:30:00Z</cp:lastPrinted>
  <dcterms:modified xmlns:xsi="http://www.w3.org/2001/XMLSchema-instance" xsi:type="dcterms:W3CDTF">2018-06-28T10:30:00Z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(završno ročište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