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3941" w14:paraId="b183941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DF0877">
        <w:t>4692</w:t>
      </w:r>
      <w:proofErr w:type="spellEnd"/>
      <w:r w:rsidR="00DF0877">
        <w:t>/</w:t>
      </w:r>
      <w:proofErr w:type="spellStart"/>
      <w:r w:rsidR="00DF0877">
        <w:t>16</w:t>
      </w:r>
      <w:proofErr w:type="spellEnd"/>
      <w:r w:rsidR="00DF0877">
        <w:t>-</w:t>
      </w:r>
      <w:proofErr w:type="spellStart"/>
      <w:r w:rsidR="00DF0877">
        <w:t>49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DF0877">
        <w:t xml:space="preserve">U </w:t>
      </w:r>
      <w:proofErr w:type="spellStart"/>
      <w:r w:rsidR="00DF0877">
        <w:t>KARLOVCU</w:t>
      </w:r>
      <w:proofErr w:type="spellEnd"/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DF0877" w:rsidRPr="00DF0877">
        <w:t xml:space="preserve">MAJOR I PARTNERI d.o.o. u stečaju, Zagreb, Roberta Frangeša Mihanovića 5, </w:t>
      </w:r>
      <w:proofErr w:type="spellStart"/>
      <w:r w:rsidR="00DF0877" w:rsidRPr="00DF0877">
        <w:t>OIB</w:t>
      </w:r>
      <w:proofErr w:type="spellEnd"/>
      <w:r w:rsidR="00DF0877" w:rsidRPr="00DF0877">
        <w:t xml:space="preserve">: </w:t>
      </w:r>
      <w:proofErr w:type="spellStart"/>
      <w:r w:rsidR="00DF0877" w:rsidRPr="00DF0877">
        <w:t>56731380564</w:t>
      </w:r>
      <w:proofErr w:type="spellEnd"/>
      <w:r>
        <w:t>,</w:t>
      </w:r>
      <w:r w:rsidR="009759A1">
        <w:t xml:space="preserve"> </w:t>
      </w:r>
      <w:r w:rsidR="005D79C4">
        <w:t>1</w:t>
      </w:r>
      <w:r>
        <w:t xml:space="preserve">. </w:t>
      </w:r>
      <w:r w:rsidR="00DF0877">
        <w:t>prosinca</w:t>
      </w:r>
      <w:r>
        <w:t xml:space="preserve"> </w:t>
      </w:r>
      <w:proofErr w:type="spellStart"/>
      <w:r>
        <w:t>201</w:t>
      </w:r>
      <w:r w:rsidR="005D79C4">
        <w:t>7</w:t>
      </w:r>
      <w:proofErr w:type="spellEnd"/>
      <w:r>
        <w:t>.</w:t>
      </w:r>
      <w:r w:rsidR="00DF0877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proofErr w:type="spellStart"/>
      <w:r w:rsidR="00DF0877">
        <w:t>12</w:t>
      </w:r>
      <w:proofErr w:type="spellEnd"/>
      <w:r w:rsidR="001A7735">
        <w:t xml:space="preserve">. </w:t>
      </w:r>
      <w:r w:rsidR="00DF0877">
        <w:t>siječnja</w:t>
      </w:r>
      <w:r w:rsidR="001A7735">
        <w:t xml:space="preserve">  </w:t>
      </w:r>
      <w:proofErr w:type="spellStart"/>
      <w:r w:rsidR="001A7735">
        <w:t>201</w:t>
      </w:r>
      <w:r w:rsidR="00DF0877">
        <w:t>8</w:t>
      </w:r>
      <w:proofErr w:type="spellEnd"/>
      <w:r>
        <w:t xml:space="preserve">. u </w:t>
      </w:r>
      <w:proofErr w:type="spellStart"/>
      <w:r>
        <w:t>1</w:t>
      </w:r>
      <w:r w:rsidR="00DF0877">
        <w:t>2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u zgradi ovog suda </w:t>
      </w:r>
      <w:r w:rsidRPr="0044706C">
        <w:t xml:space="preserve">Trg hrvatskih branitelja 1/II, soba broj </w:t>
      </w:r>
      <w:proofErr w:type="spellStart"/>
      <w:r w:rsidRPr="0044706C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DF0877">
        <w:t>.</w:t>
      </w:r>
    </w:p>
    <w:p w:rsidRDefault="00DF0877" w:rsidP="00A117EB" w:rsidR="00A117EB">
      <w:pPr>
        <w:pStyle w:val="Odlomakpopisa"/>
        <w:numPr>
          <w:ilvl w:val="0"/>
          <w:numId w:val="1"/>
        </w:numPr>
        <w:jc w:val="both"/>
      </w:pPr>
      <w:r>
        <w:t>Davanje suglasnosti o sklapanju - produženju ugovora o zakupu, te izjašnjenja vezano za vođenje upravnog spora.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DF0877" w:rsidR="00A97695">
      <w:pPr>
        <w:ind w:firstLine="708"/>
        <w:jc w:val="both"/>
      </w:pPr>
      <w:r>
        <w:t>Stečajni upravitelj je</w:t>
      </w:r>
      <w:r w:rsidR="00DF0877">
        <w:t xml:space="preserve"> podneskom od </w:t>
      </w:r>
      <w:r>
        <w:t xml:space="preserve"> </w:t>
      </w:r>
      <w:proofErr w:type="spellStart"/>
      <w:r w:rsidR="00DF0877">
        <w:t>24</w:t>
      </w:r>
      <w:proofErr w:type="spellEnd"/>
      <w:r>
        <w:t xml:space="preserve">. </w:t>
      </w:r>
      <w:r w:rsidR="00DF0877">
        <w:t>studenog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  <w:r w:rsidR="00DF0877">
        <w:t>podnio prijedlog za</w:t>
      </w:r>
      <w:r>
        <w:t xml:space="preserve"> sazivanje Skupštine vjerovnika radi donošenja odluk</w:t>
      </w:r>
      <w:r w:rsidR="00DF0877">
        <w:t>a vezano za davanje suglasnosti sklapanja ugovora o zakupu, te izjašnjenja o daljnjem vođenju upravnog spora, a koji prijedlog je objavljen</w:t>
      </w:r>
      <w:r>
        <w:t xml:space="preserve"> na e-Oglasnoj ploči </w:t>
      </w:r>
      <w:r w:rsidR="00DF0877">
        <w:t>1</w:t>
      </w:r>
      <w:r>
        <w:t xml:space="preserve">. </w:t>
      </w:r>
      <w:r w:rsidR="00DF0877">
        <w:t>prosinca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Stečajnog zakona ("Narodne novine"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31271B">
        <w:t>1</w:t>
      </w:r>
      <w:r>
        <w:t xml:space="preserve">. </w:t>
      </w:r>
      <w:r w:rsidR="00DF0877">
        <w:t>prosinca</w:t>
      </w:r>
      <w:r>
        <w:t xml:space="preserve"> </w:t>
      </w:r>
      <w:proofErr w:type="spellStart"/>
      <w:r>
        <w:t>201</w:t>
      </w:r>
      <w:r w:rsidR="00A97695">
        <w:t>7</w:t>
      </w:r>
      <w:proofErr w:type="spellEnd"/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FE3F75">
        <w:t>, v.r.</w:t>
      </w:r>
    </w:p>
    <w:p w:rsidRDefault="00FE3F75" w:rsidP="00F15707" w:rsidR="00FE3F75">
      <w:pPr>
        <w:jc w:val="right"/>
      </w:pPr>
    </w:p>
    <w:p w:rsidRDefault="00FE3F75" w:rsidP="00F15707" w:rsidR="00FE3F7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E3F75" w:rsidP="00F15707" w:rsidR="00FE3F75">
      <w:pPr>
        <w:jc w:val="right"/>
      </w:pPr>
      <w:r>
        <w:t>Ovlašteni službenik:</w:t>
      </w:r>
    </w:p>
    <w:p w:rsidRDefault="00FE3F75" w:rsidP="00F15707" w:rsidR="00FE3F75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F15707" w:rsidP="00065E02" w:rsidR="00F15707">
      <w:pPr>
        <w:ind w:firstLine="708"/>
      </w:pPr>
    </w:p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C4F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24C4F"/>
    <w:rsid w:val="00234A78"/>
    <w:rsid w:val="0031271B"/>
    <w:rsid w:val="003839C3"/>
    <w:rsid w:val="0044706C"/>
    <w:rsid w:val="00553A17"/>
    <w:rsid w:val="005D79C4"/>
    <w:rsid w:val="0063125A"/>
    <w:rsid w:val="00636F4D"/>
    <w:rsid w:val="00663D26"/>
    <w:rsid w:val="00667FC9"/>
    <w:rsid w:val="006B59EB"/>
    <w:rsid w:val="006D4B45"/>
    <w:rsid w:val="007747F1"/>
    <w:rsid w:val="007D1A3F"/>
    <w:rsid w:val="007E7811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26A7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DF0877"/>
    <w:rsid w:val="00E57698"/>
    <w:rsid w:val="00EA3E3C"/>
    <w:rsid w:val="00F15707"/>
    <w:rsid w:val="00F37533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preslika spisa  na VTS - original u izv. pisarnici SSKA</izvorni_sadrzaj>
    <derivirana_varijabla naziv="DomainObject.Predmet.Opis_1">12 Su-30/16 i 12 Su-19/16 od 1.4.2016.
preslika spisa  na VTS - original u izv. pisarnici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OTPREMLJEN NA VTS, original spis u izv.pisarnica SSKA cal. 20.12.17.</izvorni_sadrzaj>
    <derivirana_varijabla naziv="DomainObject.Predmet.PrimjedbaSuca_1">PRESLIK SPISA OTPREMLJEN NA VTS, original spis u izv.pisarnica SSKA cal. 20.12.17.</derivirana_varijabla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studenog 2017.</izvorni_sadrzaj>
    <derivirana_varijabla naziv="DomainObject.Predmet.SpisIzvanSuda.DatumIzlazaSpisa_1">24.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2C593-620D-4D02-B599-CC98A0222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1137</properties:Characters>
  <properties:Lines>51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2017-12-01T09:39:00Z</dcterms:created>
  <dc:creator>Žana Livaja</dc:creator>
  <cp:lastModifiedBy>Žana Livaja</cp:lastModifiedBy>
  <cp:lastPrinted>2017-12-01T09:51:00Z</cp:lastPrinted>
  <dcterms:modified xmlns:xsi="http://www.w3.org/2001/XMLSchema-instance" xsi:type="dcterms:W3CDTF">2017-12-01T09:51:00Z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