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1078f" w14:paraId="141078f"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114CDF">
        <w:rPr>
          <w:sz w:val="24"/>
          <w:szCs w:val="24"/>
        </w:rPr>
        <w:t>2878</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114CDF">
        <w:rPr>
          <w:sz w:val="24"/>
          <w:szCs w:val="24"/>
        </w:rPr>
        <w:t>M.N.S.-GLAMUR</w:t>
      </w:r>
      <w:r w:rsidR="00297F65">
        <w:rPr>
          <w:sz w:val="24"/>
          <w:szCs w:val="24"/>
        </w:rPr>
        <w:t xml:space="preserve"> </w:t>
      </w:r>
      <w:r w:rsidR="00114CDF">
        <w:rPr>
          <w:sz w:val="24"/>
          <w:szCs w:val="24"/>
        </w:rPr>
        <w:t>j.</w:t>
      </w:r>
      <w:r w:rsidR="00E00B7C">
        <w:rPr>
          <w:sz w:val="24"/>
          <w:szCs w:val="24"/>
        </w:rPr>
        <w:t>d.o.o. za</w:t>
      </w:r>
      <w:r w:rsidR="00B235F2">
        <w:rPr>
          <w:sz w:val="24"/>
          <w:szCs w:val="24"/>
        </w:rPr>
        <w:t xml:space="preserve"> usluge</w:t>
      </w:r>
      <w:r w:rsidR="00E93550">
        <w:rPr>
          <w:sz w:val="24"/>
          <w:szCs w:val="24"/>
        </w:rPr>
        <w:t xml:space="preserve">, </w:t>
      </w:r>
      <w:r w:rsidR="00114CDF">
        <w:rPr>
          <w:sz w:val="24"/>
          <w:szCs w:val="24"/>
        </w:rPr>
        <w:t>Vukovina (Grad Velika Gorica)</w:t>
      </w:r>
      <w:r w:rsidR="00AB05BC">
        <w:rPr>
          <w:sz w:val="24"/>
          <w:szCs w:val="24"/>
        </w:rPr>
        <w:t>,</w:t>
      </w:r>
      <w:r w:rsidR="00702F72">
        <w:rPr>
          <w:sz w:val="24"/>
          <w:szCs w:val="24"/>
        </w:rPr>
        <w:t xml:space="preserve"> </w:t>
      </w:r>
      <w:r w:rsidR="00114CDF">
        <w:rPr>
          <w:sz w:val="24"/>
          <w:szCs w:val="24"/>
        </w:rPr>
        <w:t>J. i V. Stančića 23</w:t>
      </w:r>
      <w:r w:rsidR="00DF3BB3" w:rsidRPr="00DF3BB3">
        <w:rPr>
          <w:sz w:val="24"/>
          <w:szCs w:val="24"/>
        </w:rPr>
        <w:t>,</w:t>
      </w:r>
      <w:r w:rsidR="00E93550">
        <w:rPr>
          <w:sz w:val="24"/>
          <w:szCs w:val="24"/>
        </w:rPr>
        <w:t xml:space="preserve"> </w:t>
      </w:r>
      <w:r w:rsidR="00777021">
        <w:rPr>
          <w:sz w:val="24"/>
          <w:szCs w:val="24"/>
        </w:rPr>
        <w:t>OIB:</w:t>
      </w:r>
      <w:r w:rsidR="00114CDF">
        <w:rPr>
          <w:sz w:val="24"/>
          <w:szCs w:val="24"/>
        </w:rPr>
        <w:t>47350448990</w:t>
      </w:r>
      <w:r w:rsidR="00777021">
        <w:rPr>
          <w:sz w:val="24"/>
          <w:szCs w:val="24"/>
        </w:rPr>
        <w:t>,</w:t>
      </w:r>
      <w:r w:rsidR="00DF3BB3" w:rsidRPr="00DF3BB3">
        <w:rPr>
          <w:sz w:val="24"/>
          <w:szCs w:val="24"/>
        </w:rPr>
        <w:t xml:space="preserve"> dana </w:t>
      </w:r>
      <w:r w:rsidR="001B3D1B">
        <w:rPr>
          <w:sz w:val="24"/>
          <w:szCs w:val="24"/>
        </w:rPr>
        <w:t>28</w:t>
      </w:r>
      <w:r w:rsidR="00DF3BB3" w:rsidRPr="00DF3BB3">
        <w:rPr>
          <w:sz w:val="24"/>
          <w:szCs w:val="24"/>
        </w:rPr>
        <w:t xml:space="preserve">. </w:t>
      </w:r>
      <w:r w:rsidR="00297F65">
        <w:rPr>
          <w:sz w:val="24"/>
          <w:szCs w:val="24"/>
        </w:rPr>
        <w:t>travnja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114CDF">
        <w:rPr>
          <w:sz w:val="24"/>
          <w:szCs w:val="24"/>
        </w:rPr>
        <w:t>M.N.S.-GLAMUR j.d.o.o. za usluge, Vukovina (Grad Velika Gorica), J. i V. Stančića 23</w:t>
      </w:r>
      <w:r w:rsidR="00114CDF" w:rsidRPr="00DF3BB3">
        <w:rPr>
          <w:sz w:val="24"/>
          <w:szCs w:val="24"/>
        </w:rPr>
        <w:t>,</w:t>
      </w:r>
      <w:r w:rsidR="00114CDF">
        <w:rPr>
          <w:sz w:val="24"/>
          <w:szCs w:val="24"/>
        </w:rPr>
        <w:t xml:space="preserve"> OIB:47350448990</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114CDF">
        <w:rPr>
          <w:sz w:val="24"/>
          <w:szCs w:val="24"/>
        </w:rPr>
        <w:t>Marina Štrk</w:t>
      </w:r>
      <w:r w:rsidR="00777021">
        <w:rPr>
          <w:sz w:val="24"/>
          <w:szCs w:val="24"/>
        </w:rPr>
        <w:t>,</w:t>
      </w:r>
      <w:r w:rsidR="00114CDF">
        <w:rPr>
          <w:sz w:val="24"/>
          <w:szCs w:val="24"/>
        </w:rPr>
        <w:t xml:space="preserve"> Vukovina</w:t>
      </w:r>
      <w:r w:rsidR="00297F65">
        <w:rPr>
          <w:sz w:val="24"/>
          <w:szCs w:val="24"/>
        </w:rPr>
        <w:t>,</w:t>
      </w:r>
      <w:r w:rsidR="00777021">
        <w:rPr>
          <w:sz w:val="24"/>
          <w:szCs w:val="24"/>
        </w:rPr>
        <w:t xml:space="preserve"> </w:t>
      </w:r>
      <w:r w:rsidR="00114CDF">
        <w:rPr>
          <w:sz w:val="24"/>
          <w:szCs w:val="24"/>
        </w:rPr>
        <w:t>Juraja i Vjekoslava Stančića 23</w:t>
      </w:r>
      <w:r w:rsidR="00DF3BB3" w:rsidRPr="00DF3BB3">
        <w:rPr>
          <w:sz w:val="24"/>
          <w:szCs w:val="24"/>
        </w:rPr>
        <w:t>, OIB:</w:t>
      </w:r>
      <w:r w:rsidR="00114CDF">
        <w:rPr>
          <w:sz w:val="24"/>
          <w:szCs w:val="24"/>
        </w:rPr>
        <w:t>97698982425</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114CDF" w:rsidP="000B7406" w:rsidR="00D3740E" w:rsidRPr="00A04452">
      <w:pPr>
        <w:ind w:left="1363"/>
        <w:jc w:val="center"/>
        <w:rPr>
          <w:sz w:val="24"/>
          <w:szCs w:val="24"/>
        </w:rPr>
      </w:pPr>
      <w:r>
        <w:rPr>
          <w:b/>
          <w:sz w:val="24"/>
          <w:szCs w:val="24"/>
        </w:rPr>
        <w:t>12</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10</w:t>
      </w:r>
      <w:r w:rsidR="00C87F22" w:rsidRPr="003D36EA">
        <w:rPr>
          <w:b/>
          <w:sz w:val="24"/>
          <w:szCs w:val="24"/>
        </w:rPr>
        <w:t>.</w:t>
      </w:r>
      <w:r>
        <w:rPr>
          <w:b/>
          <w:sz w:val="24"/>
          <w:szCs w:val="24"/>
        </w:rPr>
        <w:t>40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114CDF">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114CDF">
        <w:rPr>
          <w:sz w:val="24"/>
          <w:szCs w:val="24"/>
        </w:rPr>
        <w:t>Marina Štrk, Vukovina, Juraja i Vjekoslava Stančića 23</w:t>
      </w:r>
      <w:r w:rsidR="00114CDF" w:rsidRPr="00DF3BB3">
        <w:rPr>
          <w:sz w:val="24"/>
          <w:szCs w:val="24"/>
        </w:rPr>
        <w:t>, OIB:</w:t>
      </w:r>
      <w:r w:rsidR="00114CDF">
        <w:rPr>
          <w:sz w:val="24"/>
          <w:szCs w:val="24"/>
        </w:rPr>
        <w:t>97698982425</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114CDF">
        <w:rPr>
          <w:sz w:val="24"/>
          <w:szCs w:val="24"/>
        </w:rPr>
        <w:t>M.N.S.-GLAMUR j.d.o.o. za usluge, Vukovina (Grad Velika Gorica), J. i V. Stančića 23</w:t>
      </w:r>
      <w:r w:rsidR="00114CDF" w:rsidRPr="00DF3BB3">
        <w:rPr>
          <w:sz w:val="24"/>
          <w:szCs w:val="24"/>
        </w:rPr>
        <w:t>,</w:t>
      </w:r>
      <w:r w:rsidR="00114CDF">
        <w:rPr>
          <w:sz w:val="24"/>
          <w:szCs w:val="24"/>
        </w:rPr>
        <w:t xml:space="preserve"> OIB:47350448990</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114CDF">
        <w:rPr>
          <w:sz w:val="24"/>
          <w:szCs w:val="24"/>
        </w:rPr>
        <w:t>310</w:t>
      </w:r>
      <w:r w:rsidRPr="00E974B3">
        <w:rPr>
          <w:sz w:val="24"/>
          <w:szCs w:val="24"/>
        </w:rPr>
        <w:t xml:space="preserve"> dana, u ukupnom iznosu od </w:t>
      </w:r>
      <w:r w:rsidR="00114CDF">
        <w:rPr>
          <w:sz w:val="24"/>
          <w:szCs w:val="24"/>
        </w:rPr>
        <w:t>9.418,15</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1B3D1B">
        <w:rPr>
          <w:sz w:val="24"/>
          <w:szCs w:val="24"/>
        </w:rPr>
        <w:t>28</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E358B4">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E358B4" w:rsidP="00E358B4" w:rsidR="00E358B4">
      <w:pPr>
        <w:ind w:left="1363"/>
        <w:jc w:val="right"/>
        <w:rPr>
          <w:sz w:val="24"/>
          <w:szCs w:val="24"/>
        </w:rPr>
      </w:pPr>
      <w:r>
        <w:rPr>
          <w:sz w:val="24"/>
          <w:szCs w:val="24"/>
        </w:rPr>
        <w:t>Za točnost otpravka</w:t>
      </w:r>
    </w:p>
    <w:p w:rsidRDefault="00E358B4" w:rsidP="00E358B4" w:rsidR="00E358B4">
      <w:pPr>
        <w:ind w:left="1363"/>
        <w:jc w:val="right"/>
        <w:rPr>
          <w:sz w:val="24"/>
          <w:szCs w:val="24"/>
        </w:rPr>
      </w:pPr>
      <w:r>
        <w:rPr>
          <w:sz w:val="24"/>
          <w:szCs w:val="24"/>
        </w:rPr>
        <w:t>ovlašteni službenik</w:t>
      </w:r>
    </w:p>
    <w:p w:rsidRDefault="00E358B4" w:rsidP="00E358B4" w:rsidR="00E358B4" w:rsidRPr="00E974B3">
      <w:pPr>
        <w:ind w:left="1363"/>
        <w:jc w:val="right"/>
        <w:rPr>
          <w:sz w:val="24"/>
          <w:szCs w:val="24"/>
        </w:rPr>
      </w:pPr>
      <w:r>
        <w:rPr>
          <w:sz w:val="24"/>
          <w:szCs w:val="24"/>
        </w:rPr>
        <w:t>Željka Benković</w:t>
      </w:r>
    </w:p>
    <w:p w:rsidRDefault="00702F72" w:rsidP="00E358B4" w:rsidR="00702F72" w:rsidRPr="003D36EA">
      <w:pPr>
        <w:ind w:left="1363"/>
        <w:jc w:val="right"/>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358B4">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114CDF">
      <w:rPr>
        <w:sz w:val="24"/>
      </w:rPr>
      <w:t>2878</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14CDF"/>
    <w:rsid w:val="0013391D"/>
    <w:rsid w:val="0014185B"/>
    <w:rsid w:val="00142131"/>
    <w:rsid w:val="001511E1"/>
    <w:rsid w:val="001720CD"/>
    <w:rsid w:val="00173E0A"/>
    <w:rsid w:val="00191776"/>
    <w:rsid w:val="001918DF"/>
    <w:rsid w:val="00192786"/>
    <w:rsid w:val="00193D7B"/>
    <w:rsid w:val="001A0A77"/>
    <w:rsid w:val="001A1A7F"/>
    <w:rsid w:val="001B3D1B"/>
    <w:rsid w:val="001D6CF8"/>
    <w:rsid w:val="002144DF"/>
    <w:rsid w:val="00215D92"/>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D4F04"/>
    <w:rsid w:val="007E5759"/>
    <w:rsid w:val="007F508F"/>
    <w:rsid w:val="007F61FF"/>
    <w:rsid w:val="00812831"/>
    <w:rsid w:val="00813CE7"/>
    <w:rsid w:val="00820667"/>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358B4"/>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358B4"/>
    <w:rPr>
      <w:color w:val="808080"/>
      <w:bdr w:space="0" w:sz="0" w:color="auto" w:val="none"/>
      <w:shd w:fill="auto" w:color="auto" w:val="clear"/>
    </w:rPr>
  </w:style>
  <w:style w:customStyle="true" w:styleId="eSPISCCParagraphDefaultFont" w:type="character">
    <w:name w:val="eSPIS_CC_Paragraph Default Font"/>
    <w:basedOn w:val="Zadanifontodlomka"/>
    <w:rsid w:val="00E358B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358B4"/>
    <w:rPr>
      <w:noProof/>
      <w:bdr w:space="0" w:sz="0" w:color="auto" w:val="none"/>
      <w:shd w:fill="FFFFCC" w:color="auto" w:val="clear"/>
      <w:lang w:val="hr-HR"/>
    </w:rPr>
  </w:style>
  <w:style w:customStyle="true" w:styleId="PozadinaSvijetloCrvena" w:type="character">
    <w:name w:val="Pozadina_SvijetloCrvena"/>
    <w:basedOn w:val="eSPISCCParagraphDefaultFont"/>
    <w:rsid w:val="00E358B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358B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E358B4"/>
    <w:rPr>
      <w:color w:val="808080"/>
      <w:bdr w:color="auto" w:space="0" w:sz="0" w:val="none"/>
      <w:shd w:color="auto" w:fill="auto" w:val="clear"/>
    </w:rPr>
  </w:style>
  <w:style w:customStyle="1" w:styleId="eSPISCCParagraphDefaultFont" w:type="character">
    <w:name w:val="eSPIS_CC_Paragraph Default Font"/>
    <w:basedOn w:val="Zadanifontodlomka"/>
    <w:rsid w:val="00E358B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358B4"/>
    <w:rPr>
      <w:noProof/>
      <w:bdr w:color="auto" w:space="0" w:sz="0" w:val="none"/>
      <w:shd w:color="auto" w:fill="FFFFCC" w:val="clear"/>
      <w:lang w:val="hr-HR"/>
    </w:rPr>
  </w:style>
  <w:style w:customStyle="1" w:styleId="PozadinaSvijetloCrvena" w:type="character">
    <w:name w:val="Pozadina_SvijetloCrvena"/>
    <w:basedOn w:val="eSPISCCParagraphDefaultFont"/>
    <w:rsid w:val="00E358B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358B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2878</izvorni_sadrzaj>
    <derivirana_varijabla naziv="DomainObject.Predmet.Broj_1">2878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St-2878/2016</izvorni_sadrzaj>
    <derivirana_varijabla naziv="DomainObject.Predmet.OznakaBroj_1">St-2878/2016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M.N.S.-GLAMUR jednostavno društvo s ograničenom odgovornošću za usluge</izvorni_sadrzaj>
    <derivirana_varijabla naziv="DomainObject.Predmet.ProtustrankaFormated_1">  M.N.S.-GLAMUR jednostavno društvo s ograničenom odgovornošću za usluge</derivirana_varijabla>
  </DomainObject.Predmet.ProtustrankaFormated>
  <DomainObject.Predmet.ProtustrankaFormatedOIB>
    <izvorni_sadrzaj>  M.N.S.-GLAMUR jednostavno društvo s ograničenom odgovornošću za usluge, OIB 47350448990</izvorni_sadrzaj>
    <derivirana_varijabla naziv="DomainObject.Predmet.ProtustrankaFormatedOIB_1">  M.N.S.-GLAMUR jednostavno društvo s ograničenom odgovornošću za usluge, OIB 47350448990</derivirana_varijabla>
  </DomainObject.Predmet.ProtustrankaFormatedOIB>
  <DomainObject.Predmet.ProtustrankaFormatedWithAdress>
    <izvorni_sadrzaj> M.N.S.-GLAMUR jednostavno društvo s ograničenom odgovornošću za usluge, J. i V. Stančića 23, 10410 Vukovina</izvorni_sadrzaj>
    <derivirana_varijabla naziv="DomainObject.Predmet.ProtustrankaFormatedWithAdress_1"> M.N.S.-GLAMUR jednostavno društvo s ograničenom odgovornošću za usluge, J. i V. Stančića 23, 10410 Vukovina</derivirana_varijabla>
  </DomainObject.Predmet.ProtustrankaFormatedWithAdress>
  <DomainObject.Predmet.ProtustrankaFormatedWithAdressOIB>
    <izvorni_sadrzaj> M.N.S.-GLAMUR jednostavno društvo s ograničenom odgovornošću za usluge, OIB 47350448990, J. i V. Stančića 23, 10410 Vukovina</izvorni_sadrzaj>
    <derivirana_varijabla naziv="DomainObject.Predmet.ProtustrankaFormatedWithAdressOIB_1"> M.N.S.-GLAMUR jednostavno društvo s ograničenom odgovornošću za usluge, OIB 47350448990, J. i V. Stančića 23, 10410 Vukovina</derivirana_varijabla>
  </DomainObject.Predmet.ProtustrankaFormatedWithAdressOIB>
  <DomainObject.Predmet.ProtustrankaWithAdress>
    <izvorni_sadrzaj>M.N.S.-GLAMUR jednostavno društvo s ograničenom odgovornošću za usluge J. i V. Stančića 23, 10410 Vukovina</izvorni_sadrzaj>
    <derivirana_varijabla naziv="DomainObject.Predmet.ProtustrankaWithAdress_1">M.N.S.-GLAMUR jednostavno društvo s ograničenom odgovornošću za usluge J. i V. Stančića 23, 10410 Vukovina</derivirana_varijabla>
  </DomainObject.Predmet.ProtustrankaWithAdress>
  <DomainObject.Predmet.ProtustrankaWithAdressOIB>
    <izvorni_sadrzaj>M.N.S.-GLAMUR jednostavno društvo s ograničenom odgovornošću za usluge, OIB 47350448990, J. i V. Stančića 23, 10410 Vukovina</izvorni_sadrzaj>
    <derivirana_varijabla naziv="DomainObject.Predmet.ProtustrankaWithAdressOIB_1">M.N.S.-GLAMUR jednostavno društvo s ograničenom odgovornošću za usluge, OIB 47350448990, J. i V. Stančića 23, 10410 Vukovina</derivirana_varijabla>
  </DomainObject.Predmet.ProtustrankaWithAdressOIB>
  <DomainObject.Predmet.ProtustrankaNazivFormated>
    <izvorni_sadrzaj>M.N.S.-GLAMUR jednostavno društvo s ograničenom odgovornošću za usluge</izvorni_sadrzaj>
    <derivirana_varijabla naziv="DomainObject.Predmet.ProtustrankaNazivFormated_1">M.N.S.-GLAMUR jednostavno društvo s ograničenom odgovornošću za usluge</derivirana_varijabla>
  </DomainObject.Predmet.ProtustrankaNazivFormated>
  <DomainObject.Predmet.ProtustrankaNazivFormatedOIB>
    <izvorni_sadrzaj>M.N.S.-GLAMUR jednostavno društvo s ograničenom odgovornošću za usluge, OIB 47350448990</izvorni_sadrzaj>
    <derivirana_varijabla naziv="DomainObject.Predmet.ProtustrankaNazivFormatedOIB_1">M.N.S.-GLAMUR jednostavno društvo s ograničenom odgovornošću za usluge, OIB 47350448990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M.N.S.-GLAMUR jednostavno društvo s ograničenom odgovornošću za usluge</item>
    </izvorni_sadrzaj>
    <derivirana_varijabla naziv="DomainObject.Predmet.ProtuStrankaListFormated_1">
      <item>M.N.S.-GLAMUR jednostavno društvo s ograničenom odgovornošću za usluge</item>
    </derivirana_varijabla>
  </DomainObject.Predmet.ProtuStrankaListFormated>
  <DomainObject.Predmet.ProtuStrankaListFormatedOIB>
    <izvorni_sadrzaj>
      <item>M.N.S.-GLAMUR jednostavno društvo s ograničenom odgovornošću za usluge, OIB 47350448990</item>
    </izvorni_sadrzaj>
    <derivirana_varijabla naziv="DomainObject.Predmet.ProtuStrankaListFormatedOIB_1">
      <item>M.N.S.-GLAMUR jednostavno društvo s ograničenom odgovornošću za usluge, OIB 47350448990</item>
    </derivirana_varijabla>
  </DomainObject.Predmet.ProtuStrankaListFormatedOIB>
  <DomainObject.Predmet.ProtuStrankaListFormatedWithAdress>
    <izvorni_sadrzaj>
      <item>M.N.S.-GLAMUR jednostavno društvo s ograničenom odgovornošću za usluge, J. i V. Stančića 23, 10410 Vukovina</item>
    </izvorni_sadrzaj>
    <derivirana_varijabla naziv="DomainObject.Predmet.ProtuStrankaListFormatedWithAdress_1">
      <item>M.N.S.-GLAMUR jednostavno društvo s ograničenom odgovornošću za usluge, J. i V. Stančića 23, 10410 Vukovina</item>
    </derivirana_varijabla>
  </DomainObject.Predmet.ProtuStrankaListFormatedWithAdress>
  <DomainObject.Predmet.ProtuStrankaListFormatedWithAdressOIB>
    <izvorni_sadrzaj>
      <item>M.N.S.-GLAMUR jednostavno društvo s ograničenom odgovornošću za usluge, OIB 47350448990, J. i V. Stančića 23, 10410 Vukovina</item>
    </izvorni_sadrzaj>
    <derivirana_varijabla naziv="DomainObject.Predmet.ProtuStrankaListFormatedWithAdressOIB_1">
      <item>M.N.S.-GLAMUR jednostavno društvo s ograničenom odgovornošću za usluge, OIB 47350448990, J. i V. Stančića 23, 10410 Vukovina</item>
    </derivirana_varijabla>
  </DomainObject.Predmet.ProtuStrankaListFormatedWithAdressOIB>
  <DomainObject.Predmet.ProtuStrankaListNazivFormated>
    <izvorni_sadrzaj>
      <item>M.N.S.-GLAMUR jednostavno društvo s ograničenom odgovornošću za usluge</item>
    </izvorni_sadrzaj>
    <derivirana_varijabla naziv="DomainObject.Predmet.ProtuStrankaListNazivFormated_1">
      <item>M.N.S.-GLAMUR jednostavno društvo s ograničenom odgovornošću za usluge</item>
    </derivirana_varijabla>
  </DomainObject.Predmet.ProtuStrankaListNazivFormated>
  <DomainObject.Predmet.ProtuStrankaListNazivFormatedOIB>
    <izvorni_sadrzaj>
      <item>M.N.S.-GLAMUR jednostavno društvo s ograničenom odgovornošću za usluge, OIB 47350448990</item>
    </izvorni_sadrzaj>
    <derivirana_varijabla naziv="DomainObject.Predmet.ProtuStrankaListNazivFormatedOIB_1">
      <item>M.N.S.-GLAMUR jednostavno društvo s ograničenom odgovornošću za usluge, OIB 47350448990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M.N.S.-GLAMUR jednostavno društvo s ograničenom odgovornošću za usluge</izvorni_sadrzaj>
    <derivirana_varijabla naziv="DomainObject.Predmet.ProtustrankaIDrugi_1">M.N.S.-GLAMUR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M.N.S.-GLAMUR jednostavno društvo s ograničenom odgovornošću za usluge, OIB 47350448990, J. i V. Stančića 23, 10410 Vukovina</izvorni_sadrzaj>
    <derivirana_varijabla naziv="DomainObject.Predmet.ProtustrankaIDrugiAdressOIB_1">M.N.S.-GLAMUR jednostavno društvo s ograničenom odgovornošću za usluge, OIB 47350448990, J. i V. Stančića 23, 10410 Vukovina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M.N.S.-GLAMUR jednostavno društvo s ograničenom odgovornošću za usluge</item>
    </izvorni_sadrzaj>
    <derivirana_varijabla naziv="DomainObject.Predmet.SudioniciListNaziv_1">
      <item>FINA Regionalni centar Zagreb</item>
      <item>M.N.S.-GLAMUR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M.N.S.-GLAMUR jednostavno društvo s ograničenom odgovornošću za usluge, OIB 47350448990, J. i V. Stančića 23,10410 Vukovina</item>
    </izvorni_sadrzaj>
    <derivirana_varijabla naziv="DomainObject.Predmet.SudioniciListAdressOIB_1">
      <item>FINA Regionalni centar Zagreb, OIB 85821130368, Trg svibanjskih žrtava 1995. br. 1,10000 Zagreb</item>
      <item>M.N.S.-GLAMUR jednostavno društvo s ograničenom odgovornošću za usluge, OIB 47350448990, J. i V. Stančića 23,10410 Vukovina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47350448990</item>
    </izvorni_sadrzaj>
    <derivirana_varijabla naziv="DomainObject.Predmet.SudioniciListNazivOIB_1">
      <item>, OIB 85821130368</item>
      <item>, OIB 47350448990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9917B8-EE44-4D21-B60D-011F7CE010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5788</properties:Characters>
  <properties:Lines>134</properties:Lines>
  <properties:Paragraphs>44</properties:Paragraphs>
  <properties:TotalTime>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2017-04-25T07:24:00Z</cp:lastPrinted>
  <dcterms:modified xmlns:xsi="http://www.w3.org/2001/XMLSchema-instance" xsi:type="dcterms:W3CDTF">2017-04-28T08:59:00Z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