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70a1" w14:paraId="fbe70a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F00323">
        <w:t>8887/15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F00323">
        <w:t xml:space="preserve"> dužnikom ART TREZOR d.o.o.,Zagreb,Šubićeva 11/a,</w:t>
      </w:r>
      <w:r w:rsidR="007D572D">
        <w:t xml:space="preserve">MBS: </w:t>
      </w:r>
      <w:r w:rsidR="00F00323">
        <w:t xml:space="preserve">080511536 </w:t>
      </w:r>
      <w:r w:rsidR="007D572D">
        <w:t xml:space="preserve">OIB: </w:t>
      </w:r>
      <w:r w:rsidR="00F00323">
        <w:t xml:space="preserve">85372327519 </w:t>
      </w:r>
      <w:r w:rsidR="00B232AC">
        <w:t xml:space="preserve">dana </w:t>
      </w:r>
      <w:r w:rsidR="006D390A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6D390A" w:rsidP="008848AD" w:rsidR="006D390A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F00323">
        <w:t>Želimir Zagorac,Zagreb,Nebojanska 18,</w:t>
      </w:r>
      <w:r w:rsidR="00C74681">
        <w:t xml:space="preserve">OIB: </w:t>
      </w:r>
      <w:r w:rsidR="00F00323">
        <w:t xml:space="preserve">85861092064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F00323">
        <w:t>ART TREZOR d.o.o.,Zagreb,Šubićeva 11/a,MBS: 080511536 OIB: 85372327519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00323">
        <w:t xml:space="preserve">38.195,97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6D390A">
        <w:t xml:space="preserve">, 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DD66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DD6620">
        <w:t>,v.r.</w:t>
      </w:r>
    </w:p>
    <w:p w:rsidRDefault="00DD6620" w:rsidR="00DD66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D6620" w:rsidP="00DD6620" w:rsidR="00DD6620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390A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620"/>
    <w:rsid w:val="00DD686D"/>
    <w:rsid w:val="00EA30C4"/>
    <w:rsid w:val="00EA3AF8"/>
    <w:rsid w:val="00EB07C2"/>
    <w:rsid w:val="00EC4021"/>
    <w:rsid w:val="00EE6B44"/>
    <w:rsid w:val="00F00323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6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6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8887</izvorni_sadrzaj>
    <derivirana_varijabla naziv="DomainObject.Predmet.Broj_1">8887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St-8887/2015</izvorni_sadrzaj>
    <derivirana_varijabla naziv="DomainObject.Predmet.OznakaBroj_1">St-8887/2015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TREZOR d.o.o.</izvorni_sadrzaj>
    <derivirana_varijabla naziv="DomainObject.Predmet.ProtustrankaFormated_1">  ART TREZOR d.o.o.</derivirana_varijabla>
  </DomainObject.Predmet.ProtustrankaFormated>
  <DomainObject.Predmet.ProtustrankaFormatedOIB>
    <izvorni_sadrzaj>  ART TREZOR d.o.o., OIB 85372327519</izvorni_sadrzaj>
    <derivirana_varijabla naziv="DomainObject.Predmet.ProtustrankaFormatedOIB_1">  ART TREZOR d.o.o., OIB 85372327519</derivirana_varijabla>
  </DomainObject.Predmet.ProtustrankaFormatedOIB>
  <DomainObject.Predmet.ProtustrankaFormatedWithAdress>
    <izvorni_sadrzaj> ART TREZOR d.o.o., Šubićeva 11/a, 10000 Zagreb</izvorni_sadrzaj>
    <derivirana_varijabla naziv="DomainObject.Predmet.ProtustrankaFormatedWithAdress_1"> ART TREZOR d.o.o., Šubićeva 11/a, 10000 Zagreb</derivirana_varijabla>
  </DomainObject.Predmet.ProtustrankaFormatedWithAdress>
  <DomainObject.Predmet.ProtustrankaFormatedWithAdressOIB>
    <izvorni_sadrzaj> ART TREZOR d.o.o., OIB 85372327519, Šubićeva 11/a, 10000 Zagreb</izvorni_sadrzaj>
    <derivirana_varijabla naziv="DomainObject.Predmet.ProtustrankaFormatedWithAdressOIB_1"> ART TREZOR d.o.o., OIB 85372327519, Šubićeva 11/a, 10000 Zagreb</derivirana_varijabla>
  </DomainObject.Predmet.ProtustrankaFormatedWithAdressOIB>
  <DomainObject.Predmet.ProtustrankaWithAdress>
    <izvorni_sadrzaj>ART TREZOR d.o.o. Šubićeva 11/a, 10000 Zagreb</izvorni_sadrzaj>
    <derivirana_varijabla naziv="DomainObject.Predmet.ProtustrankaWithAdress_1">ART TREZOR d.o.o. Šubićeva 11/a, 10000 Zagreb</derivirana_varijabla>
  </DomainObject.Predmet.ProtustrankaWithAdress>
  <DomainObject.Predmet.ProtustrankaWithAdressOIB>
    <izvorni_sadrzaj>ART TREZOR d.o.o., OIB 85372327519, Šubićeva 11/a, 10000 Zagreb</izvorni_sadrzaj>
    <derivirana_varijabla naziv="DomainObject.Predmet.ProtustrankaWithAdressOIB_1">ART TREZOR d.o.o., OIB 85372327519, Šubićeva 11/a, 10000 Zagreb</derivirana_varijabla>
  </DomainObject.Predmet.ProtustrankaWithAdressOIB>
  <DomainObject.Predmet.ProtustrankaNazivFormated>
    <izvorni_sadrzaj>ART TREZOR d.o.o.</izvorni_sadrzaj>
    <derivirana_varijabla naziv="DomainObject.Predmet.ProtustrankaNazivFormated_1">ART TREZOR d.o.o.</derivirana_varijabla>
  </DomainObject.Predmet.ProtustrankaNazivFormated>
  <DomainObject.Predmet.ProtustrankaNazivFormatedOIB>
    <izvorni_sadrzaj>ART TREZOR d.o.o., OIB 85372327519</izvorni_sadrzaj>
    <derivirana_varijabla naziv="DomainObject.Predmet.ProtustrankaNazivFormatedOIB_1">ART TREZOR d.o.o., OIB 85372327519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TREZOR d.o.o.</item>
    </izvorni_sadrzaj>
    <derivirana_varijabla naziv="DomainObject.Predmet.ProtuStrankaListFormated_1">
      <item>ART TREZOR d.o.o.</item>
    </derivirana_varijabla>
  </DomainObject.Predmet.ProtuStrankaListFormated>
  <DomainObject.Predmet.ProtuStrankaListFormatedOIB>
    <izvorni_sadrzaj>
      <item>ART TREZOR d.o.o., OIB 85372327519</item>
    </izvorni_sadrzaj>
    <derivirana_varijabla naziv="DomainObject.Predmet.ProtuStrankaListFormatedOIB_1">
      <item>ART TREZOR d.o.o., OIB 85372327519</item>
    </derivirana_varijabla>
  </DomainObject.Predmet.ProtuStrankaListFormatedOIB>
  <DomainObject.Predmet.ProtuStrankaListFormatedWithAdress>
    <izvorni_sadrzaj>
      <item>ART TREZOR d.o.o., Šubićeva 11/a, 10000 Zagreb</item>
    </izvorni_sadrzaj>
    <derivirana_varijabla naziv="DomainObject.Predmet.ProtuStrankaListFormatedWithAdress_1">
      <item>ART TREZOR d.o.o., Šubićeva 11/a, 10000 Zagreb</item>
    </derivirana_varijabla>
  </DomainObject.Predmet.ProtuStrankaListFormatedWithAdress>
  <DomainObject.Predmet.ProtuStrankaListFormatedWithAdressOIB>
    <izvorni_sadrzaj>
      <item>ART TREZOR d.o.o., OIB 85372327519, Šubićeva 11/a, 10000 Zagreb</item>
    </izvorni_sadrzaj>
    <derivirana_varijabla naziv="DomainObject.Predmet.ProtuStrankaListFormatedWithAdressOIB_1">
      <item>ART TREZOR d.o.o., OIB 85372327519, Šubićeva 11/a, 10000 Zagreb</item>
    </derivirana_varijabla>
  </DomainObject.Predmet.ProtuStrankaListFormatedWithAdressOIB>
  <DomainObject.Predmet.ProtuStrankaListNazivFormated>
    <izvorni_sadrzaj>
      <item>ART TREZOR d.o.o.</item>
    </izvorni_sadrzaj>
    <derivirana_varijabla naziv="DomainObject.Predmet.ProtuStrankaListNazivFormated_1">
      <item>ART TREZOR d.o.o.</item>
    </derivirana_varijabla>
  </DomainObject.Predmet.ProtuStrankaListNazivFormated>
  <DomainObject.Predmet.ProtuStrankaListNazivFormatedOIB>
    <izvorni_sadrzaj>
      <item>ART TREZOR d.o.o., OIB 85372327519</item>
    </izvorni_sadrzaj>
    <derivirana_varijabla naziv="DomainObject.Predmet.ProtuStrankaListNazivFormatedOIB_1">
      <item>ART TREZOR d.o.o., OIB 85372327519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TREZOR d.o.o.</izvorni_sadrzaj>
    <derivirana_varijabla naziv="DomainObject.Predmet.ProtustrankaIDrugi_1">ART TREZOR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 TREZOR d.o.o., OIB 85372327519, Šubićeva 11/a, 10000 Zagreb</izvorni_sadrzaj>
    <derivirana_varijabla naziv="DomainObject.Predmet.ProtustrankaIDrugiAdressOIB_1">ART TREZOR d.o.o., OIB 85372327519, Šubićeva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TREZOR d.o.o.</item>
    </izvorni_sadrzaj>
    <derivirana_varijabla naziv="DomainObject.Predmet.SudioniciListNaziv_1">
      <item>FINA Regionalni centar Zagreb</item>
      <item>ART TREZOR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ART TREZOR d.o.o., OIB 85372327519, Šubićeva 11/a,10000 Zagreb</item>
    </izvorni_sadrzaj>
    <derivirana_varijabla naziv="DomainObject.Predmet.SudioniciListAdressOIB_1">
      <item>FINA Regionalni centar Zagreb, OIB 85821130368, Trg svibanjskih žrtava 1995. 1,10000 Zagreb</item>
      <item>ART TREZOR d.o.o., OIB 85372327519, Šubićeva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85372327519</item>
    </izvorni_sadrzaj>
    <derivirana_varijabla naziv="DomainObject.Predmet.SudioniciListNazivOIB_1">
      <item>, OIB 85821130368</item>
      <item>, OIB 85372327519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1876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2016-07-14T09:08:00Z</dcterms:created>
  <dc:creator>Vinka Mihalinčić</dc:creator>
  <cp:lastModifiedBy>Vinka Mihalinčić</cp:lastModifiedBy>
  <cp:lastPrinted>2016-07-14T09:08:00Z</cp:lastPrinted>
  <dcterms:modified xmlns:xsi="http://www.w3.org/2001/XMLSchema-instance" xsi:type="dcterms:W3CDTF">2016-07-15T08:42:00Z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