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52dd" w14:paraId="82b52dd" w:rsidRDefault="00B9106D" w:rsidP="00B9106D" w:rsidR="00B9106D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9106D" w:rsidP="00B9106D" w:rsidR="00B9106D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9106D" w:rsidP="00B9106D" w:rsidR="00B9106D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9106D" w:rsidP="00B9106D" w:rsidR="00B9106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9106D" w:rsidP="00B9106D" w:rsidR="00B9106D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St-5381/2015</w:t>
      </w:r>
    </w:p>
    <w:p w:rsidRDefault="00B9106D" w:rsidP="00B9106D" w:rsidR="00B9106D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9106D" w:rsidP="00B9106D" w:rsidR="00B9106D">
      <w:pPr>
        <w:jc w:val="center"/>
        <w:rPr>
          <w:rFonts w:hAnsi="Times New Roman" w:ascii="Times New Roman"/>
          <w:szCs w:val="24"/>
          <w:lang w:val="hr-HR"/>
        </w:rPr>
      </w:pPr>
    </w:p>
    <w:p w:rsidRDefault="00B9106D" w:rsidP="00B9106D" w:rsidR="00B9106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9106D" w:rsidP="00B9106D" w:rsidR="00B9106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9106D" w:rsidP="00B9106D" w:rsidR="00B9106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9106D" w:rsidP="00B9106D" w:rsidR="00B9106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ARBORETUM d.o.o., OIB: 05335232519,  Sesvete, Druga Gupčeva 9,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9106D" w:rsidP="00B9106D" w:rsidR="00B9106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9106D" w:rsidP="00B9106D" w:rsidR="00B9106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9106D" w:rsidP="00B9106D" w:rsidR="00B9106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9106D" w:rsidP="00B9106D" w:rsidR="00B9106D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ARBORETUM d.o.o., OIB: 05335232519,  Sesvete, Druga Gupčeva 9.</w:t>
      </w:r>
    </w:p>
    <w:p w:rsidRDefault="00B9106D" w:rsidP="00B9106D" w:rsidR="00B9106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9106D" w:rsidP="00B9106D" w:rsidR="00B9106D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12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9106D" w:rsidP="00B9106D" w:rsidR="00B9106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9106D" w:rsidP="00B9106D" w:rsidR="00B9106D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Zdravka Bošković, OIB: 45297566962, iz Samobora , Ćirilometodska 26 a.</w:t>
      </w:r>
    </w:p>
    <w:p w:rsidRDefault="00B9106D" w:rsidP="00B9106D" w:rsidR="00B9106D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9106D" w:rsidP="00B9106D" w:rsidR="00B9106D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ARBORETUM d.o.o., OIB: 05335232519,  Sesvete, Druga Gupčeva 9.</w:t>
      </w:r>
    </w:p>
    <w:p w:rsidRDefault="00B9106D" w:rsidP="00B9106D" w:rsidR="00B9106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9106D" w:rsidP="00B9106D" w:rsidR="00B9106D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9106D" w:rsidP="00B9106D" w:rsidR="00B9106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9106D" w:rsidP="00B9106D" w:rsidR="00B9106D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9106D" w:rsidP="00B9106D" w:rsidR="00B9106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9106D" w:rsidP="00B9106D" w:rsidR="00B9106D">
      <w:pPr>
        <w:jc w:val="both"/>
        <w:rPr>
          <w:rFonts w:hAnsi="Times New Roman" w:ascii="Times New Roman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9106D" w:rsidP="00B9106D" w:rsidR="00B9106D">
      <w:pPr>
        <w:jc w:val="both"/>
        <w:rPr>
          <w:rFonts w:hAnsi="Times New Roman" w:ascii="Times New Roman"/>
        </w:rPr>
      </w:pPr>
    </w:p>
    <w:p w:rsidRDefault="00B9106D" w:rsidP="00B9106D" w:rsidR="00B9106D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9106D" w:rsidP="00B9106D" w:rsidR="00B9106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9106D" w:rsidP="00B9106D" w:rsidR="00B9106D">
      <w:pPr>
        <w:jc w:val="both"/>
        <w:rPr>
          <w:rFonts w:hAnsi="Times New Roman" w:ascii="Times New Roman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  <w:lang w:val="hr-HR"/>
        </w:rPr>
      </w:pPr>
    </w:p>
    <w:p w:rsidRDefault="00B9106D" w:rsidP="00B9106D" w:rsidR="00B9106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B9106D" w:rsidP="00B9106D" w:rsidR="00B9106D">
      <w:pPr>
        <w:jc w:val="center"/>
        <w:rPr>
          <w:rFonts w:hAnsi="Times New Roman" w:ascii="Times New Roman"/>
          <w:lang w:val="hr-HR"/>
        </w:rPr>
      </w:pPr>
    </w:p>
    <w:p w:rsidRDefault="00B9106D" w:rsidP="00B9106D" w:rsidR="00B9106D">
      <w:pPr>
        <w:jc w:val="center"/>
        <w:rPr>
          <w:rFonts w:hAnsi="Times New Roman" w:ascii="Times New Roman"/>
          <w:lang w:val="hr-HR"/>
        </w:rPr>
      </w:pPr>
    </w:p>
    <w:p w:rsidRDefault="00B9106D" w:rsidP="00B9106D" w:rsidR="00B9106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9106D" w:rsidP="00B9106D" w:rsidR="00B9106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9106D" w:rsidP="00B9106D" w:rsidR="00B9106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9106D" w:rsidP="00B9106D" w:rsidR="00B9106D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9106D" w:rsidP="00B9106D" w:rsidR="00B9106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</w:rPr>
      </w:pPr>
    </w:p>
    <w:p w:rsidRDefault="00B9106D" w:rsidP="00B9106D" w:rsidR="00B9106D">
      <w:pPr>
        <w:jc w:val="both"/>
        <w:rPr>
          <w:rFonts w:hAnsi="Times New Roman" w:ascii="Times New Roman"/>
        </w:rPr>
      </w:pPr>
    </w:p>
    <w:p w:rsidRDefault="00B9106D" w:rsidP="00B9106D" w:rsidR="00B9106D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9106D" w:rsidP="00B9106D" w:rsidR="00B910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9106D" w:rsidP="00B9106D" w:rsidR="00B9106D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9106D" w:rsidP="00B9106D" w:rsidR="00B9106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9106D" w:rsidP="00B9106D" w:rsidR="00B9106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9106D" w:rsidP="00B9106D" w:rsidR="00B9106D" w:rsidRPr="00D44D4F">
      <w:pPr>
        <w:jc w:val="center"/>
        <w:rPr>
          <w:sz w:val="32"/>
          <w:u w:val="single"/>
          <w:lang w:val="hr-HR"/>
        </w:rPr>
      </w:pPr>
    </w:p>
    <w:p w:rsidRDefault="00B9106D" w:rsidP="00B9106D" w:rsidR="00B9106D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F48" w:rsidR="00000000">
      <w:r>
        <w:separator/>
      </w:r>
    </w:p>
  </w:endnote>
  <w:endnote w:id="0" w:type="continuationSeparator">
    <w:p w:rsidRDefault="00AD6F4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F48" w:rsidR="00000000">
      <w:r>
        <w:separator/>
      </w:r>
    </w:p>
  </w:footnote>
  <w:footnote w:id="0" w:type="continuationSeparator">
    <w:p w:rsidRDefault="00AD6F4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9106D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St-5381/2015</w:t>
        </w:r>
      </w:p>
    </w:sdtContent>
  </w:sdt>
  <w:p w:rsidRDefault="00B9106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6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D6F48" w:rsidP="00840E3D" w:rsidR="00840E3D">
    <w:pPr>
      <w:pStyle w:val="Zaglavlje"/>
      <w:rPr>
        <w:lang w:val="hr-HR"/>
      </w:rPr>
    </w:pPr>
  </w:p>
  <w:p w:rsidRDefault="00B910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9106D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9A1"/>
    <w:rsid w:val="00135025"/>
    <w:rsid w:val="00181F4E"/>
    <w:rsid w:val="00AD6F48"/>
    <w:rsid w:val="00B9106D"/>
    <w:rsid w:val="00C95241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106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1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106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9106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106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6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F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106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1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106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9106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06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6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F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5381</izvorni_sadrzaj>
    <derivirana_varijabla naziv="DomainObject.Predmet.Broj_1">5381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St-5381/2015</izvorni_sadrzaj>
    <derivirana_varijabla naziv="DomainObject.Predmet.OznakaBroj_1">St-5381/2015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ARBORETUM d.o.o. zastupanog po punomoćniku Robert Bubaš</izvorni_sadrzaj>
    <derivirana_varijabla naziv="DomainObject.Predmet.ProtustrankaFormated_1">  ARBORETUM d.o.o. zastupanog po punomoćniku Robert Bubaš</derivirana_varijabla>
  </DomainObject.Predmet.ProtustrankaFormated>
  <DomainObject.Predmet.ProtustrankaFormatedOIB>
    <izvorni_sadrzaj>  ARBORETUM d.o.o., OIB 05335232519 zastupanog po punomoćniku Robert Bubaš</izvorni_sadrzaj>
    <derivirana_varijabla naziv="DomainObject.Predmet.ProtustrankaFormatedOIB_1">  ARBORETUM d.o.o., OIB 05335232519 zastupanog po punomoćniku Robert Bubaš</derivirana_varijabla>
  </DomainObject.Predmet.ProtustrankaFormatedOIB>
  <DomainObject.Predmet.ProtustrankaFormatedWithAdress>
    <izvorni_sadrzaj> ARBORETUM d.o.o., Druga Gupčeva 9, 10360 Sesvete zastupanog po punomoćniku Robert Bubaš</izvorni_sadrzaj>
    <derivirana_varijabla naziv="DomainObject.Predmet.ProtustrankaFormatedWithAdress_1"> ARBORETUM d.o.o., Druga Gupčeva 9, 10360 Sesvete zastupanog po punomoćniku Robert Bubaš</derivirana_varijabla>
  </DomainObject.Predmet.ProtustrankaFormatedWithAdress>
  <DomainObject.Predmet.ProtustrankaFormatedWithAdressOIB>
    <izvorni_sadrzaj> ARBORETUM d.o.o., OIB 05335232519, Druga Gupčeva 9, 10360 Sesvete zastupanog po punomoćniku Robert Bubaš</izvorni_sadrzaj>
    <derivirana_varijabla naziv="DomainObject.Predmet.ProtustrankaFormatedWithAdressOIB_1"> ARBORETUM d.o.o., OIB 05335232519, Druga Gupčeva 9, 10360 Sesvete zastupanog po punomoćniku Robert Bubaš</derivirana_varijabla>
  </DomainObject.Predmet.ProtustrankaFormatedWithAdressOIB>
  <DomainObject.Predmet.ProtustrankaWithAdress>
    <izvorni_sadrzaj>ARBORETUM d.o.o. Druga Gupčeva 9, 10360 Sesvete</izvorni_sadrzaj>
    <derivirana_varijabla naziv="DomainObject.Predmet.ProtustrankaWithAdress_1">ARBORETUM d.o.o. Druga Gupčeva 9, 10360 Sesvete</derivirana_varijabla>
  </DomainObject.Predmet.ProtustrankaWithAdress>
  <DomainObject.Predmet.ProtustrankaWithAdressOIB>
    <izvorni_sadrzaj>ARBORETUM d.o.o., OIB 05335232519, Druga Gupčeva 9, 10360 Sesvete</izvorni_sadrzaj>
    <derivirana_varijabla naziv="DomainObject.Predmet.ProtustrankaWithAdressOIB_1">ARBORETUM d.o.o., OIB 05335232519, Druga Gupčeva 9, 10360 Sesvete</derivirana_varijabla>
  </DomainObject.Predmet.ProtustrankaWithAdressOIB>
  <DomainObject.Predmet.ProtustrankaNazivFormated>
    <izvorni_sadrzaj>ARBORETUM d.o.o.</izvorni_sadrzaj>
    <derivirana_varijabla naziv="DomainObject.Predmet.ProtustrankaNazivFormated_1">ARBORETUM d.o.o.</derivirana_varijabla>
  </DomainObject.Predmet.ProtustrankaNazivFormated>
  <DomainObject.Predmet.ProtustrankaNazivFormatedOIB>
    <izvorni_sadrzaj>ARBORETUM d.o.o., OIB 05335232519</izvorni_sadrzaj>
    <derivirana_varijabla naziv="DomainObject.Predmet.ProtustrankaNazivFormatedOIB_1">ARBORETUM d.o.o., OIB 05335232519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ARBORETUM d.o.o. zastupanog po punomoćniku Robert Bubaš</item>
    </izvorni_sadrzaj>
    <derivirana_varijabla naziv="DomainObject.Predmet.ProtuStrankaListFormated_1">
      <item>ARBORETUM d.o.o. zastupanog po punomoćniku Robert Bubaš</item>
    </derivirana_varijabla>
  </DomainObject.Predmet.ProtuStrankaListFormated>
  <DomainObject.Predmet.ProtuStrankaListFormatedOIB>
    <izvorni_sadrzaj>
      <item>ARBORETUM d.o.o., OIB 05335232519 zastupanog po punomoćniku Robert Bubaš</item>
    </izvorni_sadrzaj>
    <derivirana_varijabla naziv="DomainObject.Predmet.ProtuStrankaListFormatedOIB_1">
      <item>ARBORETUM d.o.o., OIB 05335232519 zastupanog po punomoćniku Robert Bubaš</item>
    </derivirana_varijabla>
  </DomainObject.Predmet.ProtuStrankaListFormatedOIB>
  <DomainObject.Predmet.ProtuStrankaListFormatedWithAdress>
    <izvorni_sadrzaj>
      <item>ARBORETUM d.o.o., Druga Gupčeva 9, 10360 Sesvete zastupanog po punomoćniku Robert Bubaš</item>
    </izvorni_sadrzaj>
    <derivirana_varijabla naziv="DomainObject.Predmet.ProtuStrankaListFormatedWithAdress_1">
      <item>ARBORETUM d.o.o., Druga Gupčeva 9, 10360 Sesvete zastupanog po punomoćniku Robert Bubaš</item>
    </derivirana_varijabla>
  </DomainObject.Predmet.ProtuStrankaListFormatedWithAdress>
  <DomainObject.Predmet.ProtuStrankaListFormatedWithAdressOIB>
    <izvorni_sadrzaj>
      <item>ARBORETUM d.o.o., OIB 05335232519, Druga Gupčeva 9, 10360 Sesvete zastupanog po punomoćniku Robert Bubaš</item>
    </izvorni_sadrzaj>
    <derivirana_varijabla naziv="DomainObject.Predmet.ProtuStrankaListFormatedWithAdressOIB_1">
      <item>ARBORETUM d.o.o., OIB 05335232519, Druga Gupčeva 9, 10360 Sesvete zastupanog po punomoćniku Robert Bubaš</item>
    </derivirana_varijabla>
  </DomainObject.Predmet.ProtuStrankaListFormatedWithAdressOIB>
  <DomainObject.Predmet.ProtuStrankaListNazivFormated>
    <izvorni_sadrzaj>
      <item>ARBORETUM d.o.o.</item>
    </izvorni_sadrzaj>
    <derivirana_varijabla naziv="DomainObject.Predmet.ProtuStrankaListNazivFormated_1">
      <item>ARBORETUM d.o.o.</item>
    </derivirana_varijabla>
  </DomainObject.Predmet.ProtuStrankaListNazivFormated>
  <DomainObject.Predmet.ProtuStrankaListNazivFormatedOIB>
    <izvorni_sadrzaj>
      <item>ARBORETUM d.o.o., OIB 05335232519</item>
    </izvorni_sadrzaj>
    <derivirana_varijabla naziv="DomainObject.Predmet.ProtuStrankaListNazivFormatedOIB_1">
      <item>ARBORETUM d.o.o., OIB 05335232519</item>
    </derivirana_varijabla>
  </DomainObject.Predmet.ProtuStrankaListNazivFormatedOIB>
  <DomainObject.Predmet.OstaliListFormated>
    <izvorni_sadrzaj>
      <item>Robert Bubaš punomoćnik sudionika u postupku ARBORETUM d.o.o.</item>
    </izvorni_sadrzaj>
    <derivirana_varijabla naziv="DomainObject.Predmet.OstaliListFormated_1">
      <item>Robert Bubaš punomoćnik sudionika u postupku ARBORETUM d.o.o.</item>
    </derivirana_varijabla>
  </DomainObject.Predmet.OstaliListFormated>
  <DomainObject.Predmet.OstaliListFormatedOIB>
    <izvorni_sadrzaj>
      <item>Robert Bubaš, OIB 96683761450 punomoćnik sudionika u postupku ARBORETUM d.o.o.</item>
    </izvorni_sadrzaj>
    <derivirana_varijabla naziv="DomainObject.Predmet.OstaliListFormatedOIB_1">
      <item>Robert Bubaš, OIB 96683761450 punomoćnik sudionika u postupku ARBORETUM d.o.o.</item>
    </derivirana_varijabla>
  </DomainObject.Predmet.OstaliListFormatedOIB>
  <DomainObject.Predmet.OstaliListFormatedWithAdress>
    <izvorni_sadrzaj>
      <item>Robert Bubaš, Zagrebačka 73, 10360 Sesvete punomoćnik sudionika u postupku ARBORETUM d.o.o.</item>
    </izvorni_sadrzaj>
    <derivirana_varijabla naziv="DomainObject.Predmet.OstaliListFormatedWithAdress_1">
      <item>Robert Bubaš, Zagrebačka 73, 10360 Sesvete punomoćnik sudionika u postupku ARBORETUM d.o.o.</item>
    </derivirana_varijabla>
  </DomainObject.Predmet.OstaliListFormatedWithAdress>
  <DomainObject.Predmet.OstaliListFormatedWithAdressOIB>
    <izvorni_sadrzaj>
      <item>Robert Bubaš, OIB 96683761450, Zagrebačka 73, 10360 Sesvete punomoćnik sudionika u postupku ARBORETUM d.o.o.</item>
    </izvorni_sadrzaj>
    <derivirana_varijabla naziv="DomainObject.Predmet.OstaliListFormatedWithAdressOIB_1">
      <item>Robert Bubaš, OIB 96683761450, Zagrebačka 73, 10360 Sesvete punomoćnik sudionika u postupku ARBORETUM d.o.o.</item>
    </derivirana_varijabla>
  </DomainObject.Predmet.OstaliListFormatedWithAdressOIB>
  <DomainObject.Predmet.OstaliListNazivFormated>
    <izvorni_sadrzaj>
      <item>Robert Bubaš</item>
    </izvorni_sadrzaj>
    <derivirana_varijabla naziv="DomainObject.Predmet.OstaliListNazivFormated_1">
      <item>Robert Bubaš</item>
    </derivirana_varijabla>
  </DomainObject.Predmet.OstaliListNazivFormated>
  <DomainObject.Predmet.OstaliListNazivFormatedOIB>
    <izvorni_sadrzaj>
      <item>Robert Bubaš, OIB 96683761450</item>
    </izvorni_sadrzaj>
    <derivirana_varijabla naziv="DomainObject.Predmet.OstaliListNazivFormatedOIB_1">
      <item>Robert Bubaš, OIB 96683761450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ARBORETUM d.o.o.</izvorni_sadrzaj>
    <derivirana_varijabla naziv="DomainObject.Predmet.ProtustrankaIDrugi_1">ARBORETUM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ARBORETUM d.o.o., OIB 05335232519, Druga Gupčeva 9, 10360 Sesvete</izvorni_sadrzaj>
    <derivirana_varijabla naziv="DomainObject.Predmet.ProtustrankaIDrugiAdressOIB_1">ARBORETUM d.o.o., OIB 05335232519, Druga Gupčeva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ARBORETUM d.o.o.</item>
      <item>FINA Regionalni centar Zagreb</item>
      <item>Robert Bubaš</item>
    </izvorni_sadrzaj>
    <derivirana_varijabla naziv="DomainObject.Predmet.SudioniciListNaziv_1">
      <item>ARBORETUM d.o.o.</item>
      <item>FINA Regionalni centar Zagreb</item>
      <item>Robert Bubaš</item>
    </derivirana_varijabla>
  </DomainObject.Predmet.SudioniciListNaziv>
  <DomainObject.Predmet.SudioniciListAdressOIB>
    <izvorni_sadrzaj>
      <item>ARBORETUM d.o.o., OIB 05335232519, Druga Gupčeva 9,10360 Sesvete</item>
      <item>FINA Regionalni centar Zagreb, OIB 85821130368, Trg svibanjskih žrtava 1995. 1,10000 Zagreb</item>
      <item>Robert Bubaš, OIB 96683761450, Zagrebačka 73,10360 Sesvete</item>
    </izvorni_sadrzaj>
    <derivirana_varijabla naziv="DomainObject.Predmet.SudioniciListAdressOIB_1">
      <item>ARBORETUM d.o.o., OIB 05335232519, Druga Gupčeva 9,10360 Sesvete</item>
      <item>FINA Regionalni centar Zagreb, OIB 85821130368, Trg svibanjskih žrtava 1995. 1,10000 Zagreb</item>
      <item>Robert Bubaš, OIB 96683761450, Zagrebačka 73,10360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05335232519</item>
      <item>, OIB 85821130368</item>
      <item>, OIB 96683761450</item>
    </izvorni_sadrzaj>
    <derivirana_varijabla naziv="DomainObject.Predmet.SudioniciListNazivOIB_1">
      <item>, OIB 05335232519</item>
      <item>, OIB 85821130368</item>
      <item>, OIB 96683761450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2025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2016-04-05T09:16:00Z</dcterms:created>
  <dc:creator>Marija Lukić</dc:creator>
  <dc:description/>
  <cp:keywords/>
  <cp:lastModifiedBy>Marija Lukić</cp:lastModifiedBy>
  <dcterms:modified xmlns:xsi="http://www.w3.org/2001/XMLSchema-instance" xsi:type="dcterms:W3CDTF">2016-04-05T09:17:00Z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