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7d5b" w14:paraId="9c97d5b" w:rsidRDefault="00F70F2E" w:rsidP="00F70F2E" w:rsidR="00F70F2E" w:rsidRPr="005E7E8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F2E" w:rsidP="00F70F2E" w:rsidR="00F70F2E" w:rsidRPr="005E7E8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E7E86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70F2E" w:rsidP="00F70F2E" w:rsidR="00F70F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E86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70F2E" w:rsidP="00F70F2E" w:rsidR="00F70F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0F2E" w:rsidP="00F70F2E" w:rsidR="00F70F2E" w:rsidRPr="005E7E86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70F2E" w:rsidP="00F70F2E" w:rsidR="00F70F2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0F2E" w:rsidP="00F70F2E" w:rsidR="00F70F2E" w:rsidRPr="005D578C">
      <w:pPr>
        <w:jc w:val="center"/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SARA COLOR j. d. o. o. Pula, Mažuranićeva 6, OIB 40434132855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040307516,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E7E8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SARA COLOR j. d. o. o. Pula, Mažuranićeva 6, OIB 40434132855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040307516,</w:t>
      </w:r>
      <w:r w:rsidRPr="005D578C">
        <w:rPr>
          <w:rFonts w:cs="Times New Roman" w:eastAsia="Times New Roman"/>
          <w:szCs w:val="24"/>
        </w:rPr>
        <w:t xml:space="preserve"> s danom </w:t>
      </w:r>
      <w:r w:rsidR="005E7E8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F70F2E" w:rsidP="00F70F2E" w:rsidR="00F70F2E">
      <w:pPr>
        <w:rPr>
          <w:rFonts w:cs="Times New Roman" w:eastAsia="Times New Roman"/>
          <w:szCs w:val="20"/>
        </w:rPr>
      </w:pPr>
    </w:p>
    <w:p w:rsidRDefault="00F70F2E" w:rsidP="00F70F2E" w:rsidR="00F70F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SARA COLOR j. d. o. o. Pula, Mažuranićeva 6, OIB 40434132855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040307516.</w:t>
      </w:r>
    </w:p>
    <w:p w:rsidRDefault="00F70F2E" w:rsidP="00F70F2E" w:rsidR="00F70F2E">
      <w:pPr>
        <w:ind w:firstLine="709"/>
        <w:rPr>
          <w:rFonts w:cs="Times New Roman" w:eastAsia="Times New Roman"/>
          <w:szCs w:val="24"/>
        </w:rPr>
      </w:pPr>
    </w:p>
    <w:p w:rsidRDefault="00F70F2E" w:rsidP="00F70F2E" w:rsidR="00F70F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SARA COLOR j. d. o. o. Pula, Mažuranićeva 6, OIB 40434132855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040307516.</w:t>
      </w:r>
    </w:p>
    <w:p w:rsidRDefault="00F70F2E" w:rsidP="00F70F2E" w:rsidR="00F70F2E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0F2E" w:rsidP="00F70F2E" w:rsidR="00F70F2E">
      <w:pPr>
        <w:ind w:firstLine="708"/>
        <w:rPr>
          <w:rFonts w:cs="Times New Roman" w:eastAsia="Times New Roman"/>
          <w:szCs w:val="24"/>
        </w:rPr>
      </w:pPr>
    </w:p>
    <w:p w:rsidRDefault="00F70F2E" w:rsidP="00F70F2E" w:rsidR="00F70F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SARA COLOR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0F2E" w:rsidP="00F70F2E" w:rsidR="00F70F2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E7E8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0F2E" w:rsidP="00F70F2E" w:rsidR="00F70F2E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70F2E" w:rsidP="00F70F2E" w:rsidR="00F70F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4D12D6">
        <w:rPr>
          <w:rFonts w:cs="Times New Roman" w:eastAsia="Times New Roman"/>
          <w:szCs w:val="24"/>
        </w:rPr>
        <w:t>, v. r.</w:t>
      </w:r>
    </w:p>
    <w:p w:rsidRDefault="00F70F2E" w:rsidP="00F70F2E" w:rsidR="00F70F2E">
      <w:pPr>
        <w:jc w:val="left"/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left"/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0F2E" w:rsidP="00F70F2E" w:rsidR="00F70F2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70F2E" w:rsidP="00F70F2E" w:rsidR="00F70F2E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rPr>
          <w:rFonts w:cs="Times New Roman" w:eastAsia="Times New Roman"/>
          <w:szCs w:val="24"/>
        </w:rPr>
      </w:pPr>
    </w:p>
    <w:p w:rsidRDefault="00F70F2E" w:rsidP="00F70F2E" w:rsidR="00F70F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SARA COLOR j. d. o. o. Pula, Mažuranićeva 6,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Sara Dobrila, Marčana, Marčana 521, </w:t>
      </w:r>
    </w:p>
    <w:p w:rsidRDefault="00F70F2E" w:rsidP="00F70F2E" w:rsidR="00F70F2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70F2E" w:rsidP="00F70F2E" w:rsidR="00F70F2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F70F2E" w:rsidP="00F70F2E" w:rsidR="00F70F2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70F2E" w:rsidP="00F70F2E" w:rsidR="00F70F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F70F2E" w:rsidP="00F70F2E" w:rsidR="00F70F2E"/>
    <w:p w:rsidRDefault="004D12D6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F2E" w:rsidP="00F70F2E" w:rsidR="00F70F2E">
      <w:r>
        <w:separator/>
      </w:r>
    </w:p>
  </w:endnote>
  <w:endnote w:id="0" w:type="continuationSeparator">
    <w:p w:rsidRDefault="00F70F2E" w:rsidP="00F70F2E" w:rsidR="00F70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F2E" w:rsidP="00F70F2E" w:rsidR="00F70F2E">
      <w:r>
        <w:separator/>
      </w:r>
    </w:p>
  </w:footnote>
  <w:footnote w:id="0" w:type="continuationSeparator">
    <w:p w:rsidRDefault="00F70F2E" w:rsidP="00F70F2E" w:rsidR="00F70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F2E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12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F2E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734"/>
    <w:rsid w:val="004D12D6"/>
    <w:rsid w:val="005E7E86"/>
    <w:rsid w:val="00746F0E"/>
    <w:rsid w:val="0075528E"/>
    <w:rsid w:val="0079403F"/>
    <w:rsid w:val="007F275A"/>
    <w:rsid w:val="008F7734"/>
    <w:rsid w:val="00F7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0F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0F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0F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F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0F2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0F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0F2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2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12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12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12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0F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0F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0F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F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0F2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0F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0F2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2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12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12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12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COLOR j.d.o.o. PULA</izvorni_sadrzaj>
    <derivirana_varijabla naziv="DomainObject.Predmet.ProtustrankaFormated_1">  SARA COLOR j.d.o.o. PULA</derivirana_varijabla>
  </DomainObject.Predmet.ProtustrankaFormated>
  <DomainObject.Predmet.ProtustrankaFormatedOIB>
    <izvorni_sadrzaj>  SARA COLOR j.d.o.o. PULA, OIB 40434132855</izvorni_sadrzaj>
    <derivirana_varijabla naziv="DomainObject.Predmet.ProtustrankaFormatedOIB_1">  SARA COLOR j.d.o.o. PULA, OIB 40434132855</derivirana_varijabla>
  </DomainObject.Predmet.ProtustrankaFormatedOIB>
  <DomainObject.Predmet.ProtustrankaFormatedWithAdress>
    <izvorni_sadrzaj> SARA COLOR j.d.o.o. PULA, Mažuranićeva 6, 52100 Pula</izvorni_sadrzaj>
    <derivirana_varijabla naziv="DomainObject.Predmet.ProtustrankaFormatedWithAdress_1"> SARA COLOR j.d.o.o. PULA, Mažuranićeva 6, 52100 Pula</derivirana_varijabla>
  </DomainObject.Predmet.ProtustrankaFormatedWithAdress>
  <DomainObject.Predmet.ProtustrankaFormatedWithAdressOIB>
    <izvorni_sadrzaj> SARA COLOR j.d.o.o. PULA, OIB 40434132855, Mažuranićeva 6, 52100 Pula</izvorni_sadrzaj>
    <derivirana_varijabla naziv="DomainObject.Predmet.ProtustrankaFormatedWithAdressOIB_1"> SARA COLOR j.d.o.o. PULA, OIB 40434132855, Mažuranićeva 6, 52100 Pula</derivirana_varijabla>
  </DomainObject.Predmet.ProtustrankaFormatedWithAdressOIB>
  <DomainObject.Predmet.ProtustrankaWithAdress>
    <izvorni_sadrzaj>SARA COLOR j.d.o.o. PULA Mažuranićeva 6, 52100 Pula</izvorni_sadrzaj>
    <derivirana_varijabla naziv="DomainObject.Predmet.ProtustrankaWithAdress_1">SARA COLOR j.d.o.o. PULA Mažuranićeva 6, 52100 Pula</derivirana_varijabla>
  </DomainObject.Predmet.ProtustrankaWithAdress>
  <DomainObject.Predmet.ProtustrankaWithAdressOIB>
    <izvorni_sadrzaj>SARA COLOR j.d.o.o. PULA, OIB 40434132855, Mažuranićeva 6, 52100 Pula</izvorni_sadrzaj>
    <derivirana_varijabla naziv="DomainObject.Predmet.ProtustrankaWithAdressOIB_1">SARA COLOR j.d.o.o. PULA, OIB 40434132855, Mažuranićeva 6, 52100 Pula</derivirana_varijabla>
  </DomainObject.Predmet.ProtustrankaWithAdressOIB>
  <DomainObject.Predmet.ProtustrankaNazivFormated>
    <izvorni_sadrzaj>SARA COLOR j.d.o.o. PULA</izvorni_sadrzaj>
    <derivirana_varijabla naziv="DomainObject.Predmet.ProtustrankaNazivFormated_1">SARA COLOR j.d.o.o. PULA</derivirana_varijabla>
  </DomainObject.Predmet.ProtustrankaNazivFormated>
  <DomainObject.Predmet.ProtustrankaNazivFormatedOIB>
    <izvorni_sadrzaj>SARA COLOR j.d.o.o. PULA, OIB 40434132855</izvorni_sadrzaj>
    <derivirana_varijabla naziv="DomainObject.Predmet.ProtustrankaNazivFormatedOIB_1">SARA COLOR j.d.o.o. PULA, OIB 40434132855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13398.25</izvorni_sadrzaj>
    <derivirana_varijabla naziv="DomainObject.Predmet.TrenutnaVrijednost_1">13398.25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SARA COLOR j.d.o.o. PULA</item>
    </izvorni_sadrzaj>
    <derivirana_varijabla naziv="DomainObject.Predmet.ProtuStrankaListFormated_1">
      <item>SARA COLOR j.d.o.o. PULA</item>
    </derivirana_varijabla>
  </DomainObject.Predmet.ProtuStrankaListFormated>
  <DomainObject.Predmet.ProtuStrankaListFormatedOIB>
    <izvorni_sadrzaj>
      <item>SARA COLOR j.d.o.o. PULA, OIB 40434132855</item>
    </izvorni_sadrzaj>
    <derivirana_varijabla naziv="DomainObject.Predmet.ProtuStrankaListFormatedOIB_1">
      <item>SARA COLOR j.d.o.o. PULA, OIB 40434132855</item>
    </derivirana_varijabla>
  </DomainObject.Predmet.ProtuStrankaListFormatedOIB>
  <DomainObject.Predmet.ProtuStrankaListFormatedWithAdress>
    <izvorni_sadrzaj>
      <item>SARA COLOR j.d.o.o. PULA, Mažuranićeva 6, 52100 Pula</item>
    </izvorni_sadrzaj>
    <derivirana_varijabla naziv="DomainObject.Predmet.ProtuStrankaListFormatedWithAdress_1">
      <item>SARA COLOR j.d.o.o. PULA, Mažuranićeva 6, 52100 Pula</item>
    </derivirana_varijabla>
  </DomainObject.Predmet.ProtuStrankaListFormatedWithAdress>
  <DomainObject.Predmet.ProtuStrankaListFormatedWithAdressOIB>
    <izvorni_sadrzaj>
      <item>SARA COLOR j.d.o.o. PULA, OIB 40434132855, Mažuranićeva 6, 52100 Pula</item>
    </izvorni_sadrzaj>
    <derivirana_varijabla naziv="DomainObject.Predmet.ProtuStrankaListFormatedWithAdressOIB_1">
      <item>SARA COLOR j.d.o.o. PULA, OIB 40434132855, Mažuranićeva 6, 52100 Pula</item>
    </derivirana_varijabla>
  </DomainObject.Predmet.ProtuStrankaListFormatedWithAdressOIB>
  <DomainObject.Predmet.ProtuStrankaListNazivFormated>
    <izvorni_sadrzaj>
      <item>SARA COLOR j.d.o.o. PULA</item>
    </izvorni_sadrzaj>
    <derivirana_varijabla naziv="DomainObject.Predmet.ProtuStrankaListNazivFormated_1">
      <item>SARA COLOR j.d.o.o. PULA</item>
    </derivirana_varijabla>
  </DomainObject.Predmet.ProtuStrankaListNazivFormated>
  <DomainObject.Predmet.ProtuStrankaListNazivFormatedOIB>
    <izvorni_sadrzaj>
      <item>SARA COLOR j.d.o.o. PULA, OIB 40434132855</item>
    </izvorni_sadrzaj>
    <derivirana_varijabla naziv="DomainObject.Predmet.ProtuStrankaListNazivFormatedOIB_1">
      <item>SARA COLOR j.d.o.o. PULA, OIB 40434132855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SARA COLOR j.d.o.o. PULA</izvorni_sadrzaj>
    <derivirana_varijabla naziv="DomainObject.Predmet.ProtustrankaIDrugi_1">SARA COLOR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SARA COLOR j.d.o.o. PULA, OIB 40434132855, Mažuranićeva 6, 52100 Pula</izvorni_sadrzaj>
    <derivirana_varijabla naziv="DomainObject.Predmet.ProtustrankaIDrugiAdressOIB_1">SARA COLOR j.d.o.o. PULA, OIB 40434132855, Mažuranićeva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SARA COLOR j.d.o.o. PULA</item>
    </izvorni_sadrzaj>
    <derivirana_varijabla naziv="DomainObject.Predmet.SudioniciListNaziv_1">
      <item>FINANCIJSKA AGENCIJA, RC RIJEKA, PODRUŽNICA PULA, PULA</item>
      <item>SARA COLOR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SARA COLOR j.d.o.o. PULA, OIB 40434132855, Mažuranićeva 6,52100 Pula</item>
    </izvorni_sadrzaj>
    <derivirana_varijabla naziv="DomainObject.Predmet.SudioniciListAdressOIB_1">
      <item>FINANCIJSKA AGENCIJA, RC RIJEKA, PODRUŽNICA PULA, PULA, OIB 85821130368, Giardini 5,52100 Pula</item>
      <item>SARA COLOR j.d.o.o. PULA, OIB 40434132855, Mažuranićeva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40434132855</item>
    </izvorni_sadrzaj>
    <derivirana_varijabla naziv="DomainObject.Predmet.SudioniciListNazivOIB_1">
      <item>, OIB 85821130368</item>
      <item>, OIB 40434132855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3030</properties:Characters>
  <properties:Lines>93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2016-03-17T12:59:00Z</dcterms:created>
  <dc:creator>Mihaela Kaligari</dc:creator>
  <dc:description/>
  <cp:keywords/>
  <cp:lastModifiedBy>Jasmina Matika</cp:lastModifiedBy>
  <cp:lastPrinted>2016-03-30T09:53:00Z</cp:lastPrinted>
  <dcterms:modified xmlns:xsi="http://www.w3.org/2001/XMLSchema-instance" xsi:type="dcterms:W3CDTF">2016-03-30T10:17:00Z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