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d77a" w14:paraId="411d77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A187F">
        <w:t>979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 xml:space="preserve">Financijske agencije OIB: 85821130368 RC Osijek, Podružnica Osijek, L. Jagera 3, za pokretanje skraćenog stečajnog postupka  nad dužnikom: </w:t>
      </w:r>
      <w:r w:rsidR="00077462">
        <w:t>THE PROJECT jednostavno</w:t>
      </w:r>
      <w:r w:rsidR="00CF2893">
        <w:t xml:space="preserve"> društvo s ograničenom odgovornošću za trgovinu i usluge, </w:t>
      </w:r>
      <w:r w:rsidR="00077462">
        <w:t>Pribiševci</w:t>
      </w:r>
      <w:r w:rsidR="00CF2893">
        <w:t xml:space="preserve">, </w:t>
      </w:r>
      <w:r w:rsidR="00077462">
        <w:t>Prisad 7/A</w:t>
      </w:r>
      <w:r w:rsidR="00CF2893">
        <w:t>, MBS 0301</w:t>
      </w:r>
      <w:r w:rsidR="00077462">
        <w:t>75515</w:t>
      </w:r>
      <w:r w:rsidR="00CF2893">
        <w:t xml:space="preserve">, OIB </w:t>
      </w:r>
      <w:r w:rsidR="00077462">
        <w:t>76151485679</w:t>
      </w:r>
      <w:r>
        <w:t xml:space="preserve">, dana </w:t>
      </w:r>
      <w:r w:rsidR="00D65A4A">
        <w:t>1</w:t>
      </w:r>
      <w:r w:rsidR="00CF2893">
        <w:t xml:space="preserve">1. </w:t>
      </w:r>
      <w:r w:rsidR="00D65A4A">
        <w:t>rujn</w:t>
      </w:r>
      <w:r w:rsidR="00CF2893">
        <w:t>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77462">
        <w:t>THE PROJECT jednostavno društvo s ograničenom odgovornošću za trgovinu i usluge, Pribiševci, Prisad 7/A, MBS 030175515, OIB 76151485679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77462">
        <w:t>Jelena Kordić, Višnjevac, E. Kvaternika 44A</w:t>
      </w:r>
      <w:r w:rsidR="00CF2893">
        <w:t xml:space="preserve">, OIB: </w:t>
      </w:r>
      <w:r w:rsidR="00077462">
        <w:t>78573539971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77462">
        <w:t>THE PROJECT jednostavno društvo s ograničenom odgovornošću za trgovinu i usluge, Pribiševci, Prisad 7/A, MBS 030175515, OIB 76151485679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077462" w:rsidR="009371EB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077462">
        <w:rPr>
          <w:bCs/>
        </w:rPr>
        <w:t>17</w:t>
      </w:r>
      <w:r w:rsidR="006704D6">
        <w:rPr>
          <w:bCs/>
        </w:rPr>
        <w:t>. s</w:t>
      </w:r>
      <w:r w:rsidR="00077462">
        <w:rPr>
          <w:bCs/>
        </w:rPr>
        <w:t>rpnja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077462">
        <w:t>THE PROJECT jednostavno društvo s ograničenom odgovornošću za trgovinu i usluge, Pribiševci, Prisad 7/A, MBS 030175515, OIB 76151485679</w:t>
      </w:r>
      <w:r>
        <w:t xml:space="preserve">. </w:t>
      </w:r>
    </w:p>
    <w:p w:rsidRDefault="00077462" w:rsidP="00077462" w:rsidR="00077462">
      <w:pPr>
        <w:pStyle w:val="Tijeloteksta"/>
        <w:ind w:firstLine="708"/>
      </w:pPr>
    </w:p>
    <w:p w:rsidRDefault="00102927" w:rsidP="00102927" w:rsidR="00102927">
      <w:pPr>
        <w:pStyle w:val="Tijeloteksta"/>
      </w:pPr>
    </w:p>
    <w:p w:rsidRDefault="006704D6" w:rsidP="00102927" w:rsidR="00102927">
      <w:pPr>
        <w:pStyle w:val="Tijeloteksta"/>
        <w:ind w:left="708"/>
        <w:jc w:val="right"/>
      </w:pPr>
      <w:r>
        <w:lastRenderedPageBreak/>
        <w:t>19</w:t>
      </w:r>
      <w:r w:rsidR="00102927">
        <w:t xml:space="preserve"> St-</w:t>
      </w:r>
      <w:r w:rsidR="003A187F">
        <w:t>979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77462">
        <w:t>18</w:t>
      </w:r>
      <w:r w:rsidR="006704D6">
        <w:t>. s</w:t>
      </w:r>
      <w:r w:rsidR="00077462">
        <w:t>rpnj</w:t>
      </w:r>
      <w:r w:rsidR="006704D6">
        <w:t>a</w:t>
      </w:r>
      <w:r>
        <w:t xml:space="preserve"> 2017., objavio oglas na mrežnoj stranici e-oglasna ploča sudova pod poslovnim brojem St-</w:t>
      </w:r>
      <w:r w:rsidR="00077462">
        <w:t>979</w:t>
      </w:r>
      <w:r>
        <w:t>/17-</w:t>
      </w:r>
      <w:r w:rsidR="00077462">
        <w:t>2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65A4A">
        <w:t>11. rujn</w:t>
      </w:r>
      <w:r w:rsidR="00CF2893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D65A4A" w:rsidP="000412A0" w:rsidR="00A247C1">
      <w:pPr>
        <w:pStyle w:val="Tijeloteksta"/>
        <w:jc w:val="left"/>
      </w:pPr>
      <w:r>
        <w:t>Maja Videnović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077462" w:rsidP="00077462" w:rsidR="00077462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2A28">
        <w:t>2/10</w:t>
      </w:r>
    </w:p>
    <w:sectPr w:rsidSect="00077462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62" w:rsidP="00077462" w:rsidR="00077462">
      <w:r>
        <w:separator/>
      </w:r>
    </w:p>
  </w:endnote>
  <w:endnote w:id="0" w:type="continuationSeparator">
    <w:p w:rsidRDefault="00077462" w:rsidP="00077462" w:rsidR="0007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62" w:rsidP="00077462" w:rsidR="00077462">
      <w:r>
        <w:separator/>
      </w:r>
    </w:p>
  </w:footnote>
  <w:footnote w:id="0" w:type="continuationSeparator">
    <w:p w:rsidRDefault="00077462" w:rsidP="00077462" w:rsidR="00077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407938"/>
      <w:docPartObj>
        <w:docPartGallery w:val="Page Numbers (Top of Page)"/>
        <w:docPartUnique/>
      </w:docPartObj>
    </w:sdtPr>
    <w:sdtEndPr/>
    <w:sdtContent>
      <w:p w:rsidRDefault="00077462" w:rsidR="000774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222">
          <w:rPr>
            <w:noProof/>
          </w:rPr>
          <w:t>2</w:t>
        </w:r>
        <w:r>
          <w:fldChar w:fldCharType="end"/>
        </w:r>
      </w:p>
    </w:sdtContent>
  </w:sdt>
  <w:p w:rsidRDefault="00077462" w:rsidR="000774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462"/>
    <w:rsid w:val="00077C9D"/>
    <w:rsid w:val="00091B4B"/>
    <w:rsid w:val="000D0569"/>
    <w:rsid w:val="000E2A28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187F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65A4A"/>
    <w:rsid w:val="00D6722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PROJECT jednostavno društvo s ograničenom odgovornošću za trgovinu i usluge</izvorni_sadrzaj>
    <derivirana_varijabla naziv="DomainObject.Predmet.ProtustrankaFormated_1">  THE PROJECT jednostavno društvo s ograničenom odgovornošću za trgovinu i usluge</derivirana_varijabla>
  </DomainObject.Predmet.ProtustrankaFormated>
  <DomainObject.Predmet.ProtustrankaFormatedOIB>
    <izvorni_sadrzaj>  THE PROJECT jednostavno društvo s ograničenom odgovornošću za trgovinu i usluge, OIB 76151485679</izvorni_sadrzaj>
    <derivirana_varijabla naziv="DomainObject.Predmet.ProtustrankaFormatedOIB_1">  THE PROJECT jednostavno društvo s ograničenom odgovornošću za trgovinu i usluge, OIB 76151485679</derivirana_varijabla>
  </DomainObject.Predmet.ProtustrankaFormatedOIB>
  <DomainObject.Predmet.ProtustrankaFormatedWithAdress>
    <izvorni_sadrzaj> THE PROJECT jednostavno društvo s ograničenom odgovornošću za trgovinu i usluge, Prisad 7/A, 31511 Pribiševci</izvorni_sadrzaj>
    <derivirana_varijabla naziv="DomainObject.Predmet.ProtustrankaFormatedWithAdress_1"> THE PROJECT jednostavno društvo s ograničenom odgovornošću za trgovinu i usluge, Prisad 7/A, 31511 Pribiševci</derivirana_varijabla>
  </DomainObject.Predmet.ProtustrankaFormatedWithAdress>
  <DomainObject.Predmet.ProtustrankaFormatedWithAdressOIB>
    <izvorni_sadrzaj> THE PROJECT jednostavno društvo s ograničenom odgovornošću za trgovinu i usluge, OIB 76151485679, Prisad 7/A, 31511 Pribiševci</izvorni_sadrzaj>
    <derivirana_varijabla naziv="DomainObject.Predmet.ProtustrankaFormatedWithAdressOIB_1"> THE PROJECT jednostavno društvo s ograničenom odgovornošću za trgovinu i usluge, OIB 76151485679, Prisad 7/A, 31511 Pribiševci</derivirana_varijabla>
  </DomainObject.Predmet.ProtustrankaFormatedWithAdressOIB>
  <DomainObject.Predmet.ProtustrankaWithAdress>
    <izvorni_sadrzaj>THE PROJECT jednostavno društvo s ograničenom odgovornošću za trgovinu i usluge Prisad 7/A, 31511 Pribiševci</izvorni_sadrzaj>
    <derivirana_varijabla naziv="DomainObject.Predmet.ProtustrankaWithAdress_1">THE PROJECT jednostavno društvo s ograničenom odgovornošću za trgovinu i usluge Prisad 7/A, 31511 Pribiševci</derivirana_varijabla>
  </DomainObject.Predmet.ProtustrankaWithAdress>
  <DomainObject.Predmet.ProtustrankaWithAdressOIB>
    <izvorni_sadrzaj>THE PROJECT jednostavno društvo s ograničenom odgovornošću za trgovinu i usluge, OIB 76151485679, Prisad 7/A, 31511 Pribiševci</izvorni_sadrzaj>
    <derivirana_varijabla naziv="DomainObject.Predmet.ProtustrankaWithAdressOIB_1">THE PROJECT jednostavno društvo s ograničenom odgovornošću za trgovinu i usluge, OIB 76151485679, Prisad 7/A, 31511 Pribiševci</derivirana_varijabla>
  </DomainObject.Predmet.ProtustrankaWithAdressOIB>
  <DomainObject.Predmet.ProtustrankaNazivFormated>
    <izvorni_sadrzaj>THE PROJECT jednostavno društvo s ograničenom odgovornošću za trgovinu i usluge</izvorni_sadrzaj>
    <derivirana_varijabla naziv="DomainObject.Predmet.ProtustrankaNazivFormated_1">THE PROJECT jednostavno društvo s ograničenom odgovornošću za trgovinu i usluge</derivirana_varijabla>
  </DomainObject.Predmet.ProtustrankaNazivFormated>
  <DomainObject.Predmet.ProtustrankaNazivFormatedOIB>
    <izvorni_sadrzaj>THE PROJECT jednostavno društvo s ograničenom odgovornošću za trgovinu i usluge, OIB 76151485679</izvorni_sadrzaj>
    <derivirana_varijabla naziv="DomainObject.Predmet.ProtustrankaNazivFormatedOIB_1">THE PROJECT jednostavno društvo s ograničenom odgovornošću za trgovinu i usluge, OIB 76151485679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THE PROJECT jednostavno društvo s ograničenom odgovornošću za trgovinu i usluge</item>
    </izvorni_sadrzaj>
    <derivirana_varijabla naziv="DomainObject.Predmet.ProtuStrankaListFormated_1">
      <item>THE PROJECT jednostavno društvo s ograničenom odgovornošću za trgovinu i usluge</item>
    </derivirana_varijabla>
  </DomainObject.Predmet.ProtuStrankaListFormated>
  <DomainObject.Predmet.ProtuStrankaListFormatedOIB>
    <izvorni_sadrzaj>
      <item>THE PROJECT jednostavno društvo s ograničenom odgovornošću za trgovinu i usluge, OIB 76151485679</item>
    </izvorni_sadrzaj>
    <derivirana_varijabla naziv="DomainObject.Predmet.ProtuStrankaListFormatedOIB_1">
      <item>THE PROJECT jednostavno društvo s ograničenom odgovornošću za trgovinu i usluge, OIB 76151485679</item>
    </derivirana_varijabla>
  </DomainObject.Predmet.ProtuStrankaListFormatedOIB>
  <DomainObject.Predmet.ProtuStrankaListFormatedWithAdress>
    <izvorni_sadrzaj>
      <item>THE PROJECT jednostavno društvo s ograničenom odgovornošću za trgovinu i usluge, Prisad 7/A, 31511 Pribiševci</item>
    </izvorni_sadrzaj>
    <derivirana_varijabla naziv="DomainObject.Predmet.ProtuStrankaListFormatedWithAdress_1">
      <item>THE PROJECT jednostavno društvo s ograničenom odgovornošću za trgovinu i usluge, Prisad 7/A, 31511 Pribiševci</item>
    </derivirana_varijabla>
  </DomainObject.Predmet.ProtuStrankaListFormatedWithAdress>
  <DomainObject.Predmet.ProtuStrankaListFormatedWithAdressOIB>
    <izvorni_sadrzaj>
      <item>THE PROJECT jednostavno društvo s ograničenom odgovornošću za trgovinu i usluge, OIB 76151485679, Prisad 7/A, 31511 Pribiševci</item>
    </izvorni_sadrzaj>
    <derivirana_varijabla naziv="DomainObject.Predmet.ProtuStrankaListFormatedWithAdressOIB_1">
      <item>THE PROJECT jednostavno društvo s ograničenom odgovornošću za trgovinu i usluge, OIB 76151485679, Prisad 7/A, 31511 Pribiševci</item>
    </derivirana_varijabla>
  </DomainObject.Predmet.ProtuStrankaListFormatedWithAdressOIB>
  <DomainObject.Predmet.ProtuStrankaListNazivFormated>
    <izvorni_sadrzaj>
      <item>THE PROJECT jednostavno društvo s ograničenom odgovornošću za trgovinu i usluge</item>
    </izvorni_sadrzaj>
    <derivirana_varijabla naziv="DomainObject.Predmet.ProtuStrankaListNazivFormated_1">
      <item>THE PROJECT jednostavno društvo s ograničenom odgovornošću za trgovinu i usluge</item>
    </derivirana_varijabla>
  </DomainObject.Predmet.ProtuStrankaListNazivFormated>
  <DomainObject.Predmet.ProtuStrankaListNazivFormatedOIB>
    <izvorni_sadrzaj>
      <item>THE PROJECT jednostavno društvo s ograničenom odgovornošću za trgovinu i usluge, OIB 76151485679</item>
    </izvorni_sadrzaj>
    <derivirana_varijabla naziv="DomainObject.Predmet.ProtuStrankaListNazivFormatedOIB_1">
      <item>THE PROJECT jednostavno društvo s ograničenom odgovornošću za trgovinu i usluge, OIB 76151485679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THE PROJECT jednostavno društvo s ograničenom odgovornošću za trgovinu i usluge</izvorni_sadrzaj>
    <derivirana_varijabla naziv="DomainObject.Predmet.ProtustrankaIDrugi_1">THE PROJECT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THE PROJECT jednostavno društvo s ograničenom odgovornošću za trgovinu i usluge, OIB 76151485679, Prisad 7/A, 31511 Pribiševci</izvorni_sadrzaj>
    <derivirana_varijabla naziv="DomainObject.Predmet.ProtustrankaIDrugiAdressOIB_1">THE PROJECT jednostavno društvo s ograničenom odgovornošću za trgovinu i usluge, OIB 76151485679, Prisad 7/A, 31511 Pribiševci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THE PROJECT jednostavno društvo s ograničenom odgovornošću za trgovinu i usluge</item>
    </izvorni_sadrzaj>
    <derivirana_varijabla naziv="DomainObject.Predmet.SudioniciListNaziv_1">
      <item>FINA RC OSIJEK</item>
      <item>THE PROJECT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THE PROJECT jednostavno društvo s ograničenom odgovornošću za trgovinu i usluge, OIB 76151485679, Prisad 7/A,31511 Pribiševci</item>
    </izvorni_sadrzaj>
    <derivirana_varijabla naziv="DomainObject.Predmet.SudioniciListAdressOIB_1">
      <item>FINA RC OSIJEK, OIB 85821130368</item>
      <item>THE PROJECT jednostavno društvo s ograničenom odgovornošću za trgovinu i usluge, OIB 76151485679, Prisad 7/A,31511 Pribiševci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76151485679</item>
    </izvorni_sadrzaj>
    <derivirana_varijabla naziv="DomainObject.Predmet.SudioniciListNazivOIB_1">
      <item>, OIB 85821130368</item>
      <item>, OIB 76151485679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576A3-CB6D-48C5-99C0-217FE665F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2804</properties:Characters>
  <properties:Lines>91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2017-09-11T08:31:00Z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2017-09-11T09:37:00Z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