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5fed7" w14:paraId="dd5fed7" w:rsidRDefault="00FA44CD" w:rsidP="00FA44CD" w:rsidR="00FA44CD" w:rsidRPr="00FA44CD">
      <w:pPr>
        <w15:collapsed w:val="false"/>
      </w:pPr>
      <w:bookmarkStart w:name="_GoBack" w:id="0"/>
      <w:bookmarkEnd w:id="0"/>
      <w:r w:rsidRPr="00FA44CD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74236" w:rsidR="00FA44CD" w:rsidRPr="00FA44CD">
        <w:tc>
          <w:tcPr>
            <w:tcW w:type="dxa" w:w="3060"/>
          </w:tcPr>
          <w:p w:rsidRDefault="00FA44CD" w:rsidP="00FA44CD" w:rsidR="00FA44CD" w:rsidRPr="00FA44CD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</w:pPr>
            <w:r w:rsidRPr="00FA44CD">
              <w:t>REPUBLIKA HRVATSKA</w:t>
            </w:r>
          </w:p>
          <w:p w:rsidRDefault="00FA44CD" w:rsidP="00FA44CD" w:rsidR="00FA44CD" w:rsidRPr="00FA44CD">
            <w:r w:rsidRPr="00FA44CD">
              <w:t>Trgovački sud u Zagrebu</w:t>
            </w:r>
          </w:p>
          <w:p w:rsidRDefault="00FA44CD" w:rsidP="00FA44CD" w:rsidR="00FA44CD" w:rsidRPr="00FA44CD">
            <w:r w:rsidRPr="00FA44CD">
              <w:t xml:space="preserve">Zagreb, </w:t>
            </w:r>
            <w:proofErr w:type="spellStart"/>
            <w:r w:rsidRPr="00FA44CD">
              <w:t>Amruševa</w:t>
            </w:r>
            <w:proofErr w:type="spellEnd"/>
            <w:r w:rsidRPr="00FA44CD">
              <w:t xml:space="preserve"> 2/II</w:t>
            </w:r>
          </w:p>
        </w:tc>
      </w:tr>
    </w:tbl>
    <w:p w:rsidRDefault="00FA44CD" w:rsidP="00FA44CD" w:rsidR="00FA44CD" w:rsidRPr="00FA44CD">
      <w:pPr>
        <w:jc w:val="center"/>
      </w:pPr>
    </w:p>
    <w:p w:rsidRDefault="00FA44CD" w:rsidP="00FA44CD" w:rsidR="00FA44CD" w:rsidRPr="00FA44CD">
      <w:pPr>
        <w:jc w:val="center"/>
      </w:pPr>
      <w:r w:rsidRPr="00FA44CD">
        <w:t>R E P U B L I K A    H R V A T S K A</w:t>
      </w:r>
    </w:p>
    <w:p w:rsidRDefault="00FA44CD" w:rsidP="00FA44CD" w:rsidR="00FA44CD" w:rsidRPr="00FA44CD">
      <w:pPr>
        <w:jc w:val="center"/>
      </w:pPr>
      <w:r w:rsidRPr="00FA44CD">
        <w:t>R J E Š E N J E</w:t>
      </w:r>
    </w:p>
    <w:p w:rsidRDefault="00FA44CD" w:rsidP="00FA44CD" w:rsidR="00FA44CD" w:rsidRPr="00FA44CD">
      <w:pPr>
        <w:jc w:val="center"/>
      </w:pPr>
    </w:p>
    <w:p w:rsidRDefault="006424AC" w:rsidP="006424AC" w:rsidR="006424AC">
      <w:pPr>
        <w:jc w:val="both"/>
      </w:pPr>
      <w:r w:rsidRPr="003B182B">
        <w:t>Trgovački sud u Zagrebu</w:t>
      </w:r>
      <w:r>
        <w:t>,</w:t>
      </w:r>
      <w:r w:rsidRPr="00671B25">
        <w:t xml:space="preserve"> </w:t>
      </w:r>
      <w:r>
        <w:t>po sucu Nikoli Ribariću</w:t>
      </w:r>
      <w:r w:rsidRPr="00010102">
        <w:t xml:space="preserve">, kao stečajnom sucu, </w:t>
      </w:r>
      <w:r>
        <w:t xml:space="preserve">u stečajnom postupku nad dužnikom </w:t>
      </w:r>
      <w:r w:rsidRPr="00AD2DC1">
        <w:t xml:space="preserve">VETERINARSKA STANICA DONJA </w:t>
      </w:r>
      <w:proofErr w:type="spellStart"/>
      <w:r w:rsidRPr="00AD2DC1">
        <w:t>STUBICA</w:t>
      </w:r>
      <w:proofErr w:type="spellEnd"/>
      <w:r w:rsidRPr="00AD2DC1">
        <w:t xml:space="preserve"> d.o.o.</w:t>
      </w:r>
      <w:r>
        <w:t xml:space="preserve"> u stečaju, </w:t>
      </w:r>
      <w:r w:rsidRPr="00AD2DC1">
        <w:t>Donja Stubica (Grad Donja Stubica)</w:t>
      </w:r>
      <w:r>
        <w:t xml:space="preserve">, </w:t>
      </w:r>
      <w:r w:rsidRPr="00AD2DC1">
        <w:t xml:space="preserve">Kolodvorska </w:t>
      </w:r>
      <w:proofErr w:type="spellStart"/>
      <w:r w:rsidRPr="00AD2DC1">
        <w:t>20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 w:rsidRPr="00AD2DC1">
        <w:t>28327315755</w:t>
      </w:r>
      <w:proofErr w:type="spellEnd"/>
      <w:r>
        <w:t xml:space="preserve">, dana </w:t>
      </w:r>
      <w:proofErr w:type="spellStart"/>
      <w:r>
        <w:t>22</w:t>
      </w:r>
      <w:proofErr w:type="spellEnd"/>
      <w:r>
        <w:t xml:space="preserve">. ožujka </w:t>
      </w:r>
      <w:proofErr w:type="spellStart"/>
      <w:r>
        <w:t>2018</w:t>
      </w:r>
      <w:proofErr w:type="spellEnd"/>
      <w:r>
        <w:t xml:space="preserve">. godine, </w:t>
      </w:r>
    </w:p>
    <w:p w:rsidRDefault="00726910" w:rsidP="00553B1B" w:rsidR="00553B1B">
      <w:pPr>
        <w:jc w:val="center"/>
      </w:pPr>
      <w:r>
        <w:t xml:space="preserve">r i </w:t>
      </w:r>
      <w:r w:rsidR="00553B1B">
        <w:t>j e š i o   j e</w:t>
      </w:r>
    </w:p>
    <w:p w:rsidRDefault="00553B1B" w:rsidP="00553B1B" w:rsidR="00553B1B">
      <w:pPr>
        <w:jc w:val="center"/>
      </w:pPr>
    </w:p>
    <w:p w:rsidRDefault="006976E5" w:rsidP="00A077F4" w:rsidR="00A077F4" w:rsidRPr="00783B11">
      <w:pPr>
        <w:jc w:val="both"/>
      </w:pPr>
      <w:r>
        <w:t>S</w:t>
      </w:r>
      <w:r w:rsidR="00A077F4" w:rsidRPr="00560CCF">
        <w:t xml:space="preserve">tečajnom upravitelju </w:t>
      </w:r>
      <w:proofErr w:type="spellStart"/>
      <w:r w:rsidR="006424AC" w:rsidRPr="006424AC">
        <w:t>MATK</w:t>
      </w:r>
      <w:r w:rsidR="006424AC">
        <w:t>U</w:t>
      </w:r>
      <w:proofErr w:type="spellEnd"/>
      <w:r w:rsidR="006424AC" w:rsidRPr="006424AC">
        <w:t xml:space="preserve"> </w:t>
      </w:r>
      <w:proofErr w:type="spellStart"/>
      <w:r w:rsidR="006424AC" w:rsidRPr="006424AC">
        <w:t>LJUBAN</w:t>
      </w:r>
      <w:proofErr w:type="spellEnd"/>
      <w:r w:rsidR="006424AC" w:rsidRPr="006424AC">
        <w:t xml:space="preserve">, Zagreb, Hrvatskih Iseljenika 3, </w:t>
      </w:r>
      <w:proofErr w:type="spellStart"/>
      <w:r w:rsidR="006424AC" w:rsidRPr="006424AC">
        <w:t>OIB</w:t>
      </w:r>
      <w:proofErr w:type="spellEnd"/>
      <w:r w:rsidR="006424AC" w:rsidRPr="006424AC">
        <w:t>:</w:t>
      </w:r>
      <w:proofErr w:type="spellStart"/>
      <w:r w:rsidR="006424AC" w:rsidRPr="006424AC">
        <w:t>28695463260</w:t>
      </w:r>
      <w:proofErr w:type="spellEnd"/>
      <w:r w:rsidR="00767A3A">
        <w:t>,</w:t>
      </w:r>
      <w:r w:rsidR="004E31AE">
        <w:t xml:space="preserve"> </w:t>
      </w:r>
      <w:r w:rsidR="00A077F4" w:rsidRPr="00560CCF">
        <w:t xml:space="preserve">određuje se nagrada u iznosu od </w:t>
      </w:r>
      <w:proofErr w:type="spellStart"/>
      <w:r w:rsidR="006424AC">
        <w:t>31.370</w:t>
      </w:r>
      <w:proofErr w:type="spellEnd"/>
      <w:r w:rsidR="006424AC">
        <w:t>,</w:t>
      </w:r>
      <w:proofErr w:type="spellStart"/>
      <w:r w:rsidR="006424AC">
        <w:t>03</w:t>
      </w:r>
      <w:proofErr w:type="spellEnd"/>
      <w:r w:rsidR="00AE1EAA">
        <w:t xml:space="preserve"> kuna bruto</w:t>
      </w:r>
      <w:r w:rsidR="00A077F4" w:rsidRPr="00560CCF">
        <w:t>.</w:t>
      </w:r>
    </w:p>
    <w:p w:rsidRDefault="00C7076C" w:rsidP="00D07951" w:rsidR="00C7076C" w:rsidRPr="00560CCF">
      <w:pPr>
        <w:jc w:val="both"/>
      </w:pPr>
    </w:p>
    <w:p w:rsidRDefault="00F34CD3" w:rsidP="00D07951" w:rsidR="00D07951">
      <w:pPr>
        <w:jc w:val="center"/>
      </w:pPr>
      <w:r w:rsidRPr="00560CCF">
        <w:t>Obrazloženje</w:t>
      </w:r>
    </w:p>
    <w:p w:rsidRDefault="00893A50" w:rsidP="00D07951" w:rsidR="00893A50" w:rsidRPr="00560CCF">
      <w:pPr>
        <w:jc w:val="center"/>
      </w:pPr>
    </w:p>
    <w:p w:rsidRDefault="007C0475" w:rsidP="00D50AC4" w:rsidR="00A37C0A">
      <w:pPr>
        <w:ind w:firstLine="708"/>
        <w:jc w:val="both"/>
      </w:pPr>
      <w:r>
        <w:t xml:space="preserve">Podneskom od </w:t>
      </w:r>
      <w:proofErr w:type="spellStart"/>
      <w:r>
        <w:t>19</w:t>
      </w:r>
      <w:proofErr w:type="spellEnd"/>
      <w:r w:rsidR="00AE1EAA">
        <w:t>.</w:t>
      </w:r>
      <w:r>
        <w:t xml:space="preserve"> ožujka</w:t>
      </w:r>
      <w:r w:rsidR="00AE1EAA">
        <w:t xml:space="preserve"> </w:t>
      </w:r>
      <w:proofErr w:type="spellStart"/>
      <w:r w:rsidR="00AE1EAA">
        <w:t>2018</w:t>
      </w:r>
      <w:proofErr w:type="spellEnd"/>
      <w:r w:rsidR="0049555D">
        <w:t>. godine</w:t>
      </w:r>
      <w:r w:rsidR="00D07951" w:rsidRPr="00560CCF">
        <w:t xml:space="preserve"> podnijet je</w:t>
      </w:r>
      <w:r w:rsidR="0049555D">
        <w:t xml:space="preserve"> </w:t>
      </w:r>
      <w:r w:rsidR="00D07951" w:rsidRPr="00560CCF">
        <w:t>zahtjev za određivan</w:t>
      </w:r>
      <w:r w:rsidR="003571CB">
        <w:t xml:space="preserve">jem nagrade i naknade troškova </w:t>
      </w:r>
      <w:r w:rsidR="00D07951" w:rsidRPr="00560CCF">
        <w:t xml:space="preserve">u ukupnoj visini od </w:t>
      </w:r>
      <w:proofErr w:type="spellStart"/>
      <w:r>
        <w:t>31.370</w:t>
      </w:r>
      <w:proofErr w:type="spellEnd"/>
      <w:r>
        <w:t>,</w:t>
      </w:r>
      <w:proofErr w:type="spellStart"/>
      <w:r>
        <w:t>03</w:t>
      </w:r>
      <w:proofErr w:type="spellEnd"/>
      <w:r w:rsidR="00D50AC4">
        <w:t xml:space="preserve"> kuna,</w:t>
      </w:r>
      <w:r w:rsidR="00D07951" w:rsidRPr="00560CCF">
        <w:t xml:space="preserve"> sukladno izvršenom poslu, a sve u skladu s člankom </w:t>
      </w:r>
      <w:r w:rsidR="00A37C0A">
        <w:t>6</w:t>
      </w:r>
      <w:r w:rsidR="0049555D">
        <w:t>.</w:t>
      </w:r>
      <w:r w:rsidR="00A37C0A">
        <w:t xml:space="preserve"> i 7.</w:t>
      </w:r>
      <w:r w:rsidR="00D07951" w:rsidRPr="00560CCF">
        <w:t xml:space="preserve"> Uredbe o kriterijima i načinu obračuna i plaćanja nagrada stečajnim upraviteljima</w:t>
      </w:r>
      <w:r w:rsidR="0049555D">
        <w:t xml:space="preserve"> (NN </w:t>
      </w:r>
      <w:proofErr w:type="spellStart"/>
      <w:r w:rsidR="0049555D">
        <w:t>105</w:t>
      </w:r>
      <w:proofErr w:type="spellEnd"/>
      <w:r w:rsidR="0049555D">
        <w:t>/</w:t>
      </w:r>
      <w:proofErr w:type="spellStart"/>
      <w:r w:rsidR="0049555D">
        <w:t>15</w:t>
      </w:r>
      <w:proofErr w:type="spellEnd"/>
      <w:r w:rsidR="00451396">
        <w:t>; dalje Uredba</w:t>
      </w:r>
      <w:r w:rsidR="0049555D">
        <w:t>)</w:t>
      </w:r>
      <w:r w:rsidR="00D07951" w:rsidRPr="00560CCF">
        <w:t xml:space="preserve">, te članku </w:t>
      </w:r>
      <w:proofErr w:type="spellStart"/>
      <w:r w:rsidR="0049555D">
        <w:t>94</w:t>
      </w:r>
      <w:proofErr w:type="spellEnd"/>
      <w:r w:rsidR="0049555D">
        <w:t>.</w:t>
      </w:r>
      <w:r w:rsidR="004E31AE">
        <w:t xml:space="preserve"> Stečajnog zakona</w:t>
      </w:r>
      <w:r w:rsidR="0049555D">
        <w:t xml:space="preserve"> (NN </w:t>
      </w:r>
      <w:proofErr w:type="spellStart"/>
      <w:r w:rsidR="0049555D">
        <w:t>71</w:t>
      </w:r>
      <w:proofErr w:type="spellEnd"/>
      <w:r w:rsidR="0049555D">
        <w:t>/</w:t>
      </w:r>
      <w:proofErr w:type="spellStart"/>
      <w:r w:rsidR="0049555D">
        <w:t>15</w:t>
      </w:r>
      <w:proofErr w:type="spellEnd"/>
      <w:r w:rsidR="00451396">
        <w:t xml:space="preserve">; dalje </w:t>
      </w:r>
      <w:proofErr w:type="spellStart"/>
      <w:r w:rsidR="00451396">
        <w:t>SZ</w:t>
      </w:r>
      <w:proofErr w:type="spellEnd"/>
      <w:r w:rsidR="0049555D">
        <w:t>)</w:t>
      </w:r>
      <w:r w:rsidR="00D53137">
        <w:t>.</w:t>
      </w:r>
      <w:r w:rsidR="00D07951" w:rsidRPr="00560CCF">
        <w:t xml:space="preserve"> Sud je zahtjev stečajnog upravitelja za odrađeni posao u svojstvu stečajnog upravitelja ocijenio osnovanim u cijelosti. </w:t>
      </w:r>
    </w:p>
    <w:p w:rsidRDefault="00A37C0A" w:rsidP="00553B1B" w:rsidR="00D50AC4">
      <w:pPr>
        <w:ind w:firstLine="708"/>
        <w:jc w:val="both"/>
      </w:pPr>
      <w:r>
        <w:t>Temeljem stanja spis</w:t>
      </w:r>
      <w:r w:rsidR="00137B51">
        <w:t>a</w:t>
      </w:r>
      <w:r>
        <w:t xml:space="preserve"> proizla</w:t>
      </w:r>
      <w:r w:rsidR="00137B51">
        <w:t>zi kako je stečajni upravitelj</w:t>
      </w:r>
      <w:r>
        <w:t xml:space="preserve"> unovčio imovinu stečajnog dužnika u ukupnom iznosu od </w:t>
      </w:r>
      <w:proofErr w:type="spellStart"/>
      <w:r w:rsidR="007C0475">
        <w:t>228.083</w:t>
      </w:r>
      <w:proofErr w:type="spellEnd"/>
      <w:r w:rsidR="007C0475">
        <w:t>,</w:t>
      </w:r>
      <w:proofErr w:type="spellStart"/>
      <w:r w:rsidR="007C0475">
        <w:t>66</w:t>
      </w:r>
      <w:proofErr w:type="spellEnd"/>
      <w:r w:rsidR="00D50AC4">
        <w:t xml:space="preserve"> kuna</w:t>
      </w:r>
      <w:r w:rsidR="007C0475">
        <w:t>.</w:t>
      </w:r>
    </w:p>
    <w:p w:rsidRDefault="00A37C0A" w:rsidP="00553B1B" w:rsidR="00451396">
      <w:pPr>
        <w:ind w:firstLine="708"/>
        <w:jc w:val="both"/>
      </w:pPr>
      <w:r>
        <w:t xml:space="preserve">Temeljem </w:t>
      </w:r>
      <w:proofErr w:type="spellStart"/>
      <w:r>
        <w:t>čl.7</w:t>
      </w:r>
      <w:proofErr w:type="spellEnd"/>
      <w:r>
        <w:t xml:space="preserve">. Uredbe nagrada stečajnom upravitelju obračunava se primjenom tablice vrijednosti unovčene mase i nagrade u postocima. </w:t>
      </w:r>
    </w:p>
    <w:p w:rsidRDefault="00A37C0A" w:rsidP="00553B1B" w:rsidR="00A37C0A">
      <w:pPr>
        <w:ind w:firstLine="708"/>
        <w:jc w:val="both"/>
      </w:pPr>
      <w:r>
        <w:t>Slijedom navedenoga</w:t>
      </w:r>
      <w:r w:rsidR="00451396">
        <w:t xml:space="preserve">, u skladu s </w:t>
      </w:r>
      <w:r>
        <w:t xml:space="preserve"> </w:t>
      </w:r>
      <w:r w:rsidR="00451396">
        <w:t xml:space="preserve">tablicom iz članka 7. Uredbe, stečajnom upravitelju pripada pravo na nagradu u iznosu od </w:t>
      </w:r>
      <w:proofErr w:type="spellStart"/>
      <w:r w:rsidR="009B7565">
        <w:t>31.</w:t>
      </w:r>
      <w:r w:rsidR="007C0475">
        <w:t>370</w:t>
      </w:r>
      <w:proofErr w:type="spellEnd"/>
      <w:r w:rsidR="007C0475">
        <w:t>,</w:t>
      </w:r>
      <w:proofErr w:type="spellStart"/>
      <w:r w:rsidR="007C0475">
        <w:t>03</w:t>
      </w:r>
      <w:proofErr w:type="spellEnd"/>
      <w:r w:rsidR="00893A50">
        <w:t xml:space="preserve"> kuna.</w:t>
      </w:r>
    </w:p>
    <w:p w:rsidRDefault="005965E9" w:rsidP="00553B1B" w:rsidR="005965E9">
      <w:pPr>
        <w:ind w:firstLine="708"/>
        <w:jc w:val="both"/>
      </w:pPr>
      <w:r>
        <w:t xml:space="preserve">Člankom </w:t>
      </w:r>
      <w:proofErr w:type="spellStart"/>
      <w:r>
        <w:t>15</w:t>
      </w:r>
      <w:proofErr w:type="spellEnd"/>
      <w:r>
        <w:t>. Uredbe određeno je kako se iznosi nagrada određuju u bruto iznosu.</w:t>
      </w:r>
    </w:p>
    <w:p w:rsidRDefault="00D07951" w:rsidP="00553B1B" w:rsidR="008B66DC">
      <w:pPr>
        <w:ind w:firstLine="708"/>
        <w:jc w:val="both"/>
      </w:pPr>
      <w:r w:rsidRPr="00560CCF">
        <w:t>Temeljem naprijed navedenog</w:t>
      </w:r>
      <w:r w:rsidR="005965E9">
        <w:t>, riješeno je kao u izreci rješenja.</w:t>
      </w:r>
    </w:p>
    <w:p w:rsidRDefault="002B31F8" w:rsidP="00B3634A" w:rsidR="002B31F8">
      <w:pPr>
        <w:ind w:firstLine="708" w:left="2832"/>
        <w:jc w:val="both"/>
      </w:pPr>
    </w:p>
    <w:p w:rsidRDefault="00A2284A" w:rsidP="00B3634A" w:rsidR="00B52CC1">
      <w:pPr>
        <w:ind w:firstLine="708" w:left="2832"/>
        <w:jc w:val="both"/>
      </w:pPr>
      <w:r>
        <w:t xml:space="preserve">Zagreb, </w:t>
      </w:r>
      <w:proofErr w:type="spellStart"/>
      <w:r w:rsidR="001A3BB2">
        <w:t>22</w:t>
      </w:r>
      <w:proofErr w:type="spellEnd"/>
      <w:r w:rsidR="00A61E92">
        <w:t>.</w:t>
      </w:r>
      <w:r w:rsidR="001A3BB2">
        <w:t xml:space="preserve"> ožujka</w:t>
      </w:r>
      <w:r w:rsidR="00D76A17">
        <w:t xml:space="preserve"> </w:t>
      </w:r>
      <w:proofErr w:type="spellStart"/>
      <w:r w:rsidR="00A61E92">
        <w:t>201</w:t>
      </w:r>
      <w:r w:rsidR="00893A50">
        <w:t>8</w:t>
      </w:r>
      <w:proofErr w:type="spellEnd"/>
      <w:r w:rsidR="00A61E92">
        <w:t>.</w:t>
      </w:r>
      <w:r w:rsidR="00B52CC1">
        <w:tab/>
      </w:r>
      <w:r w:rsidR="00B52CC1">
        <w:tab/>
      </w:r>
      <w:r w:rsidR="00B52CC1">
        <w:tab/>
      </w:r>
      <w:r w:rsidR="00B52CC1">
        <w:tab/>
      </w:r>
    </w:p>
    <w:p w:rsidRDefault="002B31F8" w:rsidP="00E91121" w:rsidR="005767EC">
      <w:pPr>
        <w:pStyle w:val="Podnaslov"/>
        <w:ind w:firstLine="708" w:left="4956"/>
      </w:pPr>
      <w:r>
        <w:tab/>
      </w:r>
      <w:r>
        <w:tab/>
      </w:r>
      <w:r>
        <w:tab/>
      </w:r>
      <w:r w:rsidR="008B35D8">
        <w:tab/>
      </w:r>
    </w:p>
    <w:p w:rsidRDefault="00B0370D" w:rsidP="00E91121" w:rsidR="00B037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0370D" w:rsidP="001A3BB2" w:rsidR="000D628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0D6286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0D6286" w:rsidP="000D6286" w:rsidR="000D6286">
      <w:pPr>
        <w:ind w:left="4956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0D6286" w:rsidR="000D6286"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Jadranka Zelić</w:t>
      </w:r>
    </w:p>
    <w:p w:rsidRDefault="00B0370D" w:rsidP="001A3BB2" w:rsidR="002E596E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0370D" w:rsidP="00D07951" w:rsidR="00B0370D">
      <w:pPr>
        <w:outlineLvl w:val="0"/>
      </w:pPr>
    </w:p>
    <w:p w:rsidRDefault="00B0370D" w:rsidP="00D07951" w:rsidR="00B0370D">
      <w:pPr>
        <w:outlineLvl w:val="0"/>
      </w:pPr>
    </w:p>
    <w:p w:rsidRDefault="00D07951" w:rsidP="00D07951" w:rsidR="00D07951" w:rsidRPr="00560CCF">
      <w:pPr>
        <w:outlineLvl w:val="0"/>
      </w:pPr>
      <w:r w:rsidRPr="00560CCF">
        <w:t>POUKA O PRAVNOM LIJEKU:</w:t>
      </w:r>
    </w:p>
    <w:p w:rsidRDefault="00D07951" w:rsidP="00D07951" w:rsidR="00C337D6">
      <w:r w:rsidRPr="00560CCF">
        <w:t>Protiv rješenja nezadovoljna stranka može uložiti žalbu u roku od 8 dana od dana dostave prijepisa. Žalba se podnosi Visokom trgovačkom sudu RH putem ovog suda u tri primjerka.</w:t>
      </w:r>
    </w:p>
    <w:p w:rsidRDefault="002B31F8" w:rsidP="00D07951" w:rsidR="002B31F8"/>
    <w:p w:rsidRDefault="00F46C15" w:rsidP="00D07951" w:rsidR="00F46C15"/>
    <w:sectPr w:rsidSect="006976E5" w:rsidR="00F46C1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53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1ECE" w:rsidR="00401ECE">
      <w:r>
        <w:separator/>
      </w:r>
    </w:p>
  </w:endnote>
  <w:endnote w:id="0" w:type="continuationSeparator">
    <w:p w:rsidRDefault="00401ECE" w:rsidR="00401E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1ECE" w:rsidR="00401ECE">
      <w:r>
        <w:separator/>
      </w:r>
    </w:p>
  </w:footnote>
  <w:footnote w:id="0" w:type="continuationSeparator">
    <w:p w:rsidRDefault="00401ECE" w:rsidR="00401E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6C15" w:rsidR="00F46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34F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46C15" w:rsidP="006976E5" w:rsidR="006976E5">
    <w:pPr>
      <w:jc w:val="right"/>
    </w:pPr>
    <w:r>
      <w:tab/>
    </w:r>
    <w:r>
      <w:tab/>
    </w:r>
    <w:proofErr w:type="spellStart"/>
    <w:smartTag w:element="metricconverter" w:uri="urn:schemas-microsoft-com:office:smarttags">
      <w:smartTagPr>
        <w:attr w:val="72. St" w:name="ProductID"/>
      </w:smartTagPr>
      <w:r w:rsidR="006976E5" w:rsidRPr="00746C4B">
        <w:t>72</w:t>
      </w:r>
      <w:proofErr w:type="spellEnd"/>
      <w:r w:rsidR="006976E5" w:rsidRPr="00746C4B">
        <w:t xml:space="preserve">. </w:t>
      </w:r>
      <w:r w:rsidR="006976E5" w:rsidRPr="00746C4B">
        <w:t>St</w:t>
      </w:r>
    </w:smartTag>
    <w:r w:rsidR="006976E5" w:rsidRPr="00746C4B">
      <w:t xml:space="preserve"> -</w:t>
    </w:r>
    <w:proofErr w:type="spellStart"/>
    <w:r w:rsidR="006424AC">
      <w:t>5123</w:t>
    </w:r>
    <w:proofErr w:type="spellEnd"/>
    <w:r w:rsidR="006424AC">
      <w:t>/</w:t>
    </w:r>
    <w:proofErr w:type="spellStart"/>
    <w:r w:rsidR="006424AC">
      <w:t>2015</w:t>
    </w:r>
    <w:proofErr w:type="spellEnd"/>
    <w:r w:rsidR="00C734F6">
      <w:t>-</w:t>
    </w:r>
    <w:proofErr w:type="spellStart"/>
    <w:r w:rsidR="00C734F6">
      <w:t>40</w:t>
    </w:r>
    <w:proofErr w:type="spellEnd"/>
  </w:p>
  <w:p w:rsidRDefault="00F46C15" w:rsidR="00F46C1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6CAF" w:rsidP="003B6CAF" w:rsidR="003B6CAF">
    <w:pPr>
      <w:jc w:val="right"/>
    </w:pPr>
    <w:proofErr w:type="spellStart"/>
    <w:smartTag w:element="metricconverter" w:uri="urn:schemas-microsoft-com:office:smarttags">
      <w:smartTagPr>
        <w:attr w:val="72. St" w:name="ProductID"/>
      </w:smartTagPr>
      <w:r w:rsidRPr="00746C4B">
        <w:t>72</w:t>
      </w:r>
      <w:proofErr w:type="spellEnd"/>
      <w:r w:rsidRPr="00746C4B">
        <w:t>. St</w:t>
      </w:r>
    </w:smartTag>
    <w:r w:rsidRPr="00746C4B">
      <w:t xml:space="preserve"> -</w:t>
    </w:r>
    <w:proofErr w:type="spellStart"/>
    <w:r w:rsidR="006976E5">
      <w:t>1648</w:t>
    </w:r>
    <w:proofErr w:type="spellEnd"/>
    <w:r w:rsidR="006976E5">
      <w:t>/</w:t>
    </w:r>
    <w:proofErr w:type="spellStart"/>
    <w:r w:rsidR="006976E5">
      <w:t>2013</w:t>
    </w:r>
    <w:proofErr w:type="spellEnd"/>
  </w:p>
  <w:p w:rsidRDefault="003B6CAF" w:rsidR="003B6C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027B43"/>
    <w:multiLevelType w:val="hybridMultilevel"/>
    <w:tmpl w:val="266EA3F0"/>
    <w:lvl w:tplc="EA32239A" w:ilvl="0">
      <w:start w:val="7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2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951"/>
    <w:rsid w:val="000162EA"/>
    <w:rsid w:val="000B27DD"/>
    <w:rsid w:val="000D18A1"/>
    <w:rsid w:val="000D6286"/>
    <w:rsid w:val="000F7284"/>
    <w:rsid w:val="00120805"/>
    <w:rsid w:val="00125D20"/>
    <w:rsid w:val="00137B51"/>
    <w:rsid w:val="0014572D"/>
    <w:rsid w:val="001A3BB2"/>
    <w:rsid w:val="001B3BC6"/>
    <w:rsid w:val="0020570E"/>
    <w:rsid w:val="00223ECD"/>
    <w:rsid w:val="002272FF"/>
    <w:rsid w:val="002B31F8"/>
    <w:rsid w:val="002D239E"/>
    <w:rsid w:val="002E2B0E"/>
    <w:rsid w:val="002E596E"/>
    <w:rsid w:val="003011FC"/>
    <w:rsid w:val="00343152"/>
    <w:rsid w:val="003571CB"/>
    <w:rsid w:val="00397F3F"/>
    <w:rsid w:val="003B6CAF"/>
    <w:rsid w:val="00401ECE"/>
    <w:rsid w:val="00451396"/>
    <w:rsid w:val="00475737"/>
    <w:rsid w:val="0049555D"/>
    <w:rsid w:val="004A53E6"/>
    <w:rsid w:val="004E31AE"/>
    <w:rsid w:val="00536FCA"/>
    <w:rsid w:val="00553B1B"/>
    <w:rsid w:val="00560CCF"/>
    <w:rsid w:val="00574706"/>
    <w:rsid w:val="005767EC"/>
    <w:rsid w:val="005965E9"/>
    <w:rsid w:val="005B034F"/>
    <w:rsid w:val="00602325"/>
    <w:rsid w:val="0063061E"/>
    <w:rsid w:val="006424AC"/>
    <w:rsid w:val="00680F38"/>
    <w:rsid w:val="006976E5"/>
    <w:rsid w:val="006C6EE8"/>
    <w:rsid w:val="007040E2"/>
    <w:rsid w:val="00726910"/>
    <w:rsid w:val="00756A21"/>
    <w:rsid w:val="00767A3A"/>
    <w:rsid w:val="00783B11"/>
    <w:rsid w:val="00796874"/>
    <w:rsid w:val="007C0475"/>
    <w:rsid w:val="00824249"/>
    <w:rsid w:val="00834DE2"/>
    <w:rsid w:val="008662C3"/>
    <w:rsid w:val="00871700"/>
    <w:rsid w:val="00891417"/>
    <w:rsid w:val="00893A50"/>
    <w:rsid w:val="00897752"/>
    <w:rsid w:val="008B35D8"/>
    <w:rsid w:val="008B613C"/>
    <w:rsid w:val="008B66DC"/>
    <w:rsid w:val="00960161"/>
    <w:rsid w:val="0096587D"/>
    <w:rsid w:val="00971978"/>
    <w:rsid w:val="009926AC"/>
    <w:rsid w:val="009B4F53"/>
    <w:rsid w:val="009B5919"/>
    <w:rsid w:val="009B7565"/>
    <w:rsid w:val="00A01E2B"/>
    <w:rsid w:val="00A077F4"/>
    <w:rsid w:val="00A2284A"/>
    <w:rsid w:val="00A24EDD"/>
    <w:rsid w:val="00A2695B"/>
    <w:rsid w:val="00A37C0A"/>
    <w:rsid w:val="00A61E92"/>
    <w:rsid w:val="00AB7AB0"/>
    <w:rsid w:val="00AE1EAA"/>
    <w:rsid w:val="00AE5DEE"/>
    <w:rsid w:val="00B0370D"/>
    <w:rsid w:val="00B3634A"/>
    <w:rsid w:val="00B52CC1"/>
    <w:rsid w:val="00B673CD"/>
    <w:rsid w:val="00BD224B"/>
    <w:rsid w:val="00C337D6"/>
    <w:rsid w:val="00C65F3B"/>
    <w:rsid w:val="00C67BF0"/>
    <w:rsid w:val="00C7076C"/>
    <w:rsid w:val="00C734F6"/>
    <w:rsid w:val="00C96AA3"/>
    <w:rsid w:val="00CF2CC0"/>
    <w:rsid w:val="00D07951"/>
    <w:rsid w:val="00D130F9"/>
    <w:rsid w:val="00D17446"/>
    <w:rsid w:val="00D50AC4"/>
    <w:rsid w:val="00D53137"/>
    <w:rsid w:val="00D74593"/>
    <w:rsid w:val="00D74908"/>
    <w:rsid w:val="00D76A17"/>
    <w:rsid w:val="00DC0196"/>
    <w:rsid w:val="00E051E3"/>
    <w:rsid w:val="00E15A3A"/>
    <w:rsid w:val="00E30F29"/>
    <w:rsid w:val="00E532EA"/>
    <w:rsid w:val="00EB1841"/>
    <w:rsid w:val="00EB313D"/>
    <w:rsid w:val="00EE27AC"/>
    <w:rsid w:val="00F032BB"/>
    <w:rsid w:val="00F218AB"/>
    <w:rsid w:val="00F24AC9"/>
    <w:rsid w:val="00F34CD3"/>
    <w:rsid w:val="00F46C15"/>
    <w:rsid w:val="00F67529"/>
    <w:rsid w:val="00F7028B"/>
    <w:rsid w:val="00F86E37"/>
    <w:rsid w:val="00F95481"/>
    <w:rsid w:val="00FA44CD"/>
    <w:rsid w:val="00FA67CE"/>
    <w:rsid w:val="00FA704C"/>
    <w:rsid w:val="00FF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hAnsi="Arial" w:ascii="Arial"/>
      <w:b/>
      <w:color w:val="FF000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2695B"/>
    <w:rPr>
      <w:rFonts w:cs="Arial" w:hAnsi="Arial" w:asci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B31F8"/>
    <w:rPr>
      <w:rFonts w:hAnsi="Tahoma" w:ascii="Tahoma"/>
      <w:b/>
      <w:color w:val="0000FF"/>
      <w:sz w:val="24"/>
    </w:rPr>
  </w:style>
  <w:style w:customStyle="true" w:styleId="Naslov2Char" w:type="character">
    <w:name w:val="Naslov 2 Char"/>
    <w:basedOn w:val="Zadanifontodlomka"/>
    <w:link w:val="Naslov2"/>
    <w:semiHidden/>
    <w:rsid w:val="00553B1B"/>
    <w:rPr>
      <w:rFonts w:hAnsi="Arial" w:ascii="Arial"/>
      <w:b/>
      <w:color w:val="FF0000"/>
      <w:sz w:val="24"/>
    </w:rPr>
  </w:style>
  <w:style w:customStyle="true" w:styleId="BodyText21" w:type="paragraph">
    <w:name w:val="Body Text 21"/>
    <w:basedOn w:val="Normal"/>
    <w:rsid w:val="00553B1B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hAnsi="Arial" w:ascii="Arial"/>
      <w:szCs w:val="20"/>
    </w:rPr>
  </w:style>
  <w:style w:styleId="Odlomakpopisa" w:type="paragraph">
    <w:name w:val="List Paragraph"/>
    <w:basedOn w:val="Normal"/>
    <w:uiPriority w:val="34"/>
    <w:qFormat/>
    <w:rsid w:val="00D50A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628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D62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62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62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62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ascii="Arial" w:hAnsi="Arial"/>
      <w:b/>
      <w:color w:val="FF000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2695B"/>
    <w:rPr>
      <w:rFonts w:ascii="Arial" w:cs="Arial" w:hAns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B31F8"/>
    <w:rPr>
      <w:rFonts w:ascii="Tahoma" w:hAnsi="Tahoma"/>
      <w:b/>
      <w:color w:val="0000FF"/>
      <w:sz w:val="24"/>
    </w:rPr>
  </w:style>
  <w:style w:customStyle="1" w:styleId="Naslov2Char" w:type="character">
    <w:name w:val="Naslov 2 Char"/>
    <w:basedOn w:val="Zadanifontodlomka"/>
    <w:link w:val="Naslov2"/>
    <w:semiHidden/>
    <w:rsid w:val="00553B1B"/>
    <w:rPr>
      <w:rFonts w:ascii="Arial" w:hAnsi="Arial"/>
      <w:b/>
      <w:color w:val="FF0000"/>
      <w:sz w:val="24"/>
    </w:rPr>
  </w:style>
  <w:style w:customStyle="1" w:styleId="BodyText21" w:type="paragraph">
    <w:name w:val="Body Text 21"/>
    <w:basedOn w:val="Normal"/>
    <w:rsid w:val="00553B1B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hAnsi="Arial"/>
      <w:szCs w:val="20"/>
    </w:rPr>
  </w:style>
  <w:style w:styleId="Odlomakpopisa" w:type="paragraph">
    <w:name w:val="List Paragraph"/>
    <w:basedOn w:val="Normal"/>
    <w:uiPriority w:val="34"/>
    <w:qFormat/>
    <w:rsid w:val="00D50A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628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D62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62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62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62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3631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613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3576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90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55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St-5123/2015-40</izvorni_sadrzaj>
    <derivirana_varijabla naziv="DomainObject.Oznaka_1">St-5123/2015-40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5123</izvorni_sadrzaj>
    <derivirana_varijabla naziv="DomainObject.Predmet.Broj_1">5123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St-5123/2015</izvorni_sadrzaj>
    <derivirana_varijabla naziv="DomainObject.Predmet.OznakaBroj_1">St-5123/2015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VETERINARSKA STANICA DONJA STUBICA d.o.o.</izvorni_sadrzaj>
    <derivirana_varijabla naziv="DomainObject.Predmet.ProtustrankaFormated_1">  VETERINARSKA STANICA DONJA STUBICA d.o.o.</derivirana_varijabla>
  </DomainObject.Predmet.ProtustrankaFormated>
  <DomainObject.Predmet.ProtustrankaFormatedOIB>
    <izvorni_sadrzaj>  VETERINARSKA STANICA DONJA STUBICA d.o.o., OIB 28327315755</izvorni_sadrzaj>
    <derivirana_varijabla naziv="DomainObject.Predmet.ProtustrankaFormatedOIB_1">  VETERINARSKA STANICA DONJA STUBICA d.o.o., OIB 28327315755</derivirana_varijabla>
  </DomainObject.Predmet.ProtustrankaFormatedOIB>
  <DomainObject.Predmet.ProtustrankaFormatedWithAdress>
    <izvorni_sadrzaj> VETERINARSKA STANICA DONJA STUBICA d.o.o., Kolodvorska 20, 49240 Donja Stubica</izvorni_sadrzaj>
    <derivirana_varijabla naziv="DomainObject.Predmet.ProtustrankaFormatedWithAdress_1"> VETERINARSKA STANICA DONJA STUBICA d.o.o., Kolodvorska 20, 49240 Donja Stubica</derivirana_varijabla>
  </DomainObject.Predmet.ProtustrankaFormatedWithAdress>
  <DomainObject.Predmet.ProtustrankaFormatedWithAdressOIB>
    <izvorni_sadrzaj> VETERINARSKA STANICA DONJA STUBICA d.o.o., OIB 28327315755, Kolodvorska 20, 49240 Donja Stubica</izvorni_sadrzaj>
    <derivirana_varijabla naziv="DomainObject.Predmet.ProtustrankaFormatedWithAdressOIB_1"> VETERINARSKA STANICA DONJA STUBICA d.o.o., OIB 28327315755, Kolodvorska 20, 49240 Donja Stubica</derivirana_varijabla>
  </DomainObject.Predmet.ProtustrankaFormatedWithAdressOIB>
  <DomainObject.Predmet.ProtustrankaWithAdress>
    <izvorni_sadrzaj>VETERINARSKA STANICA DONJA STUBICA d.o.o. Kolodvorska 20, 49240 Donja Stubica</izvorni_sadrzaj>
    <derivirana_varijabla naziv="DomainObject.Predmet.ProtustrankaWithAdress_1">VETERINARSKA STANICA DONJA STUBICA d.o.o. Kolodvorska 20, 49240 Donja Stubica</derivirana_varijabla>
  </DomainObject.Predmet.ProtustrankaWithAdress>
  <DomainObject.Predmet.ProtustrankaWithAdressOIB>
    <izvorni_sadrzaj>VETERINARSKA STANICA DONJA STUBICA d.o.o., OIB 28327315755, Kolodvorska 20, 49240 Donja Stubica</izvorni_sadrzaj>
    <derivirana_varijabla naziv="DomainObject.Predmet.ProtustrankaWithAdressOIB_1">VETERINARSKA STANICA DONJA STUBICA d.o.o., OIB 28327315755, Kolodvorska 20, 49240 Donja Stubica</derivirana_varijabla>
  </DomainObject.Predmet.ProtustrankaWithAdressOIB>
  <DomainObject.Predmet.ProtustrankaNazivFormated>
    <izvorni_sadrzaj>VETERINARSKA STANICA DONJA STUBICA d.o.o.</izvorni_sadrzaj>
    <derivirana_varijabla naziv="DomainObject.Predmet.ProtustrankaNazivFormated_1">VETERINARSKA STANICA DONJA STUBICA d.o.o.</derivirana_varijabla>
  </DomainObject.Predmet.ProtustrankaNazivFormated>
  <DomainObject.Predmet.ProtustrankaNazivFormatedOIB>
    <izvorni_sadrzaj>VETERINARSKA STANICA DONJA STUBICA d.o.o., OIB 28327315755</izvorni_sadrzaj>
    <derivirana_varijabla naziv="DomainObject.Predmet.ProtustrankaNazivFormatedOIB_1">VETERINARSKA STANICA DONJA STUBICA d.o.o., OIB 28327315755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Mirjana Mučnjak</izvorni_sadrzaj>
    <derivirana_varijabla naziv="DomainObject.Predmet.StrankaFormated_1">  FINA Regionalni centar Zagreb; Mirjana Mučnjak</derivirana_varijabla>
  </DomainObject.Predmet.StrankaFormated>
  <DomainObject.Predmet.StrankaFormatedOIB>
    <izvorni_sadrzaj>  FINA Regionalni centar Zagreb, OIB 85821130368; Mirjana Mučnjak, OIB 22928980648</izvorni_sadrzaj>
    <derivirana_varijabla naziv="DomainObject.Predmet.StrankaFormatedOIB_1">  FINA Regionalni centar Zagreb, OIB 85821130368; Mirjana Mučnjak, OIB 22928980648</derivirana_varijabla>
  </DomainObject.Predmet.StrankaFormatedOIB>
  <DomainObject.Predmet.StrankaFormatedWithAdress>
    <izvorni_sadrzaj> FINA Regionalni centar Zagreb, Trg svibanjskih žrtava 1995. br.1, 10000 Zagreb; Mirjana Mučnjak, Hruševec 17, 49240 Hruševec</izvorni_sadrzaj>
    <derivirana_varijabla naziv="DomainObject.Predmet.StrankaFormatedWithAdress_1"> FINA Regionalni centar Zagreb, Trg svibanjskih žrtava 1995. br.1, 10000 Zagreb; Mirjana Mučnjak, Hruševec 17, 49240 Hruševec</derivirana_varijabla>
  </DomainObject.Predmet.StrankaFormatedWithAdress>
  <DomainObject.Predmet.StrankaFormatedWithAdressOIB>
    <izvorni_sadrzaj> FINA Regionalni centar Zagreb, OIB 85821130368, Trg svibanjskih žrtava 1995. br.1, 10000 Zagreb; Mirjana Mučnjak, OIB 22928980648, Hruševec 17, 49240 Hruševec</izvorni_sadrzaj>
    <derivirana_varijabla naziv="DomainObject.Predmet.StrankaFormatedWithAdressOIB_1"> FINA Regionalni centar Zagreb, OIB 85821130368, Trg svibanjskih žrtava 1995. br.1, 10000 Zagreb; Mirjana Mučnjak, OIB 22928980648, Hruševec 17, 49240 Hruševec</derivirana_varijabla>
  </DomainObject.Predmet.StrankaFormatedWithAdressOIB>
  <DomainObject.Predmet.StrankaWithAdress>
    <izvorni_sadrzaj>FINA Regionalni centar Zagreb Trg svibanjskih žrtava 1995. br.1,10000 Zagreb,Mirjana Mučnjak Hruševec 17,49240 Hruševec</izvorni_sadrzaj>
    <derivirana_varijabla naziv="DomainObject.Predmet.StrankaWithAdress_1">FINA Regionalni centar Zagreb Trg svibanjskih žrtava 1995. br.1,10000 Zagreb,Mirjana Mučnjak Hruševec 17,49240 Hruševec</derivirana_varijabla>
  </DomainObject.Predmet.StrankaWithAdress>
  <DomainObject.Predmet.StrankaWithAdressOIB>
    <izvorni_sadrzaj>FINA Regionalni centar Zagreb, OIB 85821130368, Trg svibanjskih žrtava 1995. br.1,10000 Zagreb,Mirjana Mučnjak, OIB 22928980648, Hruševec 17,49240 Hruševec</izvorni_sadrzaj>
    <derivirana_varijabla naziv="DomainObject.Predmet.StrankaWithAdressOIB_1">FINA Regionalni centar Zagreb, OIB 85821130368, Trg svibanjskih žrtava 1995. br.1,10000 Zagreb,Mirjana Mučnjak, OIB 22928980648, Hruševec 17,49240 Hruševec</derivirana_varijabla>
  </DomainObject.Predmet.StrankaWithAdressOIB>
  <DomainObject.Predmet.StrankaNazivFormated>
    <izvorni_sadrzaj>FINA Regionalni centar Zagreb,Mirjana Mučnjak</izvorni_sadrzaj>
    <derivirana_varijabla naziv="DomainObject.Predmet.StrankaNazivFormated_1">FINA Regionalni centar Zagreb,Mirjana Mučnjak</derivirana_varijabla>
  </DomainObject.Predmet.StrankaNazivFormated>
  <DomainObject.Predmet.StrankaNazivFormatedOIB>
    <izvorni_sadrzaj>FINA Regionalni centar Zagreb, OIB 85821130368,Mirjana Mučnjak, OIB 22928980648</izvorni_sadrzaj>
    <derivirana_varijabla naziv="DomainObject.Predmet.StrankaNazivFormatedOIB_1">FINA Regionalni centar Zagreb, OIB 85821130368,Mirjana Mučnjak, OIB 22928980648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Mirjana Mučnjak</item>
    </izvorni_sadrzaj>
    <derivirana_varijabla naziv="DomainObject.Predmet.StrankaListFormated_1">
      <item>FINA Regionalni centar Zagreb</item>
      <item>Mirjana Mučnjak</item>
    </derivirana_varijabla>
  </DomainObject.Predmet.StrankaListFormated>
  <DomainObject.Predmet.StrankaListFormatedOIB>
    <izvorni_sadrzaj>
      <item>FINA Regionalni centar Zagreb, OIB 85821130368</item>
      <item>Mirjana Mučnjak, OIB 22928980648</item>
    </izvorni_sadrzaj>
    <derivirana_varijabla naziv="DomainObject.Predmet.StrankaListFormatedOIB_1">
      <item>FINA Regionalni centar Zagreb, OIB 85821130368</item>
      <item>Mirjana Mučnjak, OIB 22928980648</item>
    </derivirana_varijabla>
  </DomainObject.Predmet.StrankaListFormatedOIB>
  <DomainObject.Predmet.StrankaListFormatedWithAdress>
    <izvorni_sadrzaj>
      <item>FINA Regionalni centar Zagreb, Trg svibanjskih žrtava 1995. br.1, 10000 Zagreb</item>
      <item>Mirjana Mučnjak, Hruševec 17, 49240 Hruševec</item>
    </izvorni_sadrzaj>
    <derivirana_varijabla naziv="DomainObject.Predmet.StrankaListFormatedWithAdress_1">
      <item>FINA Regionalni centar Zagreb, Trg svibanjskih žrtava 1995. br.1, 10000 Zagreb</item>
      <item>Mirjana Mučnjak, Hruševec 17, 49240 Hruševec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Mirjana Mučnjak, OIB 22928980648, Hruševec 17, 49240 Hruševec</item>
    </izvorni_sadrzaj>
    <derivirana_varijabla naziv="DomainObject.Predmet.StrankaListFormatedWithAdressOIB_1">
      <item>FINA Regionalni centar Zagreb, OIB 85821130368, Trg svibanjskih žrtava 1995. br.1, 10000 Zagreb</item>
      <item>Mirjana Mučnjak, OIB 22928980648, Hruševec 17, 49240 Hruševec</item>
    </derivirana_varijabla>
  </DomainObject.Predmet.StrankaListFormatedWithAdressOIB>
  <DomainObject.Predmet.StrankaListNazivFormated>
    <izvorni_sadrzaj>
      <item>FINA Regionalni centar Zagreb</item>
      <item>Mirjana Mučnjak</item>
    </izvorni_sadrzaj>
    <derivirana_varijabla naziv="DomainObject.Predmet.StrankaListNazivFormated_1">
      <item>FINA Regionalni centar Zagreb</item>
      <item>Mirjana Mučnjak</item>
    </derivirana_varijabla>
  </DomainObject.Predmet.StrankaListNazivFormated>
  <DomainObject.Predmet.StrankaListNazivFormatedOIB>
    <izvorni_sadrzaj>
      <item>FINA Regionalni centar Zagreb, OIB 85821130368</item>
      <item>Mirjana Mučnjak, OIB 22928980648</item>
    </izvorni_sadrzaj>
    <derivirana_varijabla naziv="DomainObject.Predmet.StrankaListNazivFormatedOIB_1">
      <item>FINA Regionalni centar Zagreb, OIB 85821130368</item>
      <item>Mirjana Mučnjak, OIB 22928980648</item>
    </derivirana_varijabla>
  </DomainObject.Predmet.StrankaListNazivFormatedOIB>
  <DomainObject.Predmet.ProtuStrankaListFormated>
    <izvorni_sadrzaj>
      <item>VETERINARSKA STANICA DONJA STUBICA d.o.o.</item>
    </izvorni_sadrzaj>
    <derivirana_varijabla naziv="DomainObject.Predmet.ProtuStrankaListFormated_1">
      <item>VETERINARSKA STANICA DONJA STUBICA d.o.o.</item>
    </derivirana_varijabla>
  </DomainObject.Predmet.ProtuStrankaListFormated>
  <DomainObject.Predmet.ProtuStrankaListFormatedOIB>
    <izvorni_sadrzaj>
      <item>VETERINARSKA STANICA DONJA STUBICA d.o.o., OIB 28327315755</item>
    </izvorni_sadrzaj>
    <derivirana_varijabla naziv="DomainObject.Predmet.ProtuStrankaListFormatedOIB_1">
      <item>VETERINARSKA STANICA DONJA STUBICA d.o.o., OIB 28327315755</item>
    </derivirana_varijabla>
  </DomainObject.Predmet.ProtuStrankaListFormatedOIB>
  <DomainObject.Predmet.ProtuStrankaListFormatedWithAdress>
    <izvorni_sadrzaj>
      <item>VETERINARSKA STANICA DONJA STUBICA d.o.o., Kolodvorska 20, 49240 Donja Stubica</item>
    </izvorni_sadrzaj>
    <derivirana_varijabla naziv="DomainObject.Predmet.ProtuStrankaListFormatedWithAdress_1">
      <item>VETERINARSKA STANICA DONJA STUBICA d.o.o., Kolodvorska 20, 49240 Donja Stubica</item>
    </derivirana_varijabla>
  </DomainObject.Predmet.ProtuStrankaListFormatedWithAdress>
  <DomainObject.Predmet.ProtuStrankaListFormatedWithAdressOIB>
    <izvorni_sadrzaj>
      <item>VETERINARSKA STANICA DONJA STUBICA d.o.o., OIB 28327315755, Kolodvorska 20, 49240 Donja Stubica</item>
    </izvorni_sadrzaj>
    <derivirana_varijabla naziv="DomainObject.Predmet.ProtuStrankaListFormatedWithAdressOIB_1">
      <item>VETERINARSKA STANICA DONJA STUBICA d.o.o., OIB 28327315755, Kolodvorska 20, 49240 Donja Stubica</item>
    </derivirana_varijabla>
  </DomainObject.Predmet.ProtuStrankaListFormatedWithAdressOIB>
  <DomainObject.Predmet.ProtuStrankaListNazivFormated>
    <izvorni_sadrzaj>
      <item>VETERINARSKA STANICA DONJA STUBICA d.o.o.</item>
    </izvorni_sadrzaj>
    <derivirana_varijabla naziv="DomainObject.Predmet.ProtuStrankaListNazivFormated_1">
      <item>VETERINARSKA STANICA DONJA STUBICA d.o.o.</item>
    </derivirana_varijabla>
  </DomainObject.Predmet.ProtuStrankaListNazivFormated>
  <DomainObject.Predmet.ProtuStrankaListNazivFormatedOIB>
    <izvorni_sadrzaj>
      <item>VETERINARSKA STANICA DONJA STUBICA d.o.o., OIB 28327315755</item>
    </izvorni_sadrzaj>
    <derivirana_varijabla naziv="DomainObject.Predmet.ProtuStrankaListNazivFormatedOIB_1">
      <item>VETERINARSKA STANICA DONJA STUBICA d.o.o., OIB 28327315755</item>
    </derivirana_varijabla>
  </DomainObject.Predmet.ProtuStrankaListNazivFormatedOIB>
  <DomainObject.Predmet.OstaliListFormated>
    <izvorni_sadrzaj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  <item>Agencija za osiguranje radničkih potraživanja u slučaju stečaja poslodavca</item>
      <item>Snježana-marija Ruk</item>
      <item>Krešimir Lučić</item>
    </izvorni_sadrzaj>
    <derivirana_varijabla naziv="DomainObject.Predmet.OstaliListFormated_1"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  <item>Agencija za osiguranje radničkih potraživanja u slučaju stečaja poslodavca</item>
      <item>Snježana-marija Ruk</item>
      <item>Krešimir Lučić</item>
    </derivirana_varijabla>
  </DomainObject.Predmet.OstaliListFormated>
  <DomainObject.Predmet.OstaliListFormatedOIB>
    <izvorni_sadrzaj>
      <item>Mirjana Mučnjak, OIB 22928980648</item>
      <item>Žarko Šibenik, OIB 50086844873</item>
      <item>REPUBLIKA HRVATSKA MINISTARSTVO FINANCIJA, OIB 18683136487</item>
      <item>ŽUPANIJSKO DRŽAVNO ODVJETNIŠTVO U ZAGREBU, OIB 16488001145</item>
      <item>MINISTARSTVO PRAVOSUĐA, OIB 26635293339</item>
      <item>OPĆINSKI SUD U ZLATARU, OIB 26566866925</item>
      <item>ZAGREBAČKA BANKA DIONIČKO DRUŠTVO, OIB 92963223473</item>
      <item>Agencija za osiguranje radničkih potraživanja u slučaju stečaja poslodavca, OIB 04323472109</item>
      <item>Snježana-marija Ruk, OIB 17358234548</item>
      <item>Krešimir Lučić, OIB 27838302344</item>
    </izvorni_sadrzaj>
    <derivirana_varijabla naziv="DomainObject.Predmet.OstaliListFormatedOIB_1">
      <item>Mirjana Mučnjak, OIB 22928980648</item>
      <item>Žarko Šibenik, OIB 50086844873</item>
      <item>REPUBLIKA HRVATSKA MINISTARSTVO FINANCIJA, OIB 18683136487</item>
      <item>ŽUPANIJSKO DRŽAVNO ODVJETNIŠTVO U ZAGREBU, OIB 16488001145</item>
      <item>MINISTARSTVO PRAVOSUĐA, OIB 26635293339</item>
      <item>OPĆINSKI SUD U ZLATARU, OIB 26566866925</item>
      <item>ZAGREBAČKA BANKA DIONIČKO DRUŠTVO, OIB 92963223473</item>
      <item>Agencija za osiguranje radničkih potraživanja u slučaju stečaja poslodavca, OIB 04323472109</item>
      <item>Snježana-marija Ruk, OIB 17358234548</item>
      <item>Krešimir Lučić, OIB 27838302344</item>
    </derivirana_varijabla>
  </DomainObject.Predmet.OstaliListFormatedOIB>
  <DomainObject.Predmet.OstaliListFormatedWithAdress>
    <izvorni_sadrzaj>
      <item>Mirjana Mučnjak, Hruševec 17, 49240 Hruševec</item>
      <item>Žarko Šibenik, Kustošijanska 38, 10000 Zagreb</item>
      <item>REPUBLIKA HRVATSKA MINISTARSTVO FINANCIJA, Av. Dubrovnik 32, 10000 Zagreb</item>
      <item>ŽUPANIJSKO DRŽAVNO ODVJETNIŠTVO U ZAGREBU, Trg bana J. Jelačića 10, 10000 Zagreb</item>
      <item>MINISTARSTVO PRAVOSUĐA, Ulica grada Vukovara 49, 10000 Zagreb</item>
      <item>OPĆINSKI SUD U ZLATARU, Trg Sobode 14/a, 49250 Zlatar</item>
      <item>ZAGREBAČKA BANKA DIONIČKO DRUŠTVO, Trg bana Josipa Jelačića 10, 10000 Zagreb</item>
      <item>Agencija za osiguranje radničkih potraživanja u slučaju stečaja poslodavca, Frankopanska 11, 10000 Zagreb</item>
      <item>Snježana-marija Ruk, Matenci 155, 49240 Matenci</item>
      <item>Krešimir Lučić, Južna Obala Ix. 16, 10000 Zagreb</item>
    </izvorni_sadrzaj>
    <derivirana_varijabla naziv="DomainObject.Predmet.OstaliListFormatedWithAdress_1">
      <item>Mirjana Mučnjak, Hruševec 17, 49240 Hruševec</item>
      <item>Žarko Šibenik, Kustošijanska 38, 10000 Zagreb</item>
      <item>REPUBLIKA HRVATSKA MINISTARSTVO FINANCIJA, Av. Dubrovnik 32, 10000 Zagreb</item>
      <item>ŽUPANIJSKO DRŽAVNO ODVJETNIŠTVO U ZAGREBU, Trg bana J. Jelačića 10, 10000 Zagreb</item>
      <item>MINISTARSTVO PRAVOSUĐA, Ulica grada Vukovara 49, 10000 Zagreb</item>
      <item>OPĆINSKI SUD U ZLATARU, Trg Sobode 14/a, 49250 Zlatar</item>
      <item>ZAGREBAČKA BANKA DIONIČKO DRUŠTVO, Trg bana Josipa Jelačića 10, 10000 Zagreb</item>
      <item>Agencija za osiguranje radničkih potraživanja u slučaju stečaja poslodavca, Frankopanska 11, 10000 Zagreb</item>
      <item>Snježana-marija Ruk, Matenci 155, 49240 Matenci</item>
      <item>Krešimir Lučić, Južna Obala Ix. 16, 10000 Zagreb</item>
    </derivirana_varijabla>
  </DomainObject.Predmet.OstaliListFormatedWithAdress>
  <DomainObject.Predmet.OstaliListFormatedWithAdressOIB>
    <izvorni_sadrzaj>
      <item>Mirjana Mučnjak, OIB 22928980648, Hruševec 17, 49240 Hruševec</item>
      <item>Žarko Šibenik, OIB 50086844873, Kustošijanska 38, 10000 Zagreb</item>
      <item>REPUBLIKA HRVATSKA MINISTARSTVO FINANCIJA, OIB 18683136487, Av. Dubrovnik 32, 10000 Zagreb</item>
      <item>ŽUPANIJSKO DRŽAVNO ODVJETNIŠTVO U ZAGREBU, OIB 16488001145, Trg bana J. Jelačića 10, 10000 Zagreb</item>
      <item>MINISTARSTVO PRAVOSUĐA, OIB 26635293339, Ulica grada Vukovara 49, 10000 Zagreb</item>
      <item>OPĆINSKI SUD U ZLATARU, OIB 26566866925, Trg Sobode 14/a, 49250 Zlatar</item>
      <item>ZAGREBAČKA BANKA DIONIČKO DRUŠTVO, OIB 92963223473, Trg bana Josipa Jelačića 10, 10000 Zagreb</item>
      <item>Agencija za osiguranje radničkih potraživanja u slučaju stečaja poslodavca, OIB 04323472109, Frankopanska 11, 10000 Zagreb</item>
      <item>Snježana-marija Ruk, OIB 17358234548, Matenci 155, 49240 Matenci</item>
      <item>Krešimir Lučić, OIB 27838302344, Južna Obala Ix. 16, 10000 Zagreb</item>
    </izvorni_sadrzaj>
    <derivirana_varijabla naziv="DomainObject.Predmet.OstaliListFormatedWithAdressOIB_1">
      <item>Mirjana Mučnjak, OIB 22928980648, Hruševec 17, 49240 Hruševec</item>
      <item>Žarko Šibenik, OIB 50086844873, Kustošijanska 38, 10000 Zagreb</item>
      <item>REPUBLIKA HRVATSKA MINISTARSTVO FINANCIJA, OIB 18683136487, Av. Dubrovnik 32, 10000 Zagreb</item>
      <item>ŽUPANIJSKO DRŽAVNO ODVJETNIŠTVO U ZAGREBU, OIB 16488001145, Trg bana J. Jelačića 10, 10000 Zagreb</item>
      <item>MINISTARSTVO PRAVOSUĐA, OIB 26635293339, Ulica grada Vukovara 49, 10000 Zagreb</item>
      <item>OPĆINSKI SUD U ZLATARU, OIB 26566866925, Trg Sobode 14/a, 49250 Zlatar</item>
      <item>ZAGREBAČKA BANKA DIONIČKO DRUŠTVO, OIB 92963223473, Trg bana Josipa Jelačića 10, 10000 Zagreb</item>
      <item>Agencija za osiguranje radničkih potraživanja u slučaju stečaja poslodavca, OIB 04323472109, Frankopanska 11, 10000 Zagreb</item>
      <item>Snježana-marija Ruk, OIB 17358234548, Matenci 155, 49240 Matenci</item>
      <item>Krešimir Lučić, OIB 27838302344, Južna Obala Ix. 16, 10000 Zagreb</item>
    </derivirana_varijabla>
  </DomainObject.Predmet.OstaliListFormatedWithAdressOIB>
  <DomainObject.Predmet.OstaliListNazivFormated>
    <izvorni_sadrzaj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  <item>Agencija za osiguranje radničkih potraživanja u slučaju stečaja poslodavca</item>
      <item>Snježana-marija Ruk</item>
      <item>Krešimir Lučić</item>
    </izvorni_sadrzaj>
    <derivirana_varijabla naziv="DomainObject.Predmet.OstaliListNazivFormated_1"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  <item>Agencija za osiguranje radničkih potraživanja u slučaju stečaja poslodavca</item>
      <item>Snježana-marija Ruk</item>
      <item>Krešimir Lučić</item>
    </derivirana_varijabla>
  </DomainObject.Predmet.OstaliListNazivFormated>
  <DomainObject.Predmet.OstaliListNazivFormatedOIB>
    <izvorni_sadrzaj>
      <item>Mirjana Mučnjak, OIB 22928980648</item>
      <item>Žarko Šibenik, OIB 50086844873</item>
      <item>REPUBLIKA HRVATSKA MINISTARSTVO FINANCIJA, OIB 18683136487</item>
      <item>ŽUPANIJSKO DRŽAVNO ODVJETNIŠTVO U ZAGREBU, OIB 16488001145</item>
      <item>MINISTARSTVO PRAVOSUĐA, OIB 26635293339</item>
      <item>OPĆINSKI SUD U ZLATARU, OIB 26566866925</item>
      <item>ZAGREBAČKA BANKA DIONIČKO DRUŠTVO, OIB 92963223473</item>
      <item>Agencija za osiguranje radničkih potraživanja u slučaju stečaja poslodavca, OIB 04323472109</item>
      <item>Snježana-marija Ruk, OIB 17358234548</item>
      <item>Krešimir Lučić, OIB 27838302344</item>
    </izvorni_sadrzaj>
    <derivirana_varijabla naziv="DomainObject.Predmet.OstaliListNazivFormatedOIB_1">
      <item>Mirjana Mučnjak, OIB 22928980648</item>
      <item>Žarko Šibenik, OIB 50086844873</item>
      <item>REPUBLIKA HRVATSKA MINISTARSTVO FINANCIJA, OIB 18683136487</item>
      <item>ŽUPANIJSKO DRŽAVNO ODVJETNIŠTVO U ZAGREBU, OIB 16488001145</item>
      <item>MINISTARSTVO PRAVOSUĐA, OIB 26635293339</item>
      <item>OPĆINSKI SUD U ZLATARU, OIB 26566866925</item>
      <item>ZAGREBAČKA BANKA DIONIČKO DRUŠTVO, OIB 92963223473</item>
      <item>Agencija za osiguranje radničkih potraživanja u slučaju stečaja poslodavca, OIB 04323472109</item>
      <item>Snježana-marija Ruk, OIB 17358234548</item>
      <item>Krešimir Lučić, OIB 27838302344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>St-5123/2015-40</izvorni_sadrzaj>
    <derivirana_varijabla naziv="DomainObject.PoslovniBrojDokumenta_1">St-5123/2015-40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VETERINARSKA STANICA DONJA STUBICA d.o.o.</izvorni_sadrzaj>
    <derivirana_varijabla naziv="DomainObject.Predmet.ProtustrankaIDrugi_1">VETERINARSKA STANICA DONJA STUBICA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VETERINARSKA STANICA DONJA STUBICA d.o.o., OIB 28327315755, Kolodvorska 20, 49240 Donja Stubica</izvorni_sadrzaj>
    <derivirana_varijabla naziv="DomainObject.Predmet.ProtustrankaIDrugiAdressOIB_1">VETERINARSKA STANICA DONJA STUBICA d.o.o., OIB 28327315755, Kolodvorska 20,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STANICA DONJA STUBICA d.o.o.</item>
      <item>FINA Regionalni centar Zagreb</item>
      <item>Mirjana Mučnjak</item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  <item>Agencija za osiguranje radničkih potraživanja u slučaju stečaja poslodavca</item>
      <item>Snježana-marija Ruk</item>
      <item>Krešimir Lučić</item>
    </izvorni_sadrzaj>
    <derivirana_varijabla naziv="DomainObject.Predmet.SudioniciListNaziv_1">
      <item>VETERINARSKA STANICA DONJA STUBICA d.o.o.</item>
      <item>FINA Regionalni centar Zagreb</item>
      <item>Mirjana Mučnjak</item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  <item>Agencija za osiguranje radničkih potraživanja u slučaju stečaja poslodavca</item>
      <item>Snježana-marija Ruk</item>
      <item>Krešimir Lučić</item>
    </derivirana_varijabla>
  </DomainObject.Predmet.SudioniciListNaziv>
  <DomainObject.Predmet.SudioniciListAdressOIB>
    <izvorni_sadrzaj>
      <item>VETERINARSKA STANICA DONJA STUBICA d.o.o., OIB 28327315755, Kolodvorska 20,49240 Donja Stubica</item>
      <item>FINA Regionalni centar Zagreb, OIB 85821130368, Trg svibanjskih žrtava 1995. br.1,10000 Zagreb</item>
      <item>Mirjana Mučnjak, OIB 22928980648, Hruševec 17,49240 Hruševec</item>
      <item>Mirjana Mučnjak, OIB 22928980648, Hruševec 17,49240 Hruševec</item>
      <item>Žarko Šibenik, OIB 50086844873, Kustošijanska 38,10000 Zagreb</item>
      <item>REPUBLIKA HRVATSKA MINISTARSTVO FINANCIJA, OIB 18683136487, Av. Dubrovnik 32,10000 Zagreb</item>
      <item>ŽUPANIJSKO DRŽAVNO ODVJETNIŠTVO U ZAGREBU, OIB 16488001145, Trg bana J. Jelačića 10,10000 Zagreb</item>
      <item>MINISTARSTVO PRAVOSUĐA, OIB 26635293339, Ulica grada Vukovara 49,10000 Zagreb</item>
      <item>OPĆINSKI SUD U ZLATARU, OIB 26566866925, Trg Sobode 14/a,49250 Zlatar</item>
      <item>ZAGREBAČKA BANKA DIONIČKO DRUŠTVO, OIB 92963223473, Trg bana Josipa Jelačića 10,10000 Zagreb</item>
      <item>Agencija za osiguranje radničkih potraživanja u slučaju stečaja poslodavca, OIB 04323472109, Frankopanska 11,10000 Zagreb</item>
      <item>Snježana-marija Ruk, OIB 17358234548, Matenci 155,49240 Matenci</item>
      <item>Krešimir Lučić, OIB 27838302344, Južna Obala Ix. 16,10000 Zagreb</item>
    </izvorni_sadrzaj>
    <derivirana_varijabla naziv="DomainObject.Predmet.SudioniciListAdressOIB_1">
      <item>VETERINARSKA STANICA DONJA STUBICA d.o.o., OIB 28327315755, Kolodvorska 20,49240 Donja Stubica</item>
      <item>FINA Regionalni centar Zagreb, OIB 85821130368, Trg svibanjskih žrtava 1995. br.1,10000 Zagreb</item>
      <item>Mirjana Mučnjak, OIB 22928980648, Hruševec 17,49240 Hruševec</item>
      <item>Mirjana Mučnjak, OIB 22928980648, Hruševec 17,49240 Hruševec</item>
      <item>Žarko Šibenik, OIB 50086844873, Kustošijanska 38,10000 Zagreb</item>
      <item>REPUBLIKA HRVATSKA MINISTARSTVO FINANCIJA, OIB 18683136487, Av. Dubrovnik 32,10000 Zagreb</item>
      <item>ŽUPANIJSKO DRŽAVNO ODVJETNIŠTVO U ZAGREBU, OIB 16488001145, Trg bana J. Jelačića 10,10000 Zagreb</item>
      <item>MINISTARSTVO PRAVOSUĐA, OIB 26635293339, Ulica grada Vukovara 49,10000 Zagreb</item>
      <item>OPĆINSKI SUD U ZLATARU, OIB 26566866925, Trg Sobode 14/a,49250 Zlatar</item>
      <item>ZAGREBAČKA BANKA DIONIČKO DRUŠTVO, OIB 92963223473, Trg bana Josipa Jelačića 10,10000 Zagreb</item>
      <item>Agencija za osiguranje radničkih potraživanja u slučaju stečaja poslodavca, OIB 04323472109, Frankopanska 11,10000 Zagreb</item>
      <item>Snježana-marija Ruk, OIB 17358234548, Matenci 155,49240 Matenci</item>
      <item>Krešimir Lučić, OIB 27838302344, Južna Obala Ix.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28327315755</item>
      <item>, OIB 85821130368</item>
      <item>, OIB 22928980648</item>
      <item>, OIB 22928980648</item>
      <item>, OIB 50086844873</item>
      <item>, OIB 18683136487</item>
      <item>, OIB 16488001145</item>
      <item>, OIB 26635293339</item>
      <item>, OIB 26566866925</item>
      <item>, OIB 92963223473</item>
      <item>, OIB 04323472109</item>
      <item>, OIB 17358234548</item>
      <item>, OIB 27838302344</item>
    </izvorni_sadrzaj>
    <derivirana_varijabla naziv="DomainObject.Predmet.SudioniciListNazivOIB_1">
      <item>, OIB 28327315755</item>
      <item>, OIB 85821130368</item>
      <item>, OIB 22928980648</item>
      <item>, OIB 22928980648</item>
      <item>, OIB 50086844873</item>
      <item>, OIB 18683136487</item>
      <item>, OIB 16488001145</item>
      <item>, OIB 26635293339</item>
      <item>, OIB 26566866925</item>
      <item>, OIB 92963223473</item>
      <item>, OIB 04323472109</item>
      <item>, OIB 17358234548</item>
      <item>, OIB 27838302344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299</properties:Words>
  <properties:Characters>1584</properties:Characters>
  <properties:Lines>47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2018-03-22T14:23:00Z</dcterms:created>
  <dc:creator>nribaric</dc:creator>
  <cp:lastModifiedBy>Maja Hajtek</cp:lastModifiedBy>
  <cp:lastPrinted>2018-02-16T12:37:00Z</cp:lastPrinted>
  <dcterms:modified xmlns:xsi="http://www.w3.org/2001/XMLSchema-instance" xsi:type="dcterms:W3CDTF">2018-03-23T08:33:00Z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St-5123/2015-40 / Odluka - Rješenje - određivanje nagrade stečajnom upravitelju (NAGRADA_STEČAJNI_UPRAVITELJ_NOVO_-_22.3.2018._marko_ljuban._marko_ljuban)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