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760e" w14:paraId="a1e760e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AA1368" w:rsidP="00AA1368" w:rsidR="00AA1368">
      <w:pPr>
        <w:jc w:val="right"/>
        <w:rPr>
          <w:sz w:val="24"/>
          <w:szCs w:val="24"/>
        </w:rPr>
      </w:pPr>
      <w:r w:rsidRPr="00BC6D9E">
        <w:rPr>
          <w:sz w:val="24"/>
          <w:szCs w:val="24"/>
        </w:rPr>
        <w:t>40</w:t>
      </w:r>
      <w:r w:rsidRPr="00BC6D9E">
        <w:rPr>
          <w:b/>
          <w:sz w:val="24"/>
          <w:szCs w:val="24"/>
        </w:rPr>
        <w:t xml:space="preserve">. </w:t>
      </w:r>
      <w:r w:rsidRPr="00BC6D9E">
        <w:rPr>
          <w:sz w:val="24"/>
          <w:szCs w:val="24"/>
        </w:rPr>
        <w:t>St-</w:t>
      </w:r>
      <w:r w:rsidR="00013AF1">
        <w:rPr>
          <w:sz w:val="24"/>
          <w:szCs w:val="24"/>
        </w:rPr>
        <w:t>494</w:t>
      </w:r>
      <w:r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>
        <w:rPr>
          <w:sz w:val="24"/>
          <w:szCs w:val="24"/>
        </w:rPr>
        <w:t>1</w:t>
      </w:r>
      <w:r w:rsidR="001D271A">
        <w:rPr>
          <w:sz w:val="24"/>
          <w:szCs w:val="24"/>
        </w:rPr>
        <w:t>3</w:t>
      </w:r>
    </w:p>
    <w:p w:rsidRDefault="00A2497F" w:rsidP="00AA1368" w:rsidR="00A2497F">
      <w:pPr>
        <w:jc w:val="right"/>
        <w:rPr>
          <w:sz w:val="24"/>
          <w:szCs w:val="24"/>
        </w:rPr>
      </w:pPr>
    </w:p>
    <w:p w:rsidRDefault="00524D52" w:rsidP="00AA1368" w:rsidR="00524D52">
      <w:pPr>
        <w:jc w:val="right"/>
        <w:rPr>
          <w:sz w:val="24"/>
          <w:szCs w:val="24"/>
        </w:rPr>
      </w:pPr>
    </w:p>
    <w:p w:rsidRDefault="00F232E2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2497F" w:rsidP="00AA1368" w:rsidR="00A2497F" w:rsidRPr="00D16AFA">
      <w:pPr>
        <w:jc w:val="center"/>
        <w:rPr>
          <w:sz w:val="24"/>
          <w:szCs w:val="24"/>
        </w:rPr>
      </w:pP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A2497F" w:rsidR="00D16AFA">
      <w:pPr>
        <w:ind w:firstLine="555"/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013AF1">
        <w:rPr>
          <w:sz w:val="24"/>
          <w:szCs w:val="24"/>
        </w:rPr>
        <w:t xml:space="preserve">SUPER STVAR d.o.o. Zagreb, Sigetje  10 </w:t>
      </w:r>
      <w:r w:rsidR="00013AF1">
        <w:rPr>
          <w:sz w:val="24"/>
        </w:rPr>
        <w:t>(MBS: 080701612, OIB: 51813622794)</w:t>
      </w:r>
      <w:r w:rsidR="001D271A">
        <w:rPr>
          <w:sz w:val="24"/>
        </w:rPr>
        <w:t xml:space="preserve">, </w:t>
      </w:r>
      <w:r w:rsidR="00D16AFA" w:rsidRPr="008600EF">
        <w:rPr>
          <w:sz w:val="24"/>
          <w:szCs w:val="24"/>
        </w:rPr>
        <w:t xml:space="preserve">dana </w:t>
      </w:r>
      <w:r w:rsidR="00F232E2">
        <w:rPr>
          <w:sz w:val="24"/>
          <w:szCs w:val="24"/>
        </w:rPr>
        <w:t>7.srpnja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A2497F" w:rsidP="00A2497F" w:rsidR="00A2497F" w:rsidRPr="00FE0A33">
      <w:pPr>
        <w:ind w:firstLine="555"/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A2497F" w:rsidP="00D16AFA" w:rsidR="00A2497F">
      <w:pPr>
        <w:jc w:val="center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5674B6" w:rsidP="00013AF1" w:rsidR="00013AF1">
      <w:pPr>
        <w:ind w:firstLine="555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404242">
        <w:rPr>
          <w:sz w:val="24"/>
        </w:rPr>
        <w:t>1</w:t>
      </w:r>
      <w:r w:rsidR="00013AF1">
        <w:rPr>
          <w:sz w:val="24"/>
        </w:rPr>
        <w:t>4</w:t>
      </w:r>
      <w:r w:rsidR="00404242">
        <w:rPr>
          <w:sz w:val="24"/>
        </w:rPr>
        <w:t>.</w:t>
      </w:r>
      <w:r w:rsidR="00013AF1">
        <w:rPr>
          <w:sz w:val="24"/>
        </w:rPr>
        <w:t>ožujka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404242">
        <w:rPr>
          <w:sz w:val="24"/>
        </w:rPr>
        <w:t>3</w:t>
      </w:r>
      <w:r w:rsidR="00EA0F0C">
        <w:rPr>
          <w:sz w:val="24"/>
        </w:rPr>
        <w:t xml:space="preserve">. za otvaranje stečajnog postupka nad dužnikom </w:t>
      </w:r>
      <w:r w:rsidR="00013AF1">
        <w:rPr>
          <w:sz w:val="24"/>
          <w:szCs w:val="24"/>
        </w:rPr>
        <w:t xml:space="preserve">SUPER STVAR d.o.o. Zagreb, Sigetje  10 </w:t>
      </w:r>
      <w:r w:rsidR="00013AF1">
        <w:rPr>
          <w:sz w:val="24"/>
        </w:rPr>
        <w:t>(MBS: 080701612, OIB: 51813622794)</w:t>
      </w:r>
    </w:p>
    <w:p w:rsidRDefault="00A2497F" w:rsidP="00013AF1" w:rsidR="00A2497F">
      <w:pPr>
        <w:ind w:firstLine="555"/>
        <w:jc w:val="both"/>
        <w:rPr>
          <w:sz w:val="24"/>
        </w:rPr>
      </w:pPr>
    </w:p>
    <w:p w:rsidRDefault="00404242" w:rsidP="00404242" w:rsidR="00404242">
      <w:pPr>
        <w:ind w:firstLine="555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A2497F" w:rsidR="00A2497F">
      <w:pPr>
        <w:jc w:val="center"/>
        <w:rPr>
          <w:sz w:val="24"/>
        </w:rPr>
      </w:pP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404242" w:rsidR="00404242">
      <w:pPr>
        <w:ind w:firstLine="555"/>
        <w:jc w:val="both"/>
        <w:rPr>
          <w:sz w:val="24"/>
        </w:rPr>
      </w:pPr>
      <w:r>
        <w:rPr>
          <w:sz w:val="24"/>
        </w:rPr>
        <w:t xml:space="preserve">Financijska agencija, Regionalni centar Zagreb, podnijela je ovom sudu dana </w:t>
      </w:r>
      <w:r w:rsidR="00404242">
        <w:rPr>
          <w:sz w:val="24"/>
        </w:rPr>
        <w:t>1</w:t>
      </w:r>
      <w:r w:rsidR="00013AF1">
        <w:rPr>
          <w:sz w:val="24"/>
        </w:rPr>
        <w:t>4.ožujka</w:t>
      </w:r>
      <w:r>
        <w:rPr>
          <w:sz w:val="24"/>
        </w:rPr>
        <w:t xml:space="preserve"> 201</w:t>
      </w:r>
      <w:r w:rsidR="00404242">
        <w:rPr>
          <w:sz w:val="24"/>
        </w:rPr>
        <w:t>3</w:t>
      </w:r>
      <w:r w:rsidR="0059736B">
        <w:rPr>
          <w:sz w:val="24"/>
        </w:rPr>
        <w:t>.</w:t>
      </w:r>
      <w:r>
        <w:rPr>
          <w:sz w:val="24"/>
        </w:rPr>
        <w:t xml:space="preserve"> prijedlog za otvaranje stečajnog postupka nad dužnikom </w:t>
      </w:r>
      <w:r w:rsidR="00013AF1">
        <w:rPr>
          <w:sz w:val="24"/>
          <w:szCs w:val="24"/>
        </w:rPr>
        <w:t xml:space="preserve">SUPER STVAR d.o.o. Zagreb, Sigetje  10 </w:t>
      </w:r>
      <w:r w:rsidR="00013AF1">
        <w:rPr>
          <w:sz w:val="24"/>
        </w:rPr>
        <w:t>(MBS: 080701612, OIB: 51813622794)</w:t>
      </w:r>
      <w:r w:rsidR="00404242">
        <w:rPr>
          <w:sz w:val="24"/>
        </w:rPr>
        <w:t>.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013AF1">
        <w:rPr>
          <w:sz w:val="24"/>
          <w:szCs w:val="24"/>
        </w:rPr>
        <w:t>14.ožujka</w:t>
      </w:r>
      <w:r w:rsidR="009A21F9">
        <w:rPr>
          <w:sz w:val="24"/>
          <w:szCs w:val="24"/>
        </w:rPr>
        <w:t xml:space="preserve"> 201</w:t>
      </w:r>
      <w:r w:rsidR="0072625B">
        <w:rPr>
          <w:sz w:val="24"/>
          <w:szCs w:val="24"/>
        </w:rPr>
        <w:t>3</w:t>
      </w:r>
      <w:r w:rsidR="009A21F9">
        <w:rPr>
          <w:sz w:val="24"/>
          <w:szCs w:val="24"/>
        </w:rPr>
        <w:t>.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A2497F" w:rsidR="002C12E5" w:rsidRPr="00C007A5">
      <w:pPr>
        <w:ind w:firstLine="555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013AF1">
        <w:rPr>
          <w:sz w:val="24"/>
          <w:szCs w:val="24"/>
        </w:rPr>
        <w:t xml:space="preserve">SUPER STVAR d.o.o. Zagreb, Sigetje  10 </w:t>
      </w:r>
      <w:r w:rsidR="00013AF1">
        <w:rPr>
          <w:sz w:val="24"/>
        </w:rPr>
        <w:t xml:space="preserve">(MBS: 080701612, OIB: 51813622794)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E07DBC">
        <w:rPr>
          <w:sz w:val="24"/>
        </w:rPr>
        <w:t>28.siječnja</w:t>
      </w:r>
      <w:r w:rsidR="00960104">
        <w:rPr>
          <w:sz w:val="24"/>
        </w:rPr>
        <w:t xml:space="preserve"> </w:t>
      </w:r>
      <w:r w:rsidR="00B65226">
        <w:rPr>
          <w:sz w:val="24"/>
        </w:rPr>
        <w:t xml:space="preserve"> 2016.</w:t>
      </w:r>
      <w:r w:rsidR="00FE0A33">
        <w:rPr>
          <w:sz w:val="24"/>
        </w:rPr>
        <w:t xml:space="preserve">, poslovni broj </w:t>
      </w:r>
      <w:r w:rsidR="00B65226">
        <w:rPr>
          <w:sz w:val="24"/>
        </w:rPr>
        <w:t>St-</w:t>
      </w:r>
      <w:r w:rsidR="00E07DBC">
        <w:rPr>
          <w:sz w:val="24"/>
        </w:rPr>
        <w:t>2854</w:t>
      </w:r>
      <w:r w:rsidR="00960104">
        <w:rPr>
          <w:sz w:val="24"/>
        </w:rPr>
        <w:t>/15</w:t>
      </w:r>
      <w:r w:rsidR="00B65226">
        <w:rPr>
          <w:sz w:val="24"/>
        </w:rPr>
        <w:t>.</w:t>
      </w:r>
    </w:p>
    <w:p w:rsidRDefault="00A2497F" w:rsidP="0081003E" w:rsidR="00A2497F">
      <w:pPr>
        <w:ind w:firstLine="720"/>
        <w:jc w:val="both"/>
        <w:rPr>
          <w:sz w:val="24"/>
        </w:rPr>
      </w:pPr>
    </w:p>
    <w:p w:rsidRDefault="0081003E" w:rsidP="0081003E" w:rsidR="00524D52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</w:t>
      </w:r>
      <w:r w:rsidR="00B65226">
        <w:rPr>
          <w:sz w:val="24"/>
        </w:rPr>
        <w:t>Z</w:t>
      </w:r>
      <w:r w:rsidR="00601A7F">
        <w:rPr>
          <w:sz w:val="24"/>
        </w:rPr>
        <w:t xml:space="preserve">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</w:t>
      </w:r>
      <w:r w:rsidR="00AA1368">
        <w:rPr>
          <w:sz w:val="24"/>
        </w:rPr>
        <w:lastRenderedPageBreak/>
        <w:t xml:space="preserve">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A2497F" w:rsidP="0081003E" w:rsidR="00A249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960104">
        <w:rPr>
          <w:sz w:val="24"/>
        </w:rPr>
        <w:t>1</w:t>
      </w:r>
      <w:r w:rsidR="00E07DBC">
        <w:rPr>
          <w:sz w:val="24"/>
        </w:rPr>
        <w:t>4.ožujka</w:t>
      </w:r>
      <w:r w:rsidR="00FE0A33">
        <w:rPr>
          <w:sz w:val="24"/>
        </w:rPr>
        <w:t xml:space="preserve"> 201</w:t>
      </w:r>
      <w:r w:rsidR="00960104">
        <w:rPr>
          <w:sz w:val="24"/>
        </w:rPr>
        <w:t>3</w:t>
      </w:r>
      <w:r w:rsidR="00013AF1">
        <w:rPr>
          <w:sz w:val="24"/>
        </w:rPr>
        <w:t xml:space="preserve"> </w:t>
      </w:r>
      <w:r w:rsidR="00FE0A33">
        <w:rPr>
          <w:sz w:val="24"/>
        </w:rPr>
        <w:t>.</w:t>
      </w:r>
    </w:p>
    <w:p w:rsidRDefault="00FE0A33" w:rsidP="0081003E" w:rsidR="00524D5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65226">
        <w:rPr>
          <w:sz w:val="24"/>
        </w:rPr>
        <w:t>7.srpnja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D429CB">
        <w:rPr>
          <w:sz w:val="24"/>
        </w:rPr>
        <w:t>v.r.</w:t>
      </w:r>
    </w:p>
    <w:p w:rsidRDefault="00B65226" w:rsidP="00920A4C" w:rsidR="00B65226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D429CB" w:rsidP="00D429CB" w:rsidR="00D429CB">
      <w:pPr>
        <w:ind w:firstLine="720" w:left="3600"/>
        <w:jc w:val="both"/>
      </w:pPr>
      <w:r>
        <w:t>Za točnost otpravka, ovlašteni službenik:</w:t>
      </w:r>
    </w:p>
    <w:p w:rsidRDefault="00D429CB" w:rsidP="00422EE0" w:rsidR="00D429C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7794" w:rsidP="00D429CB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F4E" w:rsidR="00540F4E">
      <w:r>
        <w:separator/>
      </w:r>
    </w:p>
  </w:endnote>
  <w:endnote w:id="0" w:type="continuationSeparator">
    <w:p w:rsidRDefault="00540F4E" w:rsidR="00540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F4E" w:rsidR="00540F4E">
      <w:r>
        <w:separator/>
      </w:r>
    </w:p>
  </w:footnote>
  <w:footnote w:id="0" w:type="continuationSeparator">
    <w:p w:rsidRDefault="00540F4E" w:rsidR="00540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013AF1">
      <w:rPr>
        <w:sz w:val="24"/>
      </w:rPr>
      <w:t>494</w:t>
    </w:r>
    <w:r w:rsidR="00574F25">
      <w:rPr>
        <w:sz w:val="24"/>
      </w:rPr>
      <w:t>/1</w:t>
    </w:r>
    <w:r w:rsidR="00960104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13AF1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D271A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04242"/>
    <w:rsid w:val="00447C18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74B6"/>
    <w:rsid w:val="00570F8C"/>
    <w:rsid w:val="00574F25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6A53E9"/>
    <w:rsid w:val="00700550"/>
    <w:rsid w:val="0072625B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0104"/>
    <w:rsid w:val="00966CAC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2497F"/>
    <w:rsid w:val="00A37AAD"/>
    <w:rsid w:val="00A40753"/>
    <w:rsid w:val="00A94419"/>
    <w:rsid w:val="00AA1368"/>
    <w:rsid w:val="00AA6A5D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65226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429CB"/>
    <w:rsid w:val="00D5700F"/>
    <w:rsid w:val="00D64EFD"/>
    <w:rsid w:val="00D82CF8"/>
    <w:rsid w:val="00DA7BC1"/>
    <w:rsid w:val="00DB58BA"/>
    <w:rsid w:val="00DD058A"/>
    <w:rsid w:val="00DD57A9"/>
    <w:rsid w:val="00DE6785"/>
    <w:rsid w:val="00E07DBC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232E2"/>
    <w:rsid w:val="00F3746E"/>
    <w:rsid w:val="00F73FFE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C1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7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C1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St-494/2013</izvorni_sadrzaj>
    <derivirana_varijabla naziv="DomainObject.Predmet.OznakaBroj_1">St-494/2013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STVAR d.o.o. za trgovinu i usluge</izvorni_sadrzaj>
    <derivirana_varijabla naziv="DomainObject.Predmet.ProtustrankaFormated_1">  SUPER STVAR d.o.o. za trgovinu i usluge</derivirana_varijabla>
  </DomainObject.Predmet.ProtustrankaFormated>
  <DomainObject.Predmet.ProtustrankaFormatedOIB>
    <izvorni_sadrzaj>  SUPER STVAR d.o.o. za trgovinu i usluge, OIB 51813622794</izvorni_sadrzaj>
    <derivirana_varijabla naziv="DomainObject.Predmet.ProtustrankaFormatedOIB_1">  SUPER STVAR d.o.o. za trgovinu i usluge, OIB 51813622794</derivirana_varijabla>
  </DomainObject.Predmet.ProtustrankaFormatedOIB>
  <DomainObject.Predmet.ProtustrankaFormatedWithAdress>
    <izvorni_sadrzaj> SUPER STVAR d.o.o. za trgovinu i usluge, Sigetje 10, 10000 Zagreb</izvorni_sadrzaj>
    <derivirana_varijabla naziv="DomainObject.Predmet.ProtustrankaFormatedWithAdress_1"> SUPER STVAR d.o.o. za trgovinu i usluge, Sigetje 10, 10000 Zagreb</derivirana_varijabla>
  </DomainObject.Predmet.ProtustrankaFormatedWithAdress>
  <DomainObject.Predmet.ProtustrankaFormatedWithAdressOIB>
    <izvorni_sadrzaj> SUPER STVAR d.o.o. za trgovinu i usluge, OIB 51813622794, Sigetje 10, 10000 Zagreb</izvorni_sadrzaj>
    <derivirana_varijabla naziv="DomainObject.Predmet.ProtustrankaFormatedWithAdressOIB_1"> SUPER STVAR d.o.o. za trgovinu i usluge, OIB 51813622794, Sigetje 10, 10000 Zagreb</derivirana_varijabla>
  </DomainObject.Predmet.ProtustrankaFormatedWithAdressOIB>
  <DomainObject.Predmet.ProtustrankaWithAdress>
    <izvorni_sadrzaj>SUPER STVAR d.o.o. za trgovinu i usluge Sigetje 10, 10000 Zagreb</izvorni_sadrzaj>
    <derivirana_varijabla naziv="DomainObject.Predmet.ProtustrankaWithAdress_1">SUPER STVAR d.o.o. za trgovinu i usluge Sigetje 10, 10000 Zagreb</derivirana_varijabla>
  </DomainObject.Predmet.ProtustrankaWithAdress>
  <DomainObject.Predmet.ProtustrankaWithAdressOIB>
    <izvorni_sadrzaj>SUPER STVAR d.o.o. za trgovinu i usluge, OIB 51813622794, Sigetje 10, 10000 Zagreb</izvorni_sadrzaj>
    <derivirana_varijabla naziv="DomainObject.Predmet.ProtustrankaWithAdressOIB_1">SUPER STVAR d.o.o. za trgovinu i usluge, OIB 51813622794, Sigetje 10, 10000 Zagreb</derivirana_varijabla>
  </DomainObject.Predmet.ProtustrankaWithAdressOIB>
  <DomainObject.Predmet.ProtustrankaNazivFormated>
    <izvorni_sadrzaj>SUPER STVAR d.o.o. za trgovinu i usluge</izvorni_sadrzaj>
    <derivirana_varijabla naziv="DomainObject.Predmet.ProtustrankaNazivFormated_1">SUPER STVAR d.o.o. za trgovinu i usluge</derivirana_varijabla>
  </DomainObject.Predmet.ProtustrankaNazivFormated>
  <DomainObject.Predmet.ProtustrankaNazivFormatedOIB>
    <izvorni_sadrzaj>SUPER STVAR d.o.o. za trgovinu i usluge, OIB 51813622794</izvorni_sadrzaj>
    <derivirana_varijabla naziv="DomainObject.Predmet.ProtustrankaNazivFormatedOIB_1">SUPER STVAR d.o.o. za trgovinu i usluge, OIB 51813622794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 STVAR d.o.o. za trgovinu i usluge</item>
    </izvorni_sadrzaj>
    <derivirana_varijabla naziv="DomainObject.Predmet.ProtuStrankaListFormated_1">
      <item>SUPER STVAR d.o.o. za trgovinu i usluge</item>
    </derivirana_varijabla>
  </DomainObject.Predmet.ProtuStrankaListFormated>
  <DomainObject.Predmet.ProtuStrankaListFormatedOIB>
    <izvorni_sadrzaj>
      <item>SUPER STVAR d.o.o. za trgovinu i usluge, OIB 51813622794</item>
    </izvorni_sadrzaj>
    <derivirana_varijabla naziv="DomainObject.Predmet.ProtuStrankaListFormatedOIB_1">
      <item>SUPER STVAR d.o.o. za trgovinu i usluge, OIB 51813622794</item>
    </derivirana_varijabla>
  </DomainObject.Predmet.ProtuStrankaListFormatedOIB>
  <DomainObject.Predmet.ProtuStrankaListFormatedWithAdress>
    <izvorni_sadrzaj>
      <item>SUPER STVAR d.o.o. za trgovinu i usluge, Sigetje 10, 10000 Zagreb</item>
    </izvorni_sadrzaj>
    <derivirana_varijabla naziv="DomainObject.Predmet.ProtuStrankaListFormatedWithAdress_1">
      <item>SUPER STVAR d.o.o. za trgovinu i usluge, Sigetje 10, 10000 Zagreb</item>
    </derivirana_varijabla>
  </DomainObject.Predmet.ProtuStrankaListFormatedWithAdress>
  <DomainObject.Predmet.ProtuStrankaListFormatedWithAdressOIB>
    <izvorni_sadrzaj>
      <item>SUPER STVAR d.o.o. za trgovinu i usluge, OIB 51813622794, Sigetje 10, 10000 Zagreb</item>
    </izvorni_sadrzaj>
    <derivirana_varijabla naziv="DomainObject.Predmet.ProtuStrankaListFormatedWithAdressOIB_1">
      <item>SUPER STVAR d.o.o. za trgovinu i usluge, OIB 51813622794, Sigetje 10, 10000 Zagreb</item>
    </derivirana_varijabla>
  </DomainObject.Predmet.ProtuStrankaListFormatedWithAdressOIB>
  <DomainObject.Predmet.ProtuStrankaListNazivFormated>
    <izvorni_sadrzaj>
      <item>SUPER STVAR d.o.o. za trgovinu i usluge</item>
    </izvorni_sadrzaj>
    <derivirana_varijabla naziv="DomainObject.Predmet.ProtuStrankaListNazivFormated_1">
      <item>SUPER STVAR d.o.o. za trgovinu i usluge</item>
    </derivirana_varijabla>
  </DomainObject.Predmet.ProtuStrankaListNazivFormated>
  <DomainObject.Predmet.ProtuStrankaListNazivFormatedOIB>
    <izvorni_sadrzaj>
      <item>SUPER STVAR d.o.o. za trgovinu i usluge, OIB 51813622794</item>
    </izvorni_sadrzaj>
    <derivirana_varijabla naziv="DomainObject.Predmet.ProtuStrankaListNazivFormatedOIB_1">
      <item>SUPER STVAR d.o.o. za trgovinu i usluge, OIB 51813622794</item>
    </derivirana_varijabla>
  </DomainObject.Predmet.ProtuStrankaListNazivFormatedOIB>
  <DomainObject.Predmet.OstaliListFormated>
    <izvorni_sadrzaj>
      <item>ANTONIJA PERKUŠIĆ</item>
    </izvorni_sadrzaj>
    <derivirana_varijabla naziv="DomainObject.Predmet.OstaliListFormated_1">
      <item>ANTONIJA PERKUŠIĆ</item>
    </derivirana_varijabla>
  </DomainObject.Predmet.OstaliListFormated>
  <DomainObject.Predmet.OstaliListFormatedOIB>
    <izvorni_sadrzaj>
      <item>ANTONIJA PERKUŠIĆ</item>
    </izvorni_sadrzaj>
    <derivirana_varijabla naziv="DomainObject.Predmet.OstaliListFormatedOIB_1">
      <item>ANTONIJA PERKUŠIĆ</item>
    </derivirana_varijabla>
  </DomainObject.Predmet.OstaliListFormatedOIB>
  <DomainObject.Predmet.OstaliListFormatedWithAdress>
    <izvorni_sadrzaj>
      <item>ANTONIJA PERKUŠIĆ, PERKOVČEVA 33/I, 10430 Samobor</item>
    </izvorni_sadrzaj>
    <derivirana_varijabla naziv="DomainObject.Predmet.OstaliListFormatedWithAdress_1">
      <item>ANTONIJA PERKUŠIĆ, PERKOVČEVA 33/I, 10430 Samobor</item>
    </derivirana_varijabla>
  </DomainObject.Predmet.OstaliListFormatedWithAdress>
  <DomainObject.Predmet.OstaliListFormatedWithAdressOIB>
    <izvorni_sadrzaj>
      <item>ANTONIJA PERKUŠIĆ, PERKOVČEVA 33/I, 10430 Samobor</item>
    </izvorni_sadrzaj>
    <derivirana_varijabla naziv="DomainObject.Predmet.OstaliListFormatedWithAdressOIB_1">
      <item>ANTONIJA PERKUŠIĆ, PERKOVČEVA 33/I, 10430 Samobor</item>
    </derivirana_varijabla>
  </DomainObject.Predmet.OstaliListFormatedWithAdressOIB>
  <DomainObject.Predmet.OstaliListNazivFormated>
    <izvorni_sadrzaj>
      <item>ANTONIJA PERKUŠIĆ</item>
    </izvorni_sadrzaj>
    <derivirana_varijabla naziv="DomainObject.Predmet.OstaliListNazivFormated_1">
      <item>ANTONIJA PERKUŠIĆ</item>
    </derivirana_varijabla>
  </DomainObject.Predmet.OstaliListNazivFormated>
  <DomainObject.Predmet.OstaliListNazivFormatedOIB>
    <izvorni_sadrzaj>
      <item>ANTONIJA PERKUŠIĆ</item>
    </izvorni_sadrzaj>
    <derivirana_varijabla naziv="DomainObject.Predmet.OstaliListNazivFormatedOIB_1">
      <item>ANTONIJA PERKUŠIĆ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 STVAR d.o.o. za trgovinu i usluge</izvorni_sadrzaj>
    <derivirana_varijabla naziv="DomainObject.Predmet.ProtustrankaIDrugi_1">SUPER STVAR d.o.o. za trgovinu i usluge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SUPER STVAR d.o.o. za trgovinu i usluge, OIB 51813622794, Sigetje 10, 10000 Zagreb</izvorni_sadrzaj>
    <derivirana_varijabla naziv="DomainObject.Predmet.ProtustrankaIDrugiAdressOIB_1">SUPER STVAR d.o.o. za trgovinu i usluge, OIB 51813622794, Sigetje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STVAR d.o.o. za trgovinu i usluge</item>
      <item>FINA</item>
      <item>ANTONIJA PERKUŠIĆ</item>
    </izvorni_sadrzaj>
    <derivirana_varijabla naziv="DomainObject.Predmet.SudioniciListNaziv_1">
      <item>SUPER STVAR d.o.o. za trgovinu i usluge</item>
      <item>FINA</item>
      <item>ANTONIJA PERKUŠIĆ</item>
    </derivirana_varijabla>
  </DomainObject.Predmet.SudioniciListNaziv>
  <DomainObject.Predmet.SudioniciListAdressOIB>
    <izvorni_sadrzaj>
      <item>SUPER STVAR d.o.o. za trgovinu i usluge, OIB 51813622794, Sigetje 10,10000 Zagreb</item>
      <item>FINA, OIB 85821130368, ALBRECHTOVA 42,10000 Zagreb</item>
      <item>ANTONIJA PERKUŠIĆ, PERKOVČEVA 33/I,10430 Samobor</item>
    </izvorni_sadrzaj>
    <derivirana_varijabla naziv="DomainObject.Predmet.SudioniciListAdressOIB_1">
      <item>SUPER STVAR d.o.o. za trgovinu i usluge, OIB 51813622794, Sigetje 10,10000 Zagreb</item>
      <item>FINA, OIB 85821130368, ALBRECHTOVA 42,10000 Zagreb</item>
      <item>ANTONIJA PERKUŠIĆ, PERKOVČEVA 33/I,10430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51813622794</item>
      <item>, OIB 85821130368</item>
      <item>, OIB null</item>
    </izvorni_sadrzaj>
    <derivirana_varijabla naziv="DomainObject.Predmet.SudioniciListNazivOIB_1">
      <item>, OIB 51813622794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374</properties:Words>
  <properties:Characters>2066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2017-07-11T08:43:00Z</dcterms:created>
  <dc:creator>Ante</dc:creator>
  <cp:lastModifiedBy>Valentina Delač</cp:lastModifiedBy>
  <cp:lastPrinted>2017-07-11T08:43:00Z</cp:lastPrinted>
  <dcterms:modified xmlns:xsi="http://www.w3.org/2001/XMLSchema-instance" xsi:type="dcterms:W3CDTF">2017-07-11T08:49:00Z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