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dccbf" w14:paraId="1edccbf" w:rsidRDefault="0083759D" w:rsidP="0083759D" w:rsidR="0083759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</w:t>
      </w:r>
      <w:r w:rsidR="00BB7C9D">
        <w:t>tkinji toga suda Meliti Poljanec Bubaš, k</w:t>
      </w:r>
      <w:r w:rsidR="00920620">
        <w:t>ao stečajn</w:t>
      </w:r>
      <w:r w:rsidR="00B27292">
        <w:t>o</w:t>
      </w:r>
      <w:r w:rsidR="00BB7C9D">
        <w:t>j sutkinji,</w:t>
      </w:r>
      <w:r w:rsidR="00FD34D7">
        <w:t xml:space="preserve"> u predmetu </w:t>
      </w:r>
      <w:r w:rsidR="00BB7C9D">
        <w:t>povodom</w:t>
      </w:r>
      <w:r w:rsidR="00FD34D7">
        <w:t xml:space="preserve"> </w:t>
      </w:r>
      <w:r w:rsidR="00920620">
        <w:t>zahtjeva Financijske agencije</w:t>
      </w:r>
      <w:r w:rsidR="00BB7C9D">
        <w:t>,</w:t>
      </w:r>
      <w:r w:rsidR="00920620">
        <w:t xml:space="preserve"> Regionalni centar Zagreb, Podružnica Varaždin, Augusta Cesarca 2, Varaždin, za pokretanje skraćenog stečajnog postupka protiv dužnika </w:t>
      </w:r>
      <w:r w:rsidR="006F2718">
        <w:t>PČELA proizvodno, uslužna zadruga, Koprivnica, Stjepana Radića 26/C, Reka</w:t>
      </w:r>
      <w:r w:rsidR="002C03BC">
        <w:t>,</w:t>
      </w:r>
      <w:r w:rsidR="00BB7C9D">
        <w:t xml:space="preserve"> </w:t>
      </w:r>
      <w:r w:rsidR="004133DA">
        <w:t xml:space="preserve">OIB: </w:t>
      </w:r>
      <w:r w:rsidR="006F2718">
        <w:t>21190865245</w:t>
      </w:r>
      <w:r w:rsidR="002E00D7">
        <w:t xml:space="preserve">, dana </w:t>
      </w:r>
      <w:r w:rsidR="00BB7C9D">
        <w:t>3. studenoga</w:t>
      </w:r>
      <w:r w:rsidR="00920620">
        <w:t xml:space="preserve"> 2015. temel</w:t>
      </w:r>
      <w:r w:rsidR="00BB7C9D">
        <w:t>jem čl. 430. Stečajnog zakona (Narodne novine broj 7</w:t>
      </w:r>
      <w:r w:rsidR="00920620">
        <w:t>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6F2718" w:rsidRPr="006F2718">
        <w:t xml:space="preserve"> </w:t>
      </w:r>
      <w:r w:rsidR="006F2718">
        <w:t>PČELA proizvodno, uslužna zadruga, Koprivnica, Stjepana Radića 26/C, Reka, OIB: 21190865245</w:t>
      </w:r>
      <w:r w:rsidR="007A5099">
        <w:t>,</w:t>
      </w:r>
      <w:r w:rsidR="004133DA">
        <w:t xml:space="preserve"> iznosi </w:t>
      </w:r>
      <w:r w:rsidR="006F2718">
        <w:t>4.001,02</w:t>
      </w:r>
      <w:r w:rsidR="002C03BC">
        <w:t xml:space="preserve"> kn.          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</w:t>
      </w:r>
      <w:r w:rsidR="009B1E8E">
        <w:t xml:space="preserve"> se </w:t>
      </w:r>
      <w:r w:rsidR="006C3D28">
        <w:t>upravitelj</w:t>
      </w:r>
      <w:r w:rsidR="00FA6A06">
        <w:t xml:space="preserve"> zadruge </w:t>
      </w:r>
      <w:r w:rsidR="006F2718">
        <w:t>Josip Petras iz Koprivnice, Stjepana Radića 26/C, Reka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 w:rsidR="009B1E8E">
        <w:t xml:space="preserve"> podnese</w:t>
      </w:r>
      <w:r>
        <w:t xml:space="preserve">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6C3D28">
        <w:t>upravitelj</w:t>
      </w:r>
      <w:r w:rsidR="00FA6A06">
        <w:t xml:space="preserve"> zadruge</w:t>
      </w:r>
      <w:r>
        <w:t xml:space="preserve">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stečajnog postupka u iznosu od 6.000,00 kuna na žiro račun ovo</w:t>
      </w:r>
      <w:r w:rsidR="00DC6ABC">
        <w:t>g</w:t>
      </w:r>
      <w:r w:rsidR="0090775E">
        <w:t xml:space="preserve"> suda HR40</w:t>
      </w:r>
      <w:r w:rsidR="00031118">
        <w:t xml:space="preserve"> 2</w:t>
      </w:r>
      <w:r w:rsidR="0090775E">
        <w:t>390</w:t>
      </w:r>
      <w:r w:rsidR="00031118">
        <w:t xml:space="preserve"> </w:t>
      </w:r>
      <w:r w:rsidR="0090775E">
        <w:t>0011</w:t>
      </w:r>
      <w:r w:rsidR="00031118">
        <w:t xml:space="preserve"> </w:t>
      </w:r>
      <w:r w:rsidR="0090775E">
        <w:t>3000</w:t>
      </w:r>
      <w:r w:rsidR="00031118">
        <w:t xml:space="preserve"> </w:t>
      </w:r>
      <w:r w:rsidR="0090775E">
        <w:t>0275</w:t>
      </w:r>
      <w:r w:rsidR="00031118">
        <w:t xml:space="preserve"> </w:t>
      </w:r>
      <w:r w:rsidR="0090775E">
        <w:t>4.</w:t>
      </w:r>
    </w:p>
    <w:p w:rsidRDefault="009375B5" w:rsidP="008C6ED6" w:rsidR="009375B5">
      <w:pPr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3E47E5" w:rsidP="00031118" w:rsidR="003E47E5">
      <w:pPr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031118">
        <w:rPr>
          <w:lang w:val="hr-HR"/>
        </w:rPr>
        <w:t>3. studenoga 2015.</w:t>
      </w: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131AF7" w:rsidR="00531E72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Stečajna sutkinja</w:t>
      </w:r>
    </w:p>
    <w:p w:rsidRDefault="00FB20C6" w:rsidP="00131AF7" w:rsidR="00FB20C6">
      <w:pPr>
        <w:ind w:left="5040"/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031118" w:rsidP="00031118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E-oglasna ploča suda</w:t>
      </w:r>
    </w:p>
    <w:p w:rsidRDefault="00FA6A06" w:rsidP="00031118" w:rsidR="009B1E8E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Upravitelj</w:t>
      </w:r>
      <w:r w:rsidR="006C3D28">
        <w:rPr>
          <w:lang w:val="hr-HR"/>
        </w:rPr>
        <w:t xml:space="preserve">u zadruge </w:t>
      </w:r>
      <w:r w:rsidR="006F2718">
        <w:rPr>
          <w:lang w:val="hr-HR"/>
        </w:rPr>
        <w:t xml:space="preserve">Josipu Petrasu iz Koprivnice, Stjepana Radića 26/C, Reka                  </w:t>
      </w:r>
    </w:p>
    <w:p w:rsidRDefault="00031118" w:rsidP="00031118" w:rsidR="00031118" w:rsidRP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Pisarnica – kal. 45 dana 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E5750" w:rsidRPr="00AE5750">
      <w:rPr>
        <w:noProof/>
        <w:lang w:val="hr-HR"/>
      </w:rPr>
      <w:t>2</w:t>
    </w:r>
    <w:r>
      <w:fldChar w:fldCharType="end"/>
    </w:r>
  </w:p>
  <w:p w:rsidRDefault="006F2718" w:rsidP="006F2718" w:rsidR="006F2718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St-322/15-4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6F2718">
      <w:rPr>
        <w:lang w:val="hr-HR"/>
      </w:rPr>
      <w:t>322/15-4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4A28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87FBD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1AF7"/>
    <w:rsid w:val="0013334B"/>
    <w:rsid w:val="00134293"/>
    <w:rsid w:val="00135007"/>
    <w:rsid w:val="00161581"/>
    <w:rsid w:val="00162E68"/>
    <w:rsid w:val="00166852"/>
    <w:rsid w:val="00177CBF"/>
    <w:rsid w:val="0018072E"/>
    <w:rsid w:val="00185C6D"/>
    <w:rsid w:val="001A0585"/>
    <w:rsid w:val="001B3022"/>
    <w:rsid w:val="001B4E0D"/>
    <w:rsid w:val="001B6843"/>
    <w:rsid w:val="001B73FB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2488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708D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03BC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6627"/>
    <w:rsid w:val="004E376A"/>
    <w:rsid w:val="004F3AC6"/>
    <w:rsid w:val="00500AD5"/>
    <w:rsid w:val="005055DE"/>
    <w:rsid w:val="00505C4A"/>
    <w:rsid w:val="00506DBB"/>
    <w:rsid w:val="00513C75"/>
    <w:rsid w:val="00525635"/>
    <w:rsid w:val="00531E72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1CFF"/>
    <w:rsid w:val="005A3AE1"/>
    <w:rsid w:val="005A782F"/>
    <w:rsid w:val="005B010B"/>
    <w:rsid w:val="005B2F25"/>
    <w:rsid w:val="005C0132"/>
    <w:rsid w:val="005C3D07"/>
    <w:rsid w:val="005C45AF"/>
    <w:rsid w:val="005D5424"/>
    <w:rsid w:val="005E021E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8296F"/>
    <w:rsid w:val="0069084E"/>
    <w:rsid w:val="00692BF3"/>
    <w:rsid w:val="006A2451"/>
    <w:rsid w:val="006A6246"/>
    <w:rsid w:val="006A727E"/>
    <w:rsid w:val="006A7FA4"/>
    <w:rsid w:val="006B1282"/>
    <w:rsid w:val="006C3D28"/>
    <w:rsid w:val="006D1255"/>
    <w:rsid w:val="006D27A2"/>
    <w:rsid w:val="006E1ADD"/>
    <w:rsid w:val="006E1C76"/>
    <w:rsid w:val="006E20C7"/>
    <w:rsid w:val="006E3573"/>
    <w:rsid w:val="006E47DF"/>
    <w:rsid w:val="006E5537"/>
    <w:rsid w:val="006F2718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A5099"/>
    <w:rsid w:val="007B5DEB"/>
    <w:rsid w:val="007C4C70"/>
    <w:rsid w:val="007C5289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F7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1AA9"/>
    <w:rsid w:val="00974A1A"/>
    <w:rsid w:val="0097673B"/>
    <w:rsid w:val="00990170"/>
    <w:rsid w:val="0099060C"/>
    <w:rsid w:val="00990F93"/>
    <w:rsid w:val="00993F5F"/>
    <w:rsid w:val="009A5500"/>
    <w:rsid w:val="009B1E8E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5750"/>
    <w:rsid w:val="00AE7C22"/>
    <w:rsid w:val="00AF0DF0"/>
    <w:rsid w:val="00AF1C52"/>
    <w:rsid w:val="00AF240D"/>
    <w:rsid w:val="00AF6C3C"/>
    <w:rsid w:val="00B01B9A"/>
    <w:rsid w:val="00B034E8"/>
    <w:rsid w:val="00B11F9F"/>
    <w:rsid w:val="00B14BE8"/>
    <w:rsid w:val="00B16CA0"/>
    <w:rsid w:val="00B17F04"/>
    <w:rsid w:val="00B25788"/>
    <w:rsid w:val="00B27292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211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6BD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C1D9A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340E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3E63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949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B69CA"/>
    <w:rsid w:val="00EC1EB7"/>
    <w:rsid w:val="00ED375D"/>
    <w:rsid w:val="00ED66D1"/>
    <w:rsid w:val="00EE0E9B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47A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A6A06"/>
    <w:rsid w:val="00FB20C6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28A5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57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75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E575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E575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E575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57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75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E575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E575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E575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St-322/2015</izvorni_sadrzaj>
    <derivirana_varijabla naziv="DomainObject.Predmet.OznakaBroj_1">St-322/2015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PČELA proizvodno, uslužna zadruga</izvorni_sadrzaj>
    <derivirana_varijabla naziv="DomainObject.Predmet.ProtustrankaFormated_1">  PČELA proizvodno, uslužna zadruga</derivirana_varijabla>
  </DomainObject.Predmet.ProtustrankaFormated>
  <DomainObject.Predmet.ProtustrankaFormatedOIB>
    <izvorni_sadrzaj>  PČELA proizvodno, uslužna zadruga, OIB 21190865245</izvorni_sadrzaj>
    <derivirana_varijabla naziv="DomainObject.Predmet.ProtustrankaFormatedOIB_1">  PČELA proizvodno, uslužna zadruga, OIB 21190865245</derivirana_varijabla>
  </DomainObject.Predmet.ProtustrankaFormatedOIB>
  <DomainObject.Predmet.ProtustrankaFormatedWithAdress>
    <izvorni_sadrzaj> PČELA proizvodno, uslužna zadruga, Stjepana Radića 26/C, 48000 Reka</izvorni_sadrzaj>
    <derivirana_varijabla naziv="DomainObject.Predmet.ProtustrankaFormatedWithAdress_1"> PČELA proizvodno, uslužna zadruga, Stjepana Radića 26/C, 48000 Reka</derivirana_varijabla>
  </DomainObject.Predmet.ProtustrankaFormatedWithAdress>
  <DomainObject.Predmet.ProtustrankaFormatedWithAdressOIB>
    <izvorni_sadrzaj> PČELA proizvodno, uslužna zadruga, OIB 21190865245, Stjepana Radića 26/C, 48000 Reka</izvorni_sadrzaj>
    <derivirana_varijabla naziv="DomainObject.Predmet.ProtustrankaFormatedWithAdressOIB_1"> PČELA proizvodno, uslužna zadruga, OIB 21190865245, Stjepana Radića 26/C, 48000 Reka</derivirana_varijabla>
  </DomainObject.Predmet.ProtustrankaFormatedWithAdressOIB>
  <DomainObject.Predmet.ProtustrankaWithAdress>
    <izvorni_sadrzaj>PČELA proizvodno, uslužna zadruga Stjepana Radića 26/C, 48000 Reka</izvorni_sadrzaj>
    <derivirana_varijabla naziv="DomainObject.Predmet.ProtustrankaWithAdress_1">PČELA proizvodno, uslužna zadruga Stjepana Radića 26/C, 48000 Reka</derivirana_varijabla>
  </DomainObject.Predmet.ProtustrankaWithAdress>
  <DomainObject.Predmet.ProtustrankaWithAdressOIB>
    <izvorni_sadrzaj>PČELA proizvodno, uslužna zadruga, OIB 21190865245, Stjepana Radića 26/C, 48000 Reka</izvorni_sadrzaj>
    <derivirana_varijabla naziv="DomainObject.Predmet.ProtustrankaWithAdressOIB_1">PČELA proizvodno, uslužna zadruga, OIB 21190865245, Stjepana Radića 26/C, 48000 Reka</derivirana_varijabla>
  </DomainObject.Predmet.ProtustrankaWithAdressOIB>
  <DomainObject.Predmet.ProtustrankaNazivFormated>
    <izvorni_sadrzaj>PČELA proizvodno, uslužna zadruga</izvorni_sadrzaj>
    <derivirana_varijabla naziv="DomainObject.Predmet.ProtustrankaNazivFormated_1">PČELA proizvodno, uslužna zadruga</derivirana_varijabla>
  </DomainObject.Predmet.ProtustrankaNazivFormated>
  <DomainObject.Predmet.ProtustrankaNazivFormatedOIB>
    <izvorni_sadrzaj>PČELA proizvodno, uslužna zadruga, OIB 21190865245</izvorni_sadrzaj>
    <derivirana_varijabla naziv="DomainObject.Predmet.ProtustrankaNazivFormatedOIB_1">PČELA proizvodno, uslužna zadruga, OIB 21190865245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Varaždin</izvorni_sadrzaj>
    <derivirana_varijabla naziv="DomainObject.Predmet.StrankaFormated_1">  Financijska agencija RC Zagreb Podružnica Varaždin</derivirana_varijabla>
  </DomainObject.Predmet.StrankaFormated>
  <DomainObject.Predmet.StrankaFormatedOIB>
    <izvorni_sadrzaj>  Financijska agencija RC Zagreb Podružnica Varaždin, OIB 85821130368</izvorni_sadrzaj>
    <derivirana_varijabla naziv="DomainObject.Predmet.StrankaFormatedOIB_1">  Financijska agencija RC Zagreb Podružnica Varaždin, OIB 85821130368</derivirana_varijabla>
  </DomainObject.Predmet.StrankaFormatedOIB>
  <DomainObject.Predmet.StrankaFormatedWithAdress>
    <izvorni_sadrzaj> Financijska agencija RC Zagreb Podružnica Varaždin, A.Cesarca 2, 42000 Varaždin</izvorni_sadrzaj>
    <derivirana_varijabla naziv="DomainObject.Predmet.StrankaFormatedWithAdress_1"> Financijska agencija RC Zagreb Podružnica Varaždin, A.Cesarca 2, 42000 Varaždin</derivirana_varijabla>
  </DomainObject.Predmet.StrankaFormatedWithAdress>
  <DomainObject.Predmet.StrankaFormatedWithAdressOIB>
    <izvorni_sadrzaj> Financijska agencija RC Zagreb Podružnica Varaždin, OIB 85821130368, A.Cesarca 2, 42000 Varaždin</izvorni_sadrzaj>
    <derivirana_varijabla naziv="DomainObject.Predmet.StrankaFormatedWithAdressOIB_1"> Financijska agencija RC Zagreb Podružnica Varaždin, OIB 85821130368, A.Cesarca 2, 42000 Varaždin</derivirana_varijabla>
  </DomainObject.Predmet.StrankaFormatedWithAdressOIB>
  <DomainObject.Predmet.StrankaWithAdress>
    <izvorni_sadrzaj>Financijska agencija RC Zagreb Podružnica Varaždin A.Cesarca 2,42000 Varaždin</izvorni_sadrzaj>
    <derivirana_varijabla naziv="DomainObject.Predmet.StrankaWithAdress_1">Financijska agencija RC Zagreb Podružnica Varaždin A.Cesarca 2,42000 Varaždin</derivirana_varijabla>
  </DomainObject.Predmet.StrankaWithAdress>
  <DomainObject.Predmet.StrankaWithAdressOIB>
    <izvorni_sadrzaj>Financijska agencija RC Zagreb Podružnica Varaždin, OIB 85821130368, A.Cesarca 2,42000 Varaždin</izvorni_sadrzaj>
    <derivirana_varijabla naziv="DomainObject.Predmet.StrankaWithAdressOIB_1">Financijska agencija RC Zagreb Podružnica Varaždin, OIB 85821130368, A.Cesarca 2,42000 Varaždin</derivirana_varijabla>
  </DomainObject.Predmet.StrankaWithAdressOIB>
  <DomainObject.Predmet.StrankaNazivFormated>
    <izvorni_sadrzaj>Financijska agencija RC Zagreb Podružnica Varaždin</izvorni_sadrzaj>
    <derivirana_varijabla naziv="DomainObject.Predmet.StrankaNazivFormated_1">Financijska agencija RC Zagreb Podružnica Varaždin</derivirana_varijabla>
  </DomainObject.Predmet.StrankaNazivFormated>
  <DomainObject.Predmet.StrankaNazivFormatedOIB>
    <izvorni_sadrzaj>Financijska agencija RC Zagreb Podružnica Varaždin, OIB 85821130368</izvorni_sadrzaj>
    <derivirana_varijabla naziv="DomainObject.Predmet.StrankaNazivFormatedOIB_1">Financijska agencija RC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4001.02</izvorni_sadrzaj>
    <derivirana_varijabla naziv="DomainObject.Predmet.TrenutnaVrijednost_1">4001.02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 RC Zagreb Podružnica Varaždin</item>
    </izvorni_sadrzaj>
    <derivirana_varijabla naziv="DomainObject.Predmet.StrankaListFormated_1">
      <item>Financijska agencija RC Zagreb Podružnica Varaždin</item>
    </derivirana_varijabla>
  </DomainObject.Predmet.StrankaListFormated>
  <DomainObject.Predmet.StrankaListFormatedOIB>
    <izvorni_sadrzaj>
      <item>Financijska agencija RC Zagreb Podružnica Varaždin, OIB 85821130368</item>
    </izvorni_sadrzaj>
    <derivirana_varijabla naziv="DomainObject.Predmet.StrankaListFormatedOIB_1">
      <item>Financijska agencija RC Zagreb Podružnica Varaždin, OIB 85821130368</item>
    </derivirana_varijabla>
  </DomainObject.Predmet.StrankaListFormatedOIB>
  <DomainObject.Predmet.StrankaListFormatedWithAdress>
    <izvorni_sadrzaj>
      <item>Financijska agencija RC Zagreb Podružnica Varaždin, A.Cesarca 2, 42000 Varaždin</item>
    </izvorni_sadrzaj>
    <derivirana_varijabla naziv="DomainObject.Predmet.StrankaListFormatedWithAdress_1">
      <item>Financijska agencija RC Zagreb Podružnica Varaždin, A.Cesarca 2, 42000 Varaždin</item>
    </derivirana_varijabla>
  </DomainObject.Predmet.StrankaListFormatedWithAdress>
  <DomainObject.Predmet.StrankaListFormatedWithAdressOIB>
    <izvorni_sadrzaj>
      <item>Financijska agencija RC Zagreb Podružnica Varaždin, OIB 85821130368, A.Cesarca 2, 42000 Varaždin</item>
    </izvorni_sadrzaj>
    <derivirana_varijabla naziv="DomainObject.Predmet.StrankaListFormatedWithAdressOIB_1">
      <item>Financijska agencija RC Zagreb Podružnica Varaždin, OIB 85821130368, A.Cesarca 2, 42000 Varaždin</item>
    </derivirana_varijabla>
  </DomainObject.Predmet.StrankaListFormatedWithAdressOIB>
  <DomainObject.Predmet.StrankaListNazivFormated>
    <izvorni_sadrzaj>
      <item>Financijska agencija RC Zagreb Podružnica Varaždin</item>
    </izvorni_sadrzaj>
    <derivirana_varijabla naziv="DomainObject.Predmet.StrankaListNazivFormated_1">
      <item>Financijska agencija RC Zagreb Podružnica Varaždin</item>
    </derivirana_varijabla>
  </DomainObject.Predmet.StrankaListNazivFormated>
  <DomainObject.Predmet.StrankaListNazivFormatedOIB>
    <izvorni_sadrzaj>
      <item>Financijska agencija RC Zagreb Podružnica Varaždin, OIB 85821130368</item>
    </izvorni_sadrzaj>
    <derivirana_varijabla naziv="DomainObject.Predmet.StrankaListNazivFormatedOIB_1">
      <item>Financijska agencija RC Zagreb Podružnica Varaždin, OIB 85821130368</item>
    </derivirana_varijabla>
  </DomainObject.Predmet.StrankaListNazivFormatedOIB>
  <DomainObject.Predmet.ProtuStrankaListFormated>
    <izvorni_sadrzaj>
      <item>PČELA proizvodno, uslužna zadruga</item>
    </izvorni_sadrzaj>
    <derivirana_varijabla naziv="DomainObject.Predmet.ProtuStrankaListFormated_1">
      <item>PČELA proizvodno, uslužna zadruga</item>
    </derivirana_varijabla>
  </DomainObject.Predmet.ProtuStrankaListFormated>
  <DomainObject.Predmet.ProtuStrankaListFormatedOIB>
    <izvorni_sadrzaj>
      <item>PČELA proizvodno, uslužna zadruga, OIB 21190865245</item>
    </izvorni_sadrzaj>
    <derivirana_varijabla naziv="DomainObject.Predmet.ProtuStrankaListFormatedOIB_1">
      <item>PČELA proizvodno, uslužna zadruga, OIB 21190865245</item>
    </derivirana_varijabla>
  </DomainObject.Predmet.ProtuStrankaListFormatedOIB>
  <DomainObject.Predmet.ProtuStrankaListFormatedWithAdress>
    <izvorni_sadrzaj>
      <item>PČELA proizvodno, uslužna zadruga, Stjepana Radića 26/C, 48000 Reka</item>
    </izvorni_sadrzaj>
    <derivirana_varijabla naziv="DomainObject.Predmet.ProtuStrankaListFormatedWithAdress_1">
      <item>PČELA proizvodno, uslužna zadruga, Stjepana Radića 26/C, 48000 Reka</item>
    </derivirana_varijabla>
  </DomainObject.Predmet.ProtuStrankaListFormatedWithAdress>
  <DomainObject.Predmet.ProtuStrankaListFormatedWithAdressOIB>
    <izvorni_sadrzaj>
      <item>PČELA proizvodno, uslužna zadruga, OIB 21190865245, Stjepana Radića 26/C, 48000 Reka</item>
    </izvorni_sadrzaj>
    <derivirana_varijabla naziv="DomainObject.Predmet.ProtuStrankaListFormatedWithAdressOIB_1">
      <item>PČELA proizvodno, uslužna zadruga, OIB 21190865245, Stjepana Radića 26/C, 48000 Reka</item>
    </derivirana_varijabla>
  </DomainObject.Predmet.ProtuStrankaListFormatedWithAdressOIB>
  <DomainObject.Predmet.ProtuStrankaListNazivFormated>
    <izvorni_sadrzaj>
      <item>PČELA proizvodno, uslužna zadruga</item>
    </izvorni_sadrzaj>
    <derivirana_varijabla naziv="DomainObject.Predmet.ProtuStrankaListNazivFormated_1">
      <item>PČELA proizvodno, uslužna zadruga</item>
    </derivirana_varijabla>
  </DomainObject.Predmet.ProtuStrankaListNazivFormated>
  <DomainObject.Predmet.ProtuStrankaListNazivFormatedOIB>
    <izvorni_sadrzaj>
      <item>PČELA proizvodno, uslužna zadruga, OIB 21190865245</item>
    </izvorni_sadrzaj>
    <derivirana_varijabla naziv="DomainObject.Predmet.ProtuStrankaListNazivFormatedOIB_1">
      <item>PČELA proizvodno, uslužna zadruga, OIB 21190865245</item>
    </derivirana_varijabla>
  </DomainObject.Predmet.ProtuStrankaListNazivFormatedOIB>
  <DomainObject.Predmet.OstaliListFormated>
    <izvorni_sadrzaj>
      <item>Sudski registar</item>
      <item>e-Oglasna</item>
      <item>Josip Petras</item>
    </izvorni_sadrzaj>
    <derivirana_varijabla naziv="DomainObject.Predmet.OstaliListFormated_1">
      <item>Sudski registar</item>
      <item>e-Oglasna</item>
      <item>Josip Petras</item>
    </derivirana_varijabla>
  </DomainObject.Predmet.OstaliListFormated>
  <DomainObject.Predmet.OstaliListFormatedOIB>
    <izvorni_sadrzaj>
      <item>Sudski registar</item>
      <item>e-Oglasna</item>
      <item>Josip Petras</item>
    </izvorni_sadrzaj>
    <derivirana_varijabla naziv="DomainObject.Predmet.OstaliListFormatedOIB_1">
      <item>Sudski registar</item>
      <item>e-Oglasna</item>
      <item>Josip Petras</item>
    </derivirana_varijabla>
  </DomainObject.Predmet.OstaliListFormatedOIB>
  <DomainObject.Predmet.OstaliListFormatedWithAdress>
    <izvorni_sadrzaj>
      <item>Sudski registar</item>
      <item>e-Oglasna</item>
      <item>Josip Petras, Stjepana Radića 26/C, 48000 Reka</item>
    </izvorni_sadrzaj>
    <derivirana_varijabla naziv="DomainObject.Predmet.OstaliListFormatedWithAdress_1">
      <item>Sudski registar</item>
      <item>e-Oglasna</item>
      <item>Josip Petras, Stjepana Radića 26/C, 48000 Reka</item>
    </derivirana_varijabla>
  </DomainObject.Predmet.OstaliListFormatedWithAdress>
  <DomainObject.Predmet.OstaliListFormatedWithAdressOIB>
    <izvorni_sadrzaj>
      <item>Sudski registar</item>
      <item>e-Oglasna</item>
      <item>Josip Petras, Stjepana Radića 26/C, 48000 Reka</item>
    </izvorni_sadrzaj>
    <derivirana_varijabla naziv="DomainObject.Predmet.OstaliListFormatedWithAdressOIB_1">
      <item>Sudski registar</item>
      <item>e-Oglasna</item>
      <item>Josip Petras, Stjepana Radića 26/C, 48000 Reka</item>
    </derivirana_varijabla>
  </DomainObject.Predmet.OstaliListFormatedWithAdressOIB>
  <DomainObject.Predmet.OstaliListNazivFormated>
    <izvorni_sadrzaj>
      <item>Sudski registar</item>
      <item>e-Oglasna</item>
      <item>Josip Petras</item>
    </izvorni_sadrzaj>
    <derivirana_varijabla naziv="DomainObject.Predmet.OstaliListNazivFormated_1">
      <item>Sudski registar</item>
      <item>e-Oglasna</item>
      <item>Josip Petras</item>
    </derivirana_varijabla>
  </DomainObject.Predmet.OstaliListNazivFormated>
  <DomainObject.Predmet.OstaliListNazivFormatedOIB>
    <izvorni_sadrzaj>
      <item>Sudski registar</item>
      <item>e-Oglasna</item>
      <item>Josip Petras</item>
    </izvorni_sadrzaj>
    <derivirana_varijabla naziv="DomainObject.Predmet.OstaliListNazivFormatedOIB_1">
      <item>Sudski registar</item>
      <item>e-Oglasna</item>
      <item>Josip Petras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 Podružnica Varaždin</izvorni_sadrzaj>
    <derivirana_varijabla naziv="DomainObject.Predmet.StrankaIDrugi_1">Financijska agencija RC Zagreb Podružnica Varaždin</derivirana_varijabla>
  </DomainObject.Predmet.StrankaIDrugi>
  <DomainObject.Predmet.ProtustrankaIDrugi>
    <izvorni_sadrzaj>PČELA proizvodno, uslužna zadruga</izvorni_sadrzaj>
    <derivirana_varijabla naziv="DomainObject.Predmet.ProtustrankaIDrugi_1">PČELA proizvodno, uslužna zadruga</derivirana_varijabla>
  </DomainObject.Predmet.ProtustrankaIDrugi>
  <DomainObject.Predmet.StrankaIDrugiAdressOIB>
    <izvorni_sadrzaj>Financijska agencija RC Zagreb Podružnica Varaždin, OIB 85821130368, A.Cesarca 2, 42000 Varaždin</izvorni_sadrzaj>
    <derivirana_varijabla naziv="DomainObject.Predmet.StrankaIDrugiAdressOIB_1">Financijska agencija RC Zagreb Podružnica Varaždin, OIB 85821130368, A.Cesarca 2, 42000 Varaždin</derivirana_varijabla>
  </DomainObject.Predmet.StrankaIDrugiAdressOIB>
  <DomainObject.Predmet.ProtustrankaIDrugiAdressOIB>
    <izvorni_sadrzaj>PČELA proizvodno, uslužna zadruga, OIB 21190865245, Stjepana Radića 26/C, 48000 Reka</izvorni_sadrzaj>
    <derivirana_varijabla naziv="DomainObject.Predmet.ProtustrankaIDrugiAdressOIB_1">PČELA proizvodno, uslužna zadruga, OIB 21190865245, Stjepana Radića 26/C, 48000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 Podružnica Varaždin</item>
      <item>PČELA proizvodno, uslužna zadruga</item>
      <item>Sudski registar</item>
      <item>e-Oglasna</item>
      <item>Josip Petras</item>
    </izvorni_sadrzaj>
    <derivirana_varijabla naziv="DomainObject.Predmet.SudioniciListNaziv_1">
      <item>Financijska agencija RC Zagreb Podružnica Varaždin</item>
      <item>PČELA proizvodno, uslužna zadruga</item>
      <item>Sudski registar</item>
      <item>e-Oglasna</item>
      <item>Josip Petras</item>
    </derivirana_varijabla>
  </DomainObject.Predmet.SudioniciListNaziv>
  <DomainObject.Predmet.SudioniciListAdressOIB>
    <izvorni_sadrzaj>
      <item>Financijska agencija RC Zagreb Podružnica Varaždin, OIB 85821130368, A.Cesarca 2,42000 Varaždin</item>
      <item>PČELA proizvodno, uslužna zadruga, OIB 21190865245, Stjepana Radića 26/C,48000 Reka</item>
      <item>Sudski registar</item>
      <item>e-Oglasna</item>
      <item>Josip Petras, Stjepana Radića 26/C,48000 Reka</item>
    </izvorni_sadrzaj>
    <derivirana_varijabla naziv="DomainObject.Predmet.SudioniciListAdressOIB_1">
      <item>Financijska agencija RC Zagreb Podružnica Varaždin, OIB 85821130368, A.Cesarca 2,42000 Varaždin</item>
      <item>PČELA proizvodno, uslužna zadruga, OIB 21190865245, Stjepana Radića 26/C,48000 Reka</item>
      <item>Sudski registar</item>
      <item>e-Oglasna</item>
      <item>Josip Petras, Stjepana Radića 26/C,48000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21190865245</item>
      <item>, OIB null</item>
      <item>, OIB null</item>
      <item>, OIB null</item>
    </izvorni_sadrzaj>
    <derivirana_varijabla naziv="DomainObject.Predmet.SudioniciListNazivOIB_1">
      <item>, OIB 85821130368</item>
      <item>, OIB 21190865245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A7A446-8773-4937-8F27-936BE6EC96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404</properties:Words>
  <properties:Characters>2158</properties:Characters>
  <properties:Lines>57</properties:Lines>
  <properties:Paragraphs>17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2015-11-03T11:49:00Z</cp:lastPrinted>
  <dcterms:modified xmlns:xsi="http://www.w3.org/2001/XMLSchema-instance" xsi:type="dcterms:W3CDTF">2015-11-03T11:51:00Z</dcterms:modified>
  <cp:revision>56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