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fc369" w14:paraId="fbfc369" w:rsidRDefault="00D17329" w:rsidP="00D17329" w:rsidR="00D17329" w:rsidRPr="004431B0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31B0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31B0">
      <w:pPr>
        <w:pStyle w:val="Zaglavlje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Trgovački sud u Zagrebu</w:t>
      </w:r>
    </w:p>
    <w:p w:rsidRDefault="00D67237" w:rsidP="00D17329" w:rsidR="00D17329" w:rsidRPr="004431B0">
      <w:pPr>
        <w:pStyle w:val="Zaglavlj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  <w:r w:rsidR="00D17329" w:rsidRPr="004431B0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4431B0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>89. St-</w:t>
      </w:r>
      <w:r w:rsidR="00FF7882">
        <w:rPr>
          <w:rFonts w:hAnsi="Times New Roman" w:ascii="Times New Roman"/>
          <w:szCs w:val="24"/>
          <w:lang w:val="hr-HR"/>
        </w:rPr>
        <w:t>2199</w:t>
      </w:r>
      <w:r w:rsidRPr="004431B0">
        <w:rPr>
          <w:rFonts w:hAnsi="Times New Roman" w:ascii="Times New Roman"/>
          <w:szCs w:val="24"/>
          <w:lang w:val="hr-HR"/>
        </w:rPr>
        <w:t>/15-</w:t>
      </w:r>
      <w:r w:rsidR="00021BBC">
        <w:rPr>
          <w:rFonts w:hAnsi="Times New Roman" w:ascii="Times New Roman"/>
          <w:szCs w:val="24"/>
          <w:lang w:val="hr-HR"/>
        </w:rPr>
        <w:t>8</w:t>
      </w: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7F24AA">
      <w:pPr>
        <w:jc w:val="center"/>
        <w:rPr>
          <w:rFonts w:hAnsi="Times New Roman" w:ascii="Times New Roman"/>
        </w:rPr>
      </w:pPr>
      <w:r w:rsidRPr="007F24AA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</w:t>
      </w:r>
      <w:r w:rsidRPr="007F24AA">
        <w:rPr>
          <w:rFonts w:hAnsi="Times New Roman" w:ascii="Times New Roman"/>
        </w:rPr>
        <w:t xml:space="preserve"> I M E </w:t>
      </w:r>
      <w:r w:rsidR="00D67237">
        <w:rPr>
          <w:rFonts w:hAnsi="Times New Roman" w:ascii="Times New Roman"/>
        </w:rPr>
        <w:t xml:space="preserve"> </w:t>
      </w:r>
      <w:r w:rsidRPr="007F24AA">
        <w:rPr>
          <w:rFonts w:hAnsi="Times New Roman" w:ascii="Times New Roman"/>
        </w:rPr>
        <w:t xml:space="preserve"> R E P U B L I K E  H R V A T S K E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4431B0">
        <w:rPr>
          <w:rFonts w:hAnsi="Times New Roman" w:ascii="Times New Roman"/>
          <w:szCs w:val="24"/>
          <w:lang w:val="hr-HR"/>
        </w:rPr>
        <w:t>Nikolini Dorić Hadžisejdić</w:t>
      </w:r>
      <w:r w:rsidRPr="004431B0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FF7882">
        <w:rPr>
          <w:rFonts w:hAnsi="Times New Roman" w:ascii="Times New Roman"/>
          <w:szCs w:val="24"/>
        </w:rPr>
        <w:t>EXTERMO d.o.o., Zagreb</w:t>
      </w:r>
      <w:r w:rsidRPr="004431B0">
        <w:rPr>
          <w:rFonts w:hAnsi="Times New Roman" w:ascii="Times New Roman"/>
          <w:szCs w:val="24"/>
          <w:lang w:val="hr-HR"/>
        </w:rPr>
        <w:t xml:space="preserve">, </w:t>
      </w:r>
      <w:r w:rsidR="00FF7882">
        <w:rPr>
          <w:rFonts w:hAnsi="Times New Roman" w:ascii="Times New Roman"/>
          <w:szCs w:val="24"/>
          <w:lang w:val="hr-HR"/>
        </w:rPr>
        <w:t>Trg J. F. Kennedya 6 b,</w:t>
      </w:r>
      <w:r w:rsidR="00FF7882" w:rsidRPr="00FF7882">
        <w:rPr>
          <w:rFonts w:hAnsi="Times New Roman" w:ascii="Times New Roman"/>
          <w:szCs w:val="24"/>
        </w:rPr>
        <w:t xml:space="preserve"> </w:t>
      </w:r>
      <w:r w:rsidR="00FF7882">
        <w:rPr>
          <w:rFonts w:hAnsi="Times New Roman" w:ascii="Times New Roman"/>
          <w:szCs w:val="24"/>
        </w:rPr>
        <w:t>OIB 71373738066,</w:t>
      </w:r>
      <w:r w:rsidR="00FF7882">
        <w:rPr>
          <w:rFonts w:hAnsi="Times New Roman" w:ascii="Times New Roman"/>
          <w:szCs w:val="24"/>
          <w:lang w:val="hr-HR"/>
        </w:rPr>
        <w:t xml:space="preserve"> 16. veljače</w:t>
      </w:r>
      <w:r w:rsidR="004431B0">
        <w:rPr>
          <w:rFonts w:hAnsi="Times New Roman" w:ascii="Times New Roman"/>
          <w:szCs w:val="24"/>
          <w:lang w:val="hr-HR"/>
        </w:rPr>
        <w:t xml:space="preserve"> 2016</w:t>
      </w:r>
      <w:r w:rsidRPr="004431B0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31B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F7882" w:rsidR="00D17329" w:rsidRPr="004431B0">
      <w:pPr>
        <w:pStyle w:val="BodyText21"/>
        <w:ind w:firstLine="708" w:left="0"/>
        <w:rPr>
          <w:rFonts w:hAnsi="Times New Roman" w:ascii="Times New Roman"/>
          <w:szCs w:val="24"/>
        </w:rPr>
      </w:pPr>
      <w:r w:rsidRPr="004431B0">
        <w:rPr>
          <w:rFonts w:hAnsi="Times New Roman" w:ascii="Times New Roman"/>
          <w:szCs w:val="24"/>
        </w:rPr>
        <w:t xml:space="preserve">I. Otvara se stečajni postupak nad dužnikom </w:t>
      </w:r>
      <w:r w:rsidR="00FF7882">
        <w:rPr>
          <w:rFonts w:hAnsi="Times New Roman" w:ascii="Times New Roman"/>
          <w:szCs w:val="24"/>
        </w:rPr>
        <w:t>EXTERMO d.o.o., Zagreb</w:t>
      </w:r>
      <w:r w:rsidR="00FF7882" w:rsidRPr="004431B0">
        <w:rPr>
          <w:rFonts w:hAnsi="Times New Roman" w:ascii="Times New Roman"/>
          <w:szCs w:val="24"/>
        </w:rPr>
        <w:t xml:space="preserve">, </w:t>
      </w:r>
      <w:r w:rsidR="00FF7882">
        <w:rPr>
          <w:rFonts w:hAnsi="Times New Roman" w:ascii="Times New Roman"/>
          <w:szCs w:val="24"/>
        </w:rPr>
        <w:t>Trg J. F. Kennedya 6 b,</w:t>
      </w:r>
      <w:r w:rsidR="00FF7882" w:rsidRPr="00FF7882">
        <w:rPr>
          <w:rFonts w:hAnsi="Times New Roman" w:ascii="Times New Roman"/>
          <w:szCs w:val="24"/>
        </w:rPr>
        <w:t xml:space="preserve"> </w:t>
      </w:r>
      <w:r w:rsidR="00FF7882">
        <w:rPr>
          <w:rFonts w:hAnsi="Times New Roman" w:ascii="Times New Roman"/>
          <w:szCs w:val="24"/>
        </w:rPr>
        <w:t>OIB 71373738066</w:t>
      </w:r>
      <w:r w:rsidRPr="004431B0">
        <w:rPr>
          <w:rFonts w:hAnsi="Times New Roman" w:ascii="Times New Roman"/>
          <w:szCs w:val="24"/>
        </w:rPr>
        <w:t xml:space="preserve">. Stečajni postupak otvoren je </w:t>
      </w:r>
      <w:r w:rsidR="00FF7882">
        <w:rPr>
          <w:rFonts w:hAnsi="Times New Roman" w:ascii="Times New Roman"/>
          <w:szCs w:val="24"/>
        </w:rPr>
        <w:t>16. veljače</w:t>
      </w:r>
      <w:r w:rsidR="004431B0">
        <w:rPr>
          <w:rFonts w:hAnsi="Times New Roman" w:ascii="Times New Roman"/>
          <w:szCs w:val="24"/>
        </w:rPr>
        <w:t xml:space="preserve"> 2016</w:t>
      </w:r>
      <w:r w:rsidRPr="004431B0">
        <w:rPr>
          <w:rFonts w:hAnsi="Times New Roman" w:ascii="Times New Roman"/>
          <w:szCs w:val="24"/>
        </w:rPr>
        <w:t>., u 1</w:t>
      </w:r>
      <w:r w:rsidR="00957D43">
        <w:rPr>
          <w:rFonts w:hAnsi="Times New Roman" w:ascii="Times New Roman"/>
          <w:szCs w:val="24"/>
        </w:rPr>
        <w:t>4</w:t>
      </w:r>
      <w:r w:rsidRPr="004431B0">
        <w:rPr>
          <w:rFonts w:hAnsi="Times New Roman" w:ascii="Times New Roman"/>
          <w:szCs w:val="24"/>
        </w:rPr>
        <w:t xml:space="preserve"> sati i 30 minuta, kada je ovo rješenje objavljeno na mrežnoj stranici e-Oglasna ploča ovog suda.</w:t>
      </w:r>
    </w:p>
    <w:p w:rsidRDefault="00D17329" w:rsidP="00FF7882" w:rsidR="00D17329" w:rsidRPr="004431B0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4431B0">
        <w:rPr>
          <w:rFonts w:hAnsi="Times New Roman" w:ascii="Times New Roman"/>
          <w:szCs w:val="24"/>
        </w:rPr>
        <w:t xml:space="preserve">II. Za stečajnog upravitelja imenuje se </w:t>
      </w:r>
      <w:r w:rsidR="00A24205">
        <w:rPr>
          <w:rFonts w:hAnsi="Times New Roman" w:ascii="Times New Roman"/>
          <w:szCs w:val="24"/>
        </w:rPr>
        <w:t>Pavao Grizelj, Zagreb, Dragutina Golika 34</w:t>
      </w:r>
      <w:r w:rsidRPr="004431B0">
        <w:rPr>
          <w:rFonts w:hAnsi="Times New Roman" w:ascii="Times New Roman"/>
          <w:szCs w:val="24"/>
        </w:rPr>
        <w:t xml:space="preserve">, OIB: </w:t>
      </w:r>
      <w:r w:rsidR="00A24205">
        <w:rPr>
          <w:rFonts w:hAnsi="Times New Roman" w:ascii="Times New Roman"/>
          <w:szCs w:val="24"/>
        </w:rPr>
        <w:t>71007328639</w:t>
      </w:r>
      <w:r w:rsidRPr="004431B0">
        <w:rPr>
          <w:rFonts w:hAnsi="Times New Roman" w:ascii="Times New Roman"/>
          <w:szCs w:val="24"/>
        </w:rPr>
        <w:t>.</w:t>
      </w:r>
    </w:p>
    <w:p w:rsidRDefault="00D17329" w:rsidP="00FF7882" w:rsidR="00D17329" w:rsidRPr="004431B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31B0">
        <w:rPr>
          <w:rFonts w:hAnsi="Times New Roman" w:ascii="Times New Roman"/>
          <w:szCs w:val="24"/>
        </w:rPr>
        <w:t xml:space="preserve"> </w:t>
      </w:r>
      <w:r w:rsidR="00FF7882">
        <w:rPr>
          <w:rFonts w:hAnsi="Times New Roman" w:ascii="Times New Roman"/>
          <w:szCs w:val="24"/>
        </w:rPr>
        <w:t>EXTERMO d.o.o., Zagreb</w:t>
      </w:r>
      <w:r w:rsidR="00FF7882" w:rsidRPr="004431B0">
        <w:rPr>
          <w:rFonts w:hAnsi="Times New Roman" w:ascii="Times New Roman"/>
          <w:szCs w:val="24"/>
          <w:lang w:val="hr-HR"/>
        </w:rPr>
        <w:t xml:space="preserve">, </w:t>
      </w:r>
      <w:r w:rsidR="00FF7882">
        <w:rPr>
          <w:rFonts w:hAnsi="Times New Roman" w:ascii="Times New Roman"/>
          <w:szCs w:val="24"/>
          <w:lang w:val="hr-HR"/>
        </w:rPr>
        <w:t>Trg J. F. Kennedya 6 b,</w:t>
      </w:r>
      <w:r w:rsidR="00FF7882" w:rsidRPr="00FF7882">
        <w:rPr>
          <w:rFonts w:hAnsi="Times New Roman" w:ascii="Times New Roman"/>
          <w:szCs w:val="24"/>
        </w:rPr>
        <w:t xml:space="preserve"> </w:t>
      </w:r>
      <w:r w:rsidR="00FF7882">
        <w:rPr>
          <w:rFonts w:hAnsi="Times New Roman" w:ascii="Times New Roman"/>
          <w:szCs w:val="24"/>
        </w:rPr>
        <w:t>OIB 71373738066</w:t>
      </w:r>
      <w:r w:rsidRPr="004431B0">
        <w:rPr>
          <w:rFonts w:hAnsi="Times New Roman" w:ascii="Times New Roman"/>
          <w:szCs w:val="24"/>
          <w:lang w:val="hr-HR"/>
        </w:rPr>
        <w:t>.</w:t>
      </w:r>
    </w:p>
    <w:p w:rsidRDefault="00D17329" w:rsidP="00FF7882" w:rsidR="00D17329" w:rsidRPr="004431B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>
        <w:rPr>
          <w:rFonts w:hAnsi="Times New Roman" w:ascii="Times New Roman"/>
          <w:szCs w:val="24"/>
          <w:lang w:val="hr-HR"/>
        </w:rPr>
        <w:t>44</w:t>
      </w:r>
      <w:r w:rsidRPr="004431B0">
        <w:rPr>
          <w:rFonts w:hAnsi="Times New Roman" w:ascii="Times New Roman"/>
          <w:szCs w:val="24"/>
          <w:lang w:val="hr-HR"/>
        </w:rPr>
        <w:t xml:space="preserve">. </w:t>
      </w:r>
      <w:r w:rsidR="004431B0">
        <w:rPr>
          <w:rFonts w:hAnsi="Times New Roman" w:ascii="Times New Roman"/>
          <w:szCs w:val="24"/>
          <w:lang w:val="hr-HR"/>
        </w:rPr>
        <w:t xml:space="preserve">st. 1 </w:t>
      </w:r>
      <w:r w:rsidRPr="004431B0">
        <w:rPr>
          <w:rFonts w:hAnsi="Times New Roman" w:ascii="Times New Roman"/>
          <w:szCs w:val="24"/>
          <w:lang w:val="hr-HR"/>
        </w:rPr>
        <w:t>Stečajnog zakona (</w:t>
      </w:r>
      <w:r w:rsidR="00FF7882">
        <w:rPr>
          <w:rFonts w:hAnsi="Times New Roman" w:ascii="Times New Roman"/>
          <w:szCs w:val="24"/>
          <w:lang w:val="hr-HR"/>
        </w:rPr>
        <w:t>"Narodne novine" broj</w:t>
      </w:r>
      <w:r w:rsidRPr="004431B0">
        <w:rPr>
          <w:rFonts w:hAnsi="Times New Roman" w:ascii="Times New Roman"/>
          <w:szCs w:val="24"/>
          <w:lang w:val="hr-HR"/>
        </w:rPr>
        <w:t xml:space="preserve"> 71/15, dalje S</w:t>
      </w:r>
      <w:r w:rsidR="00FF7882">
        <w:rPr>
          <w:rFonts w:hAnsi="Times New Roman" w:ascii="Times New Roman"/>
          <w:szCs w:val="24"/>
          <w:lang w:val="hr-HR"/>
        </w:rPr>
        <w:t>Z).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color w:val="FF0000"/>
          <w:szCs w:val="24"/>
          <w:lang w:val="hr-HR"/>
        </w:rPr>
        <w:tab/>
      </w:r>
      <w:r w:rsidRPr="004431B0">
        <w:rPr>
          <w:rFonts w:hAnsi="Times New Roman" w:ascii="Times New Roman"/>
          <w:szCs w:val="24"/>
          <w:lang w:val="hr-HR"/>
        </w:rPr>
        <w:t xml:space="preserve">Oglasom od </w:t>
      </w:r>
      <w:r w:rsidR="004431B0">
        <w:rPr>
          <w:rFonts w:hAnsi="Times New Roman" w:ascii="Times New Roman"/>
          <w:szCs w:val="24"/>
          <w:lang w:val="hr-HR"/>
        </w:rPr>
        <w:t xml:space="preserve">5. studenog  </w:t>
      </w:r>
      <w:r w:rsidRPr="004431B0">
        <w:rPr>
          <w:rFonts w:hAnsi="Times New Roman" w:ascii="Times New Roman"/>
          <w:szCs w:val="24"/>
          <w:lang w:val="hr-HR"/>
        </w:rPr>
        <w:t>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4431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D17329" w:rsidP="00D17329" w:rsidR="00D17329" w:rsidRPr="004431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U Zagrebu, </w:t>
      </w:r>
      <w:r w:rsidR="00FF7882">
        <w:rPr>
          <w:rFonts w:hAnsi="Times New Roman" w:ascii="Times New Roman"/>
          <w:szCs w:val="24"/>
          <w:lang w:val="hr-HR"/>
        </w:rPr>
        <w:t>16. veljače</w:t>
      </w:r>
      <w:r w:rsidR="00021BBC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4431B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Nikolina Dorić Hadžisejdić</w:t>
      </w:r>
      <w:r w:rsidR="00957D43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</w:t>
      </w:r>
      <w:r w:rsidR="00A24205">
        <w:rPr>
          <w:rFonts w:hAnsi="Times New Roman" w:ascii="Times New Roman"/>
          <w:szCs w:val="24"/>
          <w:lang w:val="hr-HR"/>
        </w:rPr>
        <w:t xml:space="preserve">po primitku rješenja </w:t>
      </w:r>
      <w:r w:rsidRPr="004431B0">
        <w:rPr>
          <w:rFonts w:hAnsi="Times New Roman" w:ascii="Times New Roman"/>
          <w:szCs w:val="24"/>
          <w:lang w:val="hr-HR"/>
        </w:rPr>
        <w:t xml:space="preserve">ovome sudu u 3 primjerka.  </w:t>
      </w:r>
    </w:p>
    <w:p w:rsidRDefault="00D17329" w:rsidP="00D17329" w:rsidR="00D17329" w:rsidRPr="004431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957D43" w:rsidR="00957D43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957D43" w:rsidR="00957D43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684079" w:rsidP="00D17329" w:rsidR="00684079">
      <w:pPr>
        <w:jc w:val="both"/>
        <w:rPr>
          <w:rFonts w:hAnsi="Times New Roman" w:ascii="Times New Roman"/>
          <w:szCs w:val="24"/>
          <w:lang w:val="hr-HR"/>
        </w:rPr>
      </w:pPr>
    </w:p>
    <w:p w:rsidRDefault="00957D43" w:rsidP="00D17329" w:rsidR="00957D43">
      <w:pPr>
        <w:jc w:val="both"/>
        <w:rPr>
          <w:rFonts w:hAnsi="Times New Roman" w:ascii="Times New Roman"/>
          <w:szCs w:val="24"/>
          <w:lang w:val="hr-HR"/>
        </w:rPr>
      </w:pPr>
    </w:p>
    <w:p w:rsidRDefault="00957D43" w:rsidP="00D17329" w:rsidR="00957D43" w:rsidRPr="00CA4729">
      <w:pPr>
        <w:jc w:val="both"/>
        <w:rPr>
          <w:rFonts w:hAnsi="Times New Roman" w:ascii="Times New Roman"/>
          <w:szCs w:val="24"/>
          <w:lang w:val="hr-HR"/>
        </w:rPr>
      </w:pPr>
    </w:p>
    <w:p w:rsidRDefault="0068407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17329" w:rsidRPr="004431B0">
        <w:rPr>
          <w:rFonts w:hAnsi="Times New Roman" w:ascii="Times New Roman"/>
          <w:szCs w:val="24"/>
          <w:lang w:val="hr-HR"/>
        </w:rPr>
        <w:t>: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6.) Porezna uprava</w:t>
      </w:r>
    </w:p>
    <w:p w:rsidRDefault="00B93F05" w:rsidP="00D17329" w:rsidR="00B93F05" w:rsidRPr="004431B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Croatia banka d.d.</w:t>
      </w:r>
      <w:r w:rsidR="00A24205">
        <w:rPr>
          <w:rFonts w:hAnsi="Times New Roman" w:ascii="Times New Roman"/>
          <w:szCs w:val="24"/>
          <w:lang w:val="hr-HR"/>
        </w:rPr>
        <w:t xml:space="preserve">, </w:t>
      </w:r>
      <w:r w:rsidR="00684079">
        <w:rPr>
          <w:rFonts w:hAnsi="Times New Roman" w:ascii="Times New Roman"/>
          <w:szCs w:val="24"/>
          <w:lang w:val="hr-HR"/>
        </w:rPr>
        <w:t>R. Frangeša Mihanovića 9, 10110 Zagreb</w:t>
      </w:r>
    </w:p>
    <w:p w:rsidRDefault="001061A1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</w:t>
      </w:r>
      <w:r w:rsidR="00D17329" w:rsidRPr="004431B0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4431B0">
      <w:pPr>
        <w:rPr>
          <w:rFonts w:hAnsi="Times New Roman" w:ascii="Times New Roman"/>
          <w:szCs w:val="24"/>
        </w:rPr>
      </w:pPr>
    </w:p>
    <w:sectPr w:rsidSect="00840E3D" w:rsidR="009A248B" w:rsidRPr="004431B0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1F699C">
      <w:r>
        <w:separator/>
      </w:r>
    </w:p>
  </w:endnote>
  <w:endnote w:id="0" w:type="continuationSeparator">
    <w:p w:rsidRDefault="00CA4729" w:rsidR="001F69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76C3" w:rsidR="00280A5F">
    <w:pPr>
      <w:pStyle w:val="Podnoje"/>
      <w:jc w:val="right"/>
    </w:pPr>
  </w:p>
  <w:p w:rsidRDefault="00ED76C3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1F699C">
      <w:r>
        <w:separator/>
      </w:r>
    </w:p>
  </w:footnote>
  <w:footnote w:id="0" w:type="continuationSeparator">
    <w:p w:rsidRDefault="00CA4729" w:rsidR="001F69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ED76C3" w:rsidRPr="00ED76C3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FF7882">
      <w:rPr>
        <w:rFonts w:hAnsi="Times New Roman" w:ascii="Times New Roman"/>
      </w:rPr>
      <w:t>2199/15-8</w:t>
    </w:r>
  </w:p>
  <w:p w:rsidRDefault="00ED76C3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B3EF2"/>
    <w:rsid w:val="00101281"/>
    <w:rsid w:val="001061A1"/>
    <w:rsid w:val="00172C85"/>
    <w:rsid w:val="00194DE9"/>
    <w:rsid w:val="001F699C"/>
    <w:rsid w:val="00215918"/>
    <w:rsid w:val="0035767D"/>
    <w:rsid w:val="004431B0"/>
    <w:rsid w:val="004B4B7E"/>
    <w:rsid w:val="00524D3D"/>
    <w:rsid w:val="006156D0"/>
    <w:rsid w:val="0064498B"/>
    <w:rsid w:val="00684079"/>
    <w:rsid w:val="00726015"/>
    <w:rsid w:val="007D6D1C"/>
    <w:rsid w:val="007F24AA"/>
    <w:rsid w:val="008C31DE"/>
    <w:rsid w:val="00957D43"/>
    <w:rsid w:val="009A248B"/>
    <w:rsid w:val="00A24205"/>
    <w:rsid w:val="00AF31FC"/>
    <w:rsid w:val="00B00AAF"/>
    <w:rsid w:val="00B93F05"/>
    <w:rsid w:val="00BC1743"/>
    <w:rsid w:val="00C34B9D"/>
    <w:rsid w:val="00C445F4"/>
    <w:rsid w:val="00C94D0E"/>
    <w:rsid w:val="00CA4729"/>
    <w:rsid w:val="00D17329"/>
    <w:rsid w:val="00D660C0"/>
    <w:rsid w:val="00D67237"/>
    <w:rsid w:val="00EB2BFF"/>
    <w:rsid w:val="00EB6112"/>
    <w:rsid w:val="00ED76C3"/>
    <w:rsid w:val="00EF1841"/>
    <w:rsid w:val="00FE11AE"/>
    <w:rsid w:val="00FF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D76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6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6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6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6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D76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76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6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6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6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St-2199/2015-8</izvorni_sadrzaj>
    <derivirana_varijabla naziv="DomainObject.Oznaka_1">St-2199/2015-8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2199</izvorni_sadrzaj>
    <derivirana_varijabla naziv="DomainObject.Predmet.Broj_1">2199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St-2199/2015</izvorni_sadrzaj>
    <derivirana_varijabla naziv="DomainObject.Predmet.OznakaBroj_1">St-2199/2015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EXTERMO d.o.o. zastupanog po punomoćniku Krunoslav Ivanković</izvorni_sadrzaj>
    <derivirana_varijabla naziv="DomainObject.Predmet.ProtustrankaFormated_1">  EXTERMO d.o.o. zastupanog po punomoćniku Krunoslav Ivanković</derivirana_varijabla>
  </DomainObject.Predmet.ProtustrankaFormated>
  <DomainObject.Predmet.ProtustrankaFormatedOIB>
    <izvorni_sadrzaj>  EXTERMO d.o.o., OIB 71373738066 zastupanog po punomoćniku Krunoslav Ivanković</izvorni_sadrzaj>
    <derivirana_varijabla naziv="DomainObject.Predmet.ProtustrankaFormatedOIB_1">  EXTERMO d.o.o., OIB 71373738066 zastupanog po punomoćniku Krunoslav Ivanković</derivirana_varijabla>
  </DomainObject.Predmet.ProtustrankaFormatedOIB>
  <DomainObject.Predmet.ProtustrankaFormatedWithAdress>
    <izvorni_sadrzaj> EXTERMO d.o.o., Trg J.F. Kennedya 6/b, 10000 Zagreb zastupanog po punomoćniku Krunoslav Ivanković</izvorni_sadrzaj>
    <derivirana_varijabla naziv="DomainObject.Predmet.ProtustrankaFormatedWithAdress_1"> EXTERMO d.o.o., Trg J.F. Kennedya 6/b, 10000 Zagreb zastupanog po punomoćniku Krunoslav Ivanković</derivirana_varijabla>
  </DomainObject.Predmet.ProtustrankaFormatedWithAdress>
  <DomainObject.Predmet.ProtustrankaFormatedWithAdressOIB>
    <izvorni_sadrzaj> EXTERMO d.o.o., OIB 71373738066, Trg J.F. Kennedya 6/b, 10000 Zagreb zastupanog po punomoćniku Krunoslav Ivanković</izvorni_sadrzaj>
    <derivirana_varijabla naziv="DomainObject.Predmet.ProtustrankaFormatedWithAdressOIB_1"> EXTERMO d.o.o., OIB 71373738066, Trg J.F. Kennedya 6/b, 10000 Zagreb zastupanog po punomoćniku Krunoslav Ivanković</derivirana_varijabla>
  </DomainObject.Predmet.ProtustrankaFormatedWithAdressOIB>
  <DomainObject.Predmet.ProtustrankaWithAdress>
    <izvorni_sadrzaj>EXTERMO d.o.o. Trg J.F. Kennedya 6/b, 10000 Zagreb</izvorni_sadrzaj>
    <derivirana_varijabla naziv="DomainObject.Predmet.ProtustrankaWithAdress_1">EXTERMO d.o.o. Trg J.F. Kennedya 6/b, 10000 Zagreb</derivirana_varijabla>
  </DomainObject.Predmet.ProtustrankaWithAdress>
  <DomainObject.Predmet.ProtustrankaWithAdressOIB>
    <izvorni_sadrzaj>EXTERMO d.o.o., OIB 71373738066, Trg J.F. Kennedya 6/b, 10000 Zagreb</izvorni_sadrzaj>
    <derivirana_varijabla naziv="DomainObject.Predmet.ProtustrankaWithAdressOIB_1">EXTERMO d.o.o., OIB 71373738066, Trg J.F. Kennedya 6/b, 10000 Zagreb</derivirana_varijabla>
  </DomainObject.Predmet.ProtustrankaWithAdressOIB>
  <DomainObject.Predmet.ProtustrankaNazivFormated>
    <izvorni_sadrzaj>EXTERMO d.o.o.</izvorni_sadrzaj>
    <derivirana_varijabla naziv="DomainObject.Predmet.ProtustrankaNazivFormated_1">EXTERMO d.o.o.</derivirana_varijabla>
  </DomainObject.Predmet.ProtustrankaNazivFormated>
  <DomainObject.Predmet.ProtustrankaNazivFormatedOIB>
    <izvorni_sadrzaj>EXTERMO d.o.o., OIB 71373738066</izvorni_sadrzaj>
    <derivirana_varijabla naziv="DomainObject.Predmet.ProtustrankaNazivFormatedOIB_1">EXTERMO d.o.o., OIB 71373738066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EXTERMO d.o.o. zastupanog po punomoćniku Krunoslav Ivanković</item>
    </izvorni_sadrzaj>
    <derivirana_varijabla naziv="DomainObject.Predmet.ProtuStrankaListFormated_1">
      <item>EXTERMO d.o.o. zastupanog po punomoćniku Krunoslav Ivanković</item>
    </derivirana_varijabla>
  </DomainObject.Predmet.ProtuStrankaListFormated>
  <DomainObject.Predmet.ProtuStrankaListFormatedOIB>
    <izvorni_sadrzaj>
      <item>EXTERMO d.o.o., OIB 71373738066 zastupanog po punomoćniku Krunoslav Ivanković</item>
    </izvorni_sadrzaj>
    <derivirana_varijabla naziv="DomainObject.Predmet.ProtuStrankaListFormatedOIB_1">
      <item>EXTERMO d.o.o., OIB 71373738066 zastupanog po punomoćniku Krunoslav Ivanković</item>
    </derivirana_varijabla>
  </DomainObject.Predmet.ProtuStrankaListFormatedOIB>
  <DomainObject.Predmet.ProtuStrankaListFormatedWithAdress>
    <izvorni_sadrzaj>
      <item>EXTERMO d.o.o., Trg J.F. Kennedya 6/b, 10000 Zagreb zastupanog po punomoćniku Krunoslav Ivanković</item>
    </izvorni_sadrzaj>
    <derivirana_varijabla naziv="DomainObject.Predmet.ProtuStrankaListFormatedWithAdress_1">
      <item>EXTERMO d.o.o., Trg J.F. Kennedya 6/b, 10000 Zagreb zastupanog po punomoćniku Krunoslav Ivanković</item>
    </derivirana_varijabla>
  </DomainObject.Predmet.ProtuStrankaListFormatedWithAdress>
  <DomainObject.Predmet.ProtuStrankaListFormatedWithAdressOIB>
    <izvorni_sadrzaj>
      <item>EXTERMO d.o.o., OIB 71373738066, Trg J.F. Kennedya 6/b, 10000 Zagreb zastupanog po punomoćniku Krunoslav Ivanković</item>
    </izvorni_sadrzaj>
    <derivirana_varijabla naziv="DomainObject.Predmet.ProtuStrankaListFormatedWithAdressOIB_1">
      <item>EXTERMO d.o.o., OIB 71373738066, Trg J.F. Kennedya 6/b, 10000 Zagreb zastupanog po punomoćniku Krunoslav Ivanković</item>
    </derivirana_varijabla>
  </DomainObject.Predmet.ProtuStrankaListFormatedWithAdressOIB>
  <DomainObject.Predmet.ProtuStrankaListNazivFormated>
    <izvorni_sadrzaj>
      <item>EXTERMO d.o.o.</item>
    </izvorni_sadrzaj>
    <derivirana_varijabla naziv="DomainObject.Predmet.ProtuStrankaListNazivFormated_1">
      <item>EXTERMO d.o.o.</item>
    </derivirana_varijabla>
  </DomainObject.Predmet.ProtuStrankaListNazivFormated>
  <DomainObject.Predmet.ProtuStrankaListNazivFormatedOIB>
    <izvorni_sadrzaj>
      <item>EXTERMO d.o.o., OIB 71373738066</item>
    </izvorni_sadrzaj>
    <derivirana_varijabla naziv="DomainObject.Predmet.ProtuStrankaListNazivFormatedOIB_1">
      <item>EXTERMO d.o.o., OIB 71373738066</item>
    </derivirana_varijabla>
  </DomainObject.Predmet.ProtuStrankaListNazivFormatedOIB>
  <DomainObject.Predmet.OstaliListFormated>
    <izvorni_sadrzaj>
      <item>Krunoslav Ivanković punomoćnik sudionika u postupku EXTERMO d.o.o.</item>
    </izvorni_sadrzaj>
    <derivirana_varijabla naziv="DomainObject.Predmet.OstaliListFormated_1">
      <item>Krunoslav Ivanković punomoćnik sudionika u postupku EXTERMO d.o.o.</item>
    </derivirana_varijabla>
  </DomainObject.Predmet.OstaliListFormated>
  <DomainObject.Predmet.OstaliListFormatedOIB>
    <izvorni_sadrzaj>
      <item>Krunoslav Ivanković, OIB 60415403807 punomoćnik sudionika u postupku EXTERMO d.o.o.</item>
    </izvorni_sadrzaj>
    <derivirana_varijabla naziv="DomainObject.Predmet.OstaliListFormatedOIB_1">
      <item>Krunoslav Ivanković, OIB 60415403807 punomoćnik sudionika u postupku EXTERMO d.o.o.</item>
    </derivirana_varijabla>
  </DomainObject.Predmet.OstaliListFormatedOIB>
  <DomainObject.Predmet.OstaliListFormatedWithAdress>
    <izvorni_sadrzaj>
      <item>Krunoslav Ivanković, Ljubijska Ulica 55, Zagreb punomoćnik sudionika u postupku EXTERMO d.o.o.</item>
    </izvorni_sadrzaj>
    <derivirana_varijabla naziv="DomainObject.Predmet.OstaliListFormatedWithAdress_1">
      <item>Krunoslav Ivanković, Ljubijska Ulica 55, Zagreb punomoćnik sudionika u postupku EXTERMO d.o.o.</item>
    </derivirana_varijabla>
  </DomainObject.Predmet.OstaliListFormatedWithAdress>
  <DomainObject.Predmet.OstaliListFormatedWithAdressOIB>
    <izvorni_sadrzaj>
      <item>Krunoslav Ivanković, OIB 60415403807, Ljubijska Ulica 55, Zagreb punomoćnik sudionika u postupku EXTERMO d.o.o.</item>
    </izvorni_sadrzaj>
    <derivirana_varijabla naziv="DomainObject.Predmet.OstaliListFormatedWithAdressOIB_1">
      <item>Krunoslav Ivanković, OIB 60415403807, Ljubijska Ulica 55, Zagreb punomoćnik sudionika u postupku EXTERMO d.o.o.</item>
    </derivirana_varijabla>
  </DomainObject.Predmet.OstaliListFormatedWithAdressOIB>
  <DomainObject.Predmet.OstaliListNazivFormated>
    <izvorni_sadrzaj>
      <item>Krunoslav Ivanković</item>
    </izvorni_sadrzaj>
    <derivirana_varijabla naziv="DomainObject.Predmet.OstaliListNazivFormated_1">
      <item>Krunoslav Ivanković</item>
    </derivirana_varijabla>
  </DomainObject.Predmet.OstaliListNazivFormated>
  <DomainObject.Predmet.OstaliListNazivFormatedOIB>
    <izvorni_sadrzaj>
      <item>Krunoslav Ivanković, OIB 60415403807</item>
    </izvorni_sadrzaj>
    <derivirana_varijabla naziv="DomainObject.Predmet.OstaliListNazivFormatedOIB_1">
      <item>Krunoslav Ivanković, OIB 60415403807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St-2199/2015-8</izvorni_sadrzaj>
    <derivirana_varijabla naziv="DomainObject.PoslovniBrojDokumenta_1">St-2199/2015-8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EXTERMO d.o.o.</izvorni_sadrzaj>
    <derivirana_varijabla naziv="DomainObject.Predmet.ProtustrankaIDrugi_1">EXTERMO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EXTERMO d.o.o., OIB 71373738066, Trg J.F. Kennedya 6/b, 10000 Zagreb</izvorni_sadrzaj>
    <derivirana_varijabla naziv="DomainObject.Predmet.ProtustrankaIDrugiAdressOIB_1">EXTERMO d.o.o., OIB 71373738066, Trg J.F. Kennedya 6/b,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EXTERMO d.o.o.</item>
      <item>Krunoslav Ivanković</item>
    </izvorni_sadrzaj>
    <derivirana_varijabla naziv="DomainObject.Predmet.SudioniciListNaziv_1">
      <item>FINA Regionalni centar Zagreb</item>
      <item>EXTERMO d.o.o.</item>
      <item>Krunoslav Ivanković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EXTERMO d.o.o., OIB 71373738066, Trg J.F. Kennedya 6/b,10000 Zagreb</item>
      <item>Krunoslav Ivanković, OIB 60415403807, Ljubijska Ulica 55,Zagreb</item>
    </izvorni_sadrzaj>
    <derivirana_varijabla naziv="DomainObject.Predmet.SudioniciListAdressOIB_1">
      <item>FINA Regionalni centar Zagreb, OIB 85821130368, Trg svibanjskih žrtava 1995. 1,10000 Zagreb</item>
      <item>EXTERMO d.o.o., OIB 71373738066, Trg J.F. Kennedya 6/b,10000 Zagreb</item>
      <item>Krunoslav Ivanković, OIB 60415403807, Ljubijska Ulica 55,Zagreb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71373738066</item>
      <item>, OIB 60415403807</item>
    </izvorni_sadrzaj>
    <derivirana_varijabla naziv="DomainObject.Predmet.SudioniciListNazivOIB_1">
      <item>, OIB 85821130368</item>
      <item>, OIB 71373738066</item>
      <item>, OIB 60415403807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2724</properties:Characters>
  <properties:Lines>81</properties:Lines>
  <properties:Paragraphs>36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2016-02-10T13:22:00Z</dcterms:created>
  <dc:creator>Karmela Dolenc</dc:creator>
  <cp:lastModifiedBy>Karmela Dolenc</cp:lastModifiedBy>
  <cp:lastPrinted>2016-02-16T12:21:00Z</cp:lastPrinted>
  <dcterms:modified xmlns:xsi="http://www.w3.org/2001/XMLSchema-instance" xsi:type="dcterms:W3CDTF">2016-02-16T12:25:00Z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St-2199/2015-8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