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43ca" w14:paraId="91a43ca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8C435E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Klinžiću u skraćenom stečajnom postupku pokrenutim nad dužnikom </w:t>
      </w:r>
      <w:r w:rsidR="00D33D86" w:rsidRPr="00D33D86">
        <w:rPr>
          <w:rFonts w:eastAsia="Times New Roman" w:hAnsi="Times New Roman" w:ascii="Times New Roman"/>
          <w:sz w:val="24"/>
          <w:szCs w:val="24"/>
          <w:lang w:eastAsia="hr-HR"/>
        </w:rPr>
        <w:t>STUDIO ACTIVA d.o.o.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33D86" w:rsidRPr="00D33D86">
        <w:rPr>
          <w:rFonts w:eastAsia="Times New Roman" w:hAnsi="Times New Roman" w:ascii="Times New Roman"/>
          <w:sz w:val="24"/>
          <w:szCs w:val="24"/>
          <w:lang w:eastAsia="hr-HR"/>
        </w:rPr>
        <w:t>Stenjevečka 44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D33D86" w:rsidRPr="00D33D86">
        <w:rPr>
          <w:rFonts w:eastAsia="Times New Roman" w:hAnsi="Times New Roman" w:ascii="Times New Roman"/>
          <w:sz w:val="24"/>
          <w:szCs w:val="24"/>
          <w:lang w:eastAsia="hr-HR"/>
        </w:rPr>
        <w:t>05507808273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33D86" w:rsidRPr="00D33D86">
        <w:rPr>
          <w:rFonts w:eastAsia="Times New Roman" w:hAnsi="Times New Roman" w:ascii="Times New Roman"/>
          <w:sz w:val="24"/>
          <w:szCs w:val="24"/>
          <w:lang w:eastAsia="hr-HR"/>
        </w:rPr>
        <w:t>STUDIO ACTIVA d.o.o., Zagreb, Stenjevečka 44, OIB: 05507808273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2017., u 1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0,00 sati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33D86">
        <w:rPr>
          <w:rFonts w:eastAsia="Times New Roman" w:hAnsi="Times New Roman" w:ascii="Times New Roman"/>
          <w:sz w:val="24"/>
          <w:szCs w:val="24"/>
          <w:lang w:eastAsia="hr-HR"/>
        </w:rPr>
        <w:t>Nikola Remenar</w:t>
      </w:r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33D86">
        <w:rPr>
          <w:rFonts w:eastAsia="Times New Roman" w:hAnsi="Times New Roman" w:ascii="Times New Roman"/>
          <w:sz w:val="24"/>
          <w:szCs w:val="24"/>
          <w:lang w:eastAsia="hr-HR"/>
        </w:rPr>
        <w:t>Velika Gorica</w:t>
      </w:r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33D86">
        <w:rPr>
          <w:rFonts w:eastAsia="Times New Roman" w:hAnsi="Times New Roman" w:ascii="Times New Roman"/>
          <w:sz w:val="24"/>
          <w:szCs w:val="24"/>
          <w:lang w:eastAsia="hr-HR"/>
        </w:rPr>
        <w:t>Dubrovačka 14</w:t>
      </w:r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33D86">
        <w:rPr>
          <w:rFonts w:eastAsia="Times New Roman" w:hAnsi="Times New Roman" w:ascii="Times New Roman"/>
          <w:sz w:val="24"/>
          <w:szCs w:val="24"/>
          <w:lang w:eastAsia="hr-HR"/>
        </w:rPr>
        <w:t>48313195864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33D86" w:rsidRPr="00D33D86">
        <w:rPr>
          <w:rFonts w:eastAsia="Times New Roman" w:hAnsi="Times New Roman" w:ascii="Times New Roman"/>
          <w:sz w:val="24"/>
          <w:szCs w:val="24"/>
          <w:lang w:eastAsia="hr-HR"/>
        </w:rPr>
        <w:t>STUDIO ACTIVA d.o.o., Zagreb, Stenjevečka 44, OIB: 05507808273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D33D86">
        <w:rPr>
          <w:rFonts w:eastAsia="Times New Roman" w:hAnsi="Times New Roman" w:ascii="Times New Roman"/>
          <w:sz w:val="24"/>
          <w:szCs w:val="20"/>
          <w:lang w:eastAsia="hr-HR"/>
        </w:rPr>
        <w:t>29. rujna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C55AF7" w:rsidRPr="00C55AF7">
        <w:rPr>
          <w:rFonts w:eastAsia="Times New Roman" w:hAnsi="Times New Roman" w:ascii="Times New Roman"/>
          <w:sz w:val="24"/>
          <w:szCs w:val="20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C02E00"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D33D86">
      <w:rPr>
        <w:rFonts w:eastAsia="Times New Roman" w:hAnsi="Times New Roman" w:ascii="Times New Roman"/>
        <w:noProof/>
        <w:sz w:val="24"/>
        <w:szCs w:val="24"/>
        <w:lang w:eastAsia="hr-HR"/>
      </w:rPr>
      <w:t>128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F26BEA">
      <w:rPr>
        <w:rFonts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B4108"/>
    <w:rsid w:val="001C039E"/>
    <w:rsid w:val="001F086A"/>
    <w:rsid w:val="00202AC3"/>
    <w:rsid w:val="0022786A"/>
    <w:rsid w:val="0028100C"/>
    <w:rsid w:val="00296AC5"/>
    <w:rsid w:val="002B3002"/>
    <w:rsid w:val="002D1E87"/>
    <w:rsid w:val="00313D64"/>
    <w:rsid w:val="00335D0B"/>
    <w:rsid w:val="00341B8E"/>
    <w:rsid w:val="0037600F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C2AC1"/>
    <w:rsid w:val="004D44E4"/>
    <w:rsid w:val="004E00B4"/>
    <w:rsid w:val="00502AAE"/>
    <w:rsid w:val="005402B3"/>
    <w:rsid w:val="00566E98"/>
    <w:rsid w:val="005B6F34"/>
    <w:rsid w:val="005F3A1B"/>
    <w:rsid w:val="006576E2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C435E"/>
    <w:rsid w:val="008D00E8"/>
    <w:rsid w:val="008E3D6D"/>
    <w:rsid w:val="00902E25"/>
    <w:rsid w:val="009053D0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02E00"/>
    <w:rsid w:val="00C55AF7"/>
    <w:rsid w:val="00CC511E"/>
    <w:rsid w:val="00CD509D"/>
    <w:rsid w:val="00D024FA"/>
    <w:rsid w:val="00D20FE5"/>
    <w:rsid w:val="00D33D86"/>
    <w:rsid w:val="00D5296B"/>
    <w:rsid w:val="00E52CD1"/>
    <w:rsid w:val="00E576BC"/>
    <w:rsid w:val="00E97CD2"/>
    <w:rsid w:val="00EE254E"/>
    <w:rsid w:val="00F07D42"/>
    <w:rsid w:val="00F26BEA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66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E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6E9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6E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6E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66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E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6E9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6E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6E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ACTIVA d.o.o.</izvorni_sadrzaj>
    <derivirana_varijabla naziv="DomainObject.Predmet.ProtustrankaFormated_1">  STUDIO ACTIVA d.o.o.</derivirana_varijabla>
  </DomainObject.Predmet.ProtustrankaFormated>
  <DomainObject.Predmet.ProtustrankaFormatedOIB>
    <izvorni_sadrzaj>  STUDIO ACTIVA d.o.o., OIB 05507808273</izvorni_sadrzaj>
    <derivirana_varijabla naziv="DomainObject.Predmet.ProtustrankaFormatedOIB_1">  STUDIO ACTIVA d.o.o., OIB 05507808273</derivirana_varijabla>
  </DomainObject.Predmet.ProtustrankaFormatedOIB>
  <DomainObject.Predmet.ProtustrankaFormatedWithAdress>
    <izvorni_sadrzaj> STUDIO ACTIVA d.o.o., Stenjevečka 44, 10000 Zagreb</izvorni_sadrzaj>
    <derivirana_varijabla naziv="DomainObject.Predmet.ProtustrankaFormatedWithAdress_1"> STUDIO ACTIVA d.o.o., Stenjevečka 44, 10000 Zagreb</derivirana_varijabla>
  </DomainObject.Predmet.ProtustrankaFormatedWithAdress>
  <DomainObject.Predmet.ProtustrankaFormatedWithAdressOIB>
    <izvorni_sadrzaj> STUDIO ACTIVA d.o.o., OIB 05507808273, Stenjevečka 44, 10000 Zagreb</izvorni_sadrzaj>
    <derivirana_varijabla naziv="DomainObject.Predmet.ProtustrankaFormatedWithAdressOIB_1"> STUDIO ACTIVA d.o.o., OIB 05507808273, Stenjevečka 44, 10000 Zagreb</derivirana_varijabla>
  </DomainObject.Predmet.ProtustrankaFormatedWithAdressOIB>
  <DomainObject.Predmet.ProtustrankaWithAdress>
    <izvorni_sadrzaj>STUDIO ACTIVA d.o.o. Stenjevečka 44, 10000 Zagreb</izvorni_sadrzaj>
    <derivirana_varijabla naziv="DomainObject.Predmet.ProtustrankaWithAdress_1">STUDIO ACTIVA d.o.o. Stenjevečka 44, 10000 Zagreb</derivirana_varijabla>
  </DomainObject.Predmet.ProtustrankaWithAdress>
  <DomainObject.Predmet.ProtustrankaWithAdressOIB>
    <izvorni_sadrzaj>STUDIO ACTIVA d.o.o., OIB 05507808273, Stenjevečka 44, 10000 Zagreb</izvorni_sadrzaj>
    <derivirana_varijabla naziv="DomainObject.Predmet.ProtustrankaWithAdressOIB_1">STUDIO ACTIVA d.o.o., OIB 05507808273, Stenjevečka 44, 10000 Zagreb</derivirana_varijabla>
  </DomainObject.Predmet.ProtustrankaWithAdressOIB>
  <DomainObject.Predmet.ProtustrankaNazivFormated>
    <izvorni_sadrzaj>STUDIO ACTIVA d.o.o.</izvorni_sadrzaj>
    <derivirana_varijabla naziv="DomainObject.Predmet.ProtustrankaNazivFormated_1">STUDIO ACTIVA d.o.o.</derivirana_varijabla>
  </DomainObject.Predmet.ProtustrankaNazivFormated>
  <DomainObject.Predmet.ProtustrankaNazivFormatedOIB>
    <izvorni_sadrzaj>STUDIO ACTIVA d.o.o., OIB 05507808273</izvorni_sadrzaj>
    <derivirana_varijabla naziv="DomainObject.Predmet.ProtustrankaNazivFormatedOIB_1">STUDIO ACTIVA d.o.o., OIB 05507808273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ACTIVA d.o.o.</item>
    </izvorni_sadrzaj>
    <derivirana_varijabla naziv="DomainObject.Predmet.ProtuStrankaListFormated_1">
      <item>STUDIO ACTIVA d.o.o.</item>
    </derivirana_varijabla>
  </DomainObject.Predmet.ProtuStrankaListFormated>
  <DomainObject.Predmet.ProtuStrankaListFormatedOIB>
    <izvorni_sadrzaj>
      <item>STUDIO ACTIVA d.o.o., OIB 05507808273</item>
    </izvorni_sadrzaj>
    <derivirana_varijabla naziv="DomainObject.Predmet.ProtuStrankaListFormatedOIB_1">
      <item>STUDIO ACTIVA d.o.o., OIB 05507808273</item>
    </derivirana_varijabla>
  </DomainObject.Predmet.ProtuStrankaListFormatedOIB>
  <DomainObject.Predmet.ProtuStrankaListFormatedWithAdress>
    <izvorni_sadrzaj>
      <item>STUDIO ACTIVA d.o.o., Stenjevečka 44, 10000 Zagreb</item>
    </izvorni_sadrzaj>
    <derivirana_varijabla naziv="DomainObject.Predmet.ProtuStrankaListFormatedWithAdress_1">
      <item>STUDIO ACTIVA d.o.o., Stenjevečka 44, 10000 Zagreb</item>
    </derivirana_varijabla>
  </DomainObject.Predmet.ProtuStrankaListFormatedWithAdress>
  <DomainObject.Predmet.ProtuStrankaListFormatedWithAdressOIB>
    <izvorni_sadrzaj>
      <item>STUDIO ACTIVA d.o.o., OIB 05507808273, Stenjevečka 44, 10000 Zagreb</item>
    </izvorni_sadrzaj>
    <derivirana_varijabla naziv="DomainObject.Predmet.ProtuStrankaListFormatedWithAdressOIB_1">
      <item>STUDIO ACTIVA d.o.o., OIB 05507808273, Stenjevečka 44, 10000 Zagreb</item>
    </derivirana_varijabla>
  </DomainObject.Predmet.ProtuStrankaListFormatedWithAdressOIB>
  <DomainObject.Predmet.ProtuStrankaListNazivFormated>
    <izvorni_sadrzaj>
      <item>STUDIO ACTIVA d.o.o.</item>
    </izvorni_sadrzaj>
    <derivirana_varijabla naziv="DomainObject.Predmet.ProtuStrankaListNazivFormated_1">
      <item>STUDIO ACTIVA d.o.o.</item>
    </derivirana_varijabla>
  </DomainObject.Predmet.ProtuStrankaListNazivFormated>
  <DomainObject.Predmet.ProtuStrankaListNazivFormatedOIB>
    <izvorni_sadrzaj>
      <item>STUDIO ACTIVA d.o.o., OIB 05507808273</item>
    </izvorni_sadrzaj>
    <derivirana_varijabla naziv="DomainObject.Predmet.ProtuStrankaListNazivFormatedOIB_1">
      <item>STUDIO ACTIVA d.o.o., OIB 05507808273</item>
    </derivirana_varijabla>
  </DomainObject.Predmet.ProtuStrankaListNazivFormatedOIB>
  <DomainObject.Predmet.OstaliListFormated>
    <izvorni_sadrzaj>
      <item>MIRNA ČELAR</item>
    </izvorni_sadrzaj>
    <derivirana_varijabla naziv="DomainObject.Predmet.OstaliListFormated_1">
      <item>MIRNA ČELAR</item>
    </derivirana_varijabla>
  </DomainObject.Predmet.OstaliListFormated>
  <DomainObject.Predmet.OstaliListFormatedOIB>
    <izvorni_sadrzaj>
      <item>MIRNA ČELAR</item>
    </izvorni_sadrzaj>
    <derivirana_varijabla naziv="DomainObject.Predmet.OstaliListFormatedOIB_1">
      <item>MIRNA ČELAR</item>
    </derivirana_varijabla>
  </DomainObject.Predmet.OstaliListFormatedOIB>
  <DomainObject.Predmet.OstaliListFormatedWithAdress>
    <izvorni_sadrzaj>
      <item>MIRNA ČELAR, Vladimira Nazora 11B, 23210 Biograd Na Moru</item>
    </izvorni_sadrzaj>
    <derivirana_varijabla naziv="DomainObject.Predmet.OstaliListFormatedWithAdress_1">
      <item>MIRNA ČELAR, Vladimira Nazora 11B, 23210 Biograd Na Moru</item>
    </derivirana_varijabla>
  </DomainObject.Predmet.OstaliListFormatedWithAdress>
  <DomainObject.Predmet.OstaliListFormatedWithAdressOIB>
    <izvorni_sadrzaj>
      <item>MIRNA ČELAR, Vladimira Nazora 11B, 23210 Biograd Na Moru</item>
    </izvorni_sadrzaj>
    <derivirana_varijabla naziv="DomainObject.Predmet.OstaliListFormatedWithAdressOIB_1">
      <item>MIRNA ČELAR, Vladimira Nazora 11B, 23210 Biograd Na Moru</item>
    </derivirana_varijabla>
  </DomainObject.Predmet.OstaliListFormatedWithAdressOIB>
  <DomainObject.Predmet.OstaliListNazivFormated>
    <izvorni_sadrzaj>
      <item>MIRNA ČELAR</item>
    </izvorni_sadrzaj>
    <derivirana_varijabla naziv="DomainObject.Predmet.OstaliListNazivFormated_1">
      <item>MIRNA ČELAR</item>
    </derivirana_varijabla>
  </DomainObject.Predmet.OstaliListNazivFormated>
  <DomainObject.Predmet.OstaliListNazivFormatedOIB>
    <izvorni_sadrzaj>
      <item>MIRNA ČELAR</item>
    </izvorni_sadrzaj>
    <derivirana_varijabla naziv="DomainObject.Predmet.OstaliListNazivFormatedOIB_1">
      <item>MIRNA ČELAR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ACTIVA d.o.o.</izvorni_sadrzaj>
    <derivirana_varijabla naziv="DomainObject.Predmet.ProtustrankaIDrugi_1">STUDIO ACTIVA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ACTIVA d.o.o., OIB 05507808273, Stenjevečka 44, 10000 Zagreb</izvorni_sadrzaj>
    <derivirana_varijabla naziv="DomainObject.Predmet.ProtustrankaIDrugiAdressOIB_1">STUDIO ACTIVA d.o.o., OIB 05507808273, Stenjevečka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ACTIVA d.o.o.</item>
      <item>MIRNA ČELAR</item>
    </izvorni_sadrzaj>
    <derivirana_varijabla naziv="DomainObject.Predmet.SudioniciListNaziv_1">
      <item>FINA Regionalni centar Zagreb</item>
      <item>STUDIO ACTIVA d.o.o.</item>
      <item>MIRNA ČELAR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ACTIVA d.o.o., OIB 05507808273, Stenjevečka 44,10000 Zagreb</item>
      <item>MIRNA ČELAR, Vladimira Nazora 11B,23210 Biograd Na Moru</item>
    </izvorni_sadrzaj>
    <derivirana_varijabla naziv="DomainObject.Predmet.SudioniciListAdressOIB_1">
      <item>FINA Regionalni centar Zagreb, OIB 85821130368, Trg svibanjskih žrtava 1995. br. 1,10000 Zagreb</item>
      <item>STUDIO ACTIVA d.o.o., OIB 05507808273, Stenjevečka 44,10000 Zagreb</item>
      <item>MIRNA ČELAR, Vladimira Nazora 11B,23210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05507808273</item>
      <item>, OIB null</item>
    </izvorni_sadrzaj>
    <derivirana_varijabla naziv="DomainObject.Predmet.SudioniciListNazivOIB_1">
      <item>, OIB 85821130368</item>
      <item>, OIB 05507808273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CCFEB-331B-44A2-9ECC-23BE833A0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2586</properties:Characters>
  <properties:Lines>93</properties:Lines>
  <properties:Paragraphs>33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2017-04-13T07:13:00Z</dcterms:modified>
  <cp:revision>85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