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2c86" w14:paraId="02a2c86" w:rsidRDefault="00F83BF9" w:rsidP="00F83BF9" w:rsidR="00F83BF9" w:rsidRPr="004458E0">
      <w:pPr>
        <w15:collapsed w:val="false"/>
      </w:pPr>
      <w:bookmarkStart w:name="_GoBack" w:id="0"/>
      <w:bookmarkEnd w:id="0"/>
      <w:r w:rsidRPr="004458E0">
        <w:rPr>
          <w:noProof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BF9" w:rsidP="00F83BF9" w:rsidR="00F83BF9" w:rsidRPr="004458E0">
      <w:r w:rsidRPr="004458E0">
        <w:t>REPUBLIKA HRVATSKA</w:t>
      </w:r>
    </w:p>
    <w:p w:rsidRDefault="00F83BF9" w:rsidP="00F83BF9" w:rsidR="00F83BF9" w:rsidRPr="004458E0">
      <w:r w:rsidRPr="004458E0">
        <w:t xml:space="preserve">TRGOVAČKI SUD U ZAGREBU                                             </w:t>
      </w:r>
    </w:p>
    <w:p w:rsidRDefault="00F83BF9" w:rsidP="00F83BF9" w:rsidR="00F83BF9" w:rsidRPr="004458E0">
      <w:r w:rsidRPr="004458E0">
        <w:t xml:space="preserve">Zagreb, Amruševa 2/II </w:t>
      </w:r>
      <w:r w:rsidRPr="004458E0">
        <w:tab/>
      </w:r>
      <w:r w:rsidRPr="004458E0">
        <w:tab/>
      </w:r>
      <w:r w:rsidRPr="004458E0">
        <w:tab/>
      </w:r>
      <w:r w:rsidRPr="004458E0">
        <w:tab/>
        <w:t xml:space="preserve">         </w:t>
      </w:r>
      <w:r w:rsidRPr="004458E0">
        <w:tab/>
        <w:t xml:space="preserve"> </w:t>
      </w:r>
      <w:r w:rsidRPr="004458E0">
        <w:tab/>
        <w:t xml:space="preserve">  </w:t>
      </w:r>
      <w:r w:rsidR="009D4882" w:rsidRPr="004458E0">
        <w:t xml:space="preserve">             </w:t>
      </w:r>
      <w:r w:rsidR="007022AD">
        <w:t>1</w:t>
      </w:r>
      <w:r w:rsidRPr="004458E0">
        <w:t xml:space="preserve">  St-</w:t>
      </w:r>
      <w:r w:rsidR="009D4882" w:rsidRPr="004458E0">
        <w:t>66</w:t>
      </w:r>
      <w:r w:rsidRPr="004458E0">
        <w:t>5</w:t>
      </w:r>
      <w:r w:rsidR="009D4882" w:rsidRPr="004458E0">
        <w:t>5</w:t>
      </w:r>
      <w:r w:rsidRPr="004458E0">
        <w:t>/201</w:t>
      </w:r>
      <w:r w:rsidR="009D4882" w:rsidRPr="004458E0">
        <w:t>6.</w:t>
      </w:r>
    </w:p>
    <w:p w:rsidRDefault="00F83BF9" w:rsidP="00F83BF9" w:rsidR="00F83BF9" w:rsidRPr="004458E0">
      <w:pPr>
        <w:jc w:val="center"/>
      </w:pPr>
    </w:p>
    <w:p w:rsidRDefault="00F83BF9" w:rsidP="00F83BF9" w:rsidR="00F83BF9" w:rsidRPr="004458E0">
      <w:pPr>
        <w:jc w:val="center"/>
      </w:pPr>
    </w:p>
    <w:p w:rsidRDefault="00F83BF9" w:rsidP="00F83BF9" w:rsidR="00F83BF9" w:rsidRPr="004458E0">
      <w:pPr>
        <w:jc w:val="center"/>
      </w:pPr>
      <w:r w:rsidRPr="004458E0">
        <w:t>R   J   E   Š   E   N J   E</w:t>
      </w:r>
    </w:p>
    <w:p w:rsidRDefault="00F83BF9" w:rsidP="00F83BF9" w:rsidR="00F83BF9" w:rsidRPr="004458E0"/>
    <w:p w:rsidRDefault="00F83BF9" w:rsidP="009D4882" w:rsidR="00F83BF9" w:rsidRPr="004458E0">
      <w:pPr>
        <w:ind w:firstLine="708"/>
        <w:jc w:val="both"/>
      </w:pPr>
      <w:r w:rsidRPr="004458E0">
        <w:t xml:space="preserve">Trgovački sud u Zagrebu po sucu Nini Radiću kao stečajnom sucu u stečajnom postupku nad stečajnim dužnikom, </w:t>
      </w:r>
      <w:r w:rsidR="00DA634E" w:rsidRPr="004458E0">
        <w:t>GEO OPREMA CIGLENEČKI  d.o.o. u stečaju, Sveti Križ Začretje, Ciglenica Zagorska 7/B, OIB:48983988319</w:t>
      </w:r>
      <w:r w:rsidRPr="004458E0">
        <w:t xml:space="preserve">, </w:t>
      </w:r>
      <w:r w:rsidR="00BE54DC" w:rsidRPr="004458E0">
        <w:t xml:space="preserve">15. veljače </w:t>
      </w:r>
      <w:r w:rsidRPr="004458E0">
        <w:t>201</w:t>
      </w:r>
      <w:r w:rsidR="00D42251">
        <w:t>9</w:t>
      </w:r>
      <w:r w:rsidRPr="004458E0">
        <w:t>. godine poslije završenog  ispitnog ročišta,</w:t>
      </w:r>
    </w:p>
    <w:p w:rsidRDefault="00F83BF9" w:rsidP="00F83BF9" w:rsidR="00F83BF9" w:rsidRPr="004458E0">
      <w:pPr>
        <w:jc w:val="both"/>
      </w:pPr>
    </w:p>
    <w:p w:rsidRDefault="00F83BF9" w:rsidP="00F83BF9" w:rsidR="00F83BF9" w:rsidRPr="004458E0">
      <w:pPr>
        <w:jc w:val="center"/>
        <w:rPr>
          <w:b/>
        </w:rPr>
      </w:pPr>
      <w:r w:rsidRPr="004458E0">
        <w:rPr>
          <w:b/>
        </w:rPr>
        <w:t>r   i   j   e   š   i   o          j  e</w:t>
      </w:r>
    </w:p>
    <w:p w:rsidRDefault="00F83BF9" w:rsidP="00F83BF9" w:rsidR="00F83BF9" w:rsidRPr="004458E0"/>
    <w:p w:rsidRDefault="00F83BF9" w:rsidP="00F83BF9" w:rsidR="00F83BF9" w:rsidRPr="004458E0">
      <w:pPr>
        <w:rPr>
          <w:b/>
        </w:rPr>
      </w:pPr>
      <w:r w:rsidRPr="004458E0">
        <w:rPr>
          <w:b/>
        </w:rPr>
        <w:t>I Utvrđene  su  tražbine stečajnih vjerovnika viših isplatnih redova:</w:t>
      </w:r>
    </w:p>
    <w:p w:rsidRDefault="00F83BF9" w:rsidP="00F83BF9" w:rsidR="00F83BF9" w:rsidRPr="004458E0"/>
    <w:p w:rsidRDefault="009D3331" w:rsidP="00F83BF9" w:rsidR="00F83BF9" w:rsidRPr="004458E0">
      <w:r w:rsidRPr="004458E0">
        <w:t xml:space="preserve">Utvrđene tražbine vjerovnika </w:t>
      </w:r>
      <w:r w:rsidR="00F83BF9" w:rsidRPr="004458E0">
        <w:t xml:space="preserve">PRVI VIŠI ISPLATNI RED </w:t>
      </w:r>
    </w:p>
    <w:p w:rsidRDefault="00F83BF9" w:rsidP="00F83BF9" w:rsidR="00F83BF9" w:rsidRPr="004458E0"/>
    <w:tbl>
      <w:tblPr>
        <w:tblW w:type="pct" w:w="5632"/>
        <w:tblInd w:type="dxa" w:w="-431"/>
        <w:tblLayout w:type="fixed"/>
        <w:tblLook w:val="04A0" w:noVBand="1" w:noHBand="0" w:lastColumn="0" w:firstColumn="1" w:lastRow="0" w:firstRow="1"/>
      </w:tblPr>
      <w:tblGrid>
        <w:gridCol w:w="583"/>
        <w:gridCol w:w="1455"/>
        <w:gridCol w:w="1018"/>
        <w:gridCol w:w="871"/>
        <w:gridCol w:w="1018"/>
        <w:gridCol w:w="1026"/>
        <w:gridCol w:w="862"/>
        <w:gridCol w:w="726"/>
        <w:gridCol w:w="1017"/>
        <w:gridCol w:w="898"/>
        <w:gridCol w:w="988"/>
      </w:tblGrid>
      <w:tr w:rsidTr="003C002A" w:rsidR="00256C2D" w:rsidRPr="004458E0">
        <w:trPr>
          <w:trHeight w:val="87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Redni  broj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Naziv vjerovnika i adresa  i OIB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Dopinosi, porez i prirez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Ukupno priznate bruto plaće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Neto za isplatu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Doprinosi na plaću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Prijevoz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Terenski dodatak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Otpremnina/dnevnice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Bruto iznos tražbine</w:t>
            </w:r>
          </w:p>
        </w:tc>
      </w:tr>
      <w:tr w:rsidTr="003C002A" w:rsidR="00256C2D" w:rsidRPr="004458E0">
        <w:trPr>
          <w:trHeight w:val="288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458E0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4458E0">
              <w:rPr>
                <w:b/>
                <w:bCs/>
                <w:color w:val="FF0000"/>
                <w:sz w:val="14"/>
                <w:szCs w:val="14"/>
              </w:rPr>
              <w:t>6 (4+5)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458E0">
              <w:rPr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4458E0">
              <w:rPr>
                <w:b/>
                <w:bCs/>
                <w:color w:val="FF0000"/>
                <w:sz w:val="14"/>
                <w:szCs w:val="14"/>
              </w:rPr>
              <w:t>12 (6+8+9+10+11)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sz w:val="16"/>
                <w:szCs w:val="16"/>
              </w:rPr>
            </w:pPr>
            <w:r w:rsidRPr="004458E0">
              <w:rPr>
                <w:bCs/>
                <w:sz w:val="16"/>
                <w:szCs w:val="16"/>
              </w:rPr>
              <w:t>ANTUNOVIĆ GORAN, Braće Kunert 11, 44250 Petrinja, OIB:70877664733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1.036,64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1.036,64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1.036,64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1.190,00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sz w:val="16"/>
                <w:szCs w:val="16"/>
              </w:rPr>
            </w:pPr>
            <w:r w:rsidRPr="004458E0">
              <w:rPr>
                <w:b/>
                <w:sz w:val="16"/>
                <w:szCs w:val="16"/>
              </w:rPr>
              <w:t>2.226,64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sz w:val="16"/>
                <w:szCs w:val="16"/>
              </w:rPr>
            </w:pPr>
            <w:r w:rsidRPr="004458E0">
              <w:rPr>
                <w:bCs/>
                <w:sz w:val="16"/>
                <w:szCs w:val="16"/>
              </w:rPr>
              <w:t>BARTOL ZORAN, Putkovec 28, 49225 Đurmanec, OIB:18293024541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238,74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238,74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238,74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sz w:val="16"/>
                <w:szCs w:val="16"/>
              </w:rPr>
            </w:pPr>
            <w:r w:rsidRPr="004458E0">
              <w:rPr>
                <w:b/>
                <w:sz w:val="16"/>
                <w:szCs w:val="16"/>
              </w:rPr>
              <w:t>408,74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BLAŠKOVIĆ NIKOLA, Mihovljan 121, 49252 Mihovljan, OIB:79077625918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4.035,04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3F17D7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1.211,82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5.246,86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4.035,04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1.042,16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28.560,00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F17D7" w:rsidP="003F17D7" w:rsidR="006B6F2D" w:rsidRPr="004458E0">
            <w:pPr>
              <w:jc w:val="right"/>
              <w:rPr>
                <w:b/>
                <w:sz w:val="16"/>
                <w:szCs w:val="16"/>
              </w:rPr>
            </w:pPr>
            <w:r w:rsidRPr="004458E0">
              <w:rPr>
                <w:b/>
                <w:sz w:val="16"/>
                <w:szCs w:val="16"/>
              </w:rPr>
              <w:t xml:space="preserve">               </w:t>
            </w:r>
            <w:r w:rsidR="006B6F2D" w:rsidRPr="004458E0">
              <w:rPr>
                <w:b/>
                <w:sz w:val="16"/>
                <w:szCs w:val="16"/>
              </w:rPr>
              <w:t>34.849,02</w:t>
            </w:r>
          </w:p>
        </w:tc>
      </w:tr>
      <w:tr w:rsidTr="003C002A" w:rsidR="00256C2D" w:rsidRPr="004458E0">
        <w:trPr>
          <w:trHeight w:val="87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0D65AD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BLAŽEVIĆ TONI, Donje Komarevo -</w:t>
            </w:r>
            <w:r w:rsidR="000D65AD" w:rsidRPr="004458E0">
              <w:rPr>
                <w:bCs/>
                <w:color w:val="000000"/>
                <w:sz w:val="16"/>
                <w:szCs w:val="16"/>
              </w:rPr>
              <w:t xml:space="preserve"> cesta 56, 44010 Donje KomarevoO</w:t>
            </w:r>
            <w:r w:rsidRPr="004458E0">
              <w:rPr>
                <w:bCs/>
                <w:color w:val="000000"/>
                <w:sz w:val="16"/>
                <w:szCs w:val="16"/>
              </w:rPr>
              <w:t>IB:10301843997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4.987,26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1.817,73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sz w:val="16"/>
                <w:szCs w:val="16"/>
              </w:rPr>
            </w:pPr>
            <w:r w:rsidRPr="004458E0">
              <w:rPr>
                <w:sz w:val="16"/>
                <w:szCs w:val="16"/>
              </w:rPr>
              <w:t>6.804,99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4.987,26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1.563,24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4.760,00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sz w:val="16"/>
                <w:szCs w:val="16"/>
              </w:rPr>
            </w:pPr>
            <w:r w:rsidRPr="004458E0">
              <w:rPr>
                <w:b/>
                <w:sz w:val="16"/>
                <w:szCs w:val="16"/>
              </w:rPr>
              <w:t>13.128,23</w:t>
            </w:r>
          </w:p>
        </w:tc>
      </w:tr>
      <w:tr w:rsidTr="003C002A" w:rsidR="00256C2D" w:rsidRPr="004458E0">
        <w:trPr>
          <w:trHeight w:val="81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BOKOR STJEPAN, Mihovljan 330A, 49252 Mihovljan, OIB:21467083146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2.423,64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605,91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3029,55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2.423,64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521,08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5.707,00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9.257,63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BUNIĆ NEVENKA, Bregovita 1, 49214 Veliko Trgovišće, OIB:70564557028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19.134,80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5.041,80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24.176,60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19.134,80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3.378,00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10.505,70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5.402,00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49.132,30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CELJAK DARKO, Brestovec Orehovečki 65, 49228 Brestovec Orehovečki, OIB:00615934267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8.120,54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830,6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8.951,14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8.120,54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987,15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17.928,29</w:t>
            </w:r>
          </w:p>
        </w:tc>
      </w:tr>
      <w:tr w:rsidTr="003C002A" w:rsidR="00256C2D" w:rsidRPr="004458E0">
        <w:trPr>
          <w:trHeight w:val="81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CIGLENEČKI BRANKO, Ciglenica Zagorska 7, 49223 Sveti Križ Začretje, OIB:07920795770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85.240,08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24.832,80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110.072,88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85.240,08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12.462,78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27.300,00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149.835,66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CIGLENEČKI IVAN, Ciglenica Zagorska 7, 49223 Sveti Križ Začretje, OIB:38645187742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6.576,36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2.274,09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8.850,45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6.576,36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1.522,28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15.170,00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25.542,73</w:t>
            </w:r>
          </w:p>
        </w:tc>
      </w:tr>
      <w:tr w:rsidTr="003C002A" w:rsidR="00256C2D" w:rsidRPr="004458E0">
        <w:trPr>
          <w:trHeight w:val="84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CIGLENEČKI IVANKA, Ciglenica Zagorska7, 49223 Sveti Križ Začretje, OIB:02503036938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26.380,75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26.986,05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26.380,75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396,72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14.450,00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41.832,77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CULJAK NEDJELJKO, Franje Horvata Kiša 3d, 49250 Zlatar, OIB:38764507533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7.075,08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28,86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7.103,94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7.075,08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908,79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3.910,00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11.922,73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ČERNJEVIĆ BOŽIDAR, Mirkovec 38, 49223 Sveti Križ Začretje, OIB:71909231778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605,86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5.671,06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DAČNIK MILAN, Mihvoljan 361, 49252 Mihovljan, OIB:77726995447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4.847,28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1.211,82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6.059,10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4.847,28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1.042,16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11.560,00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18.661,26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ĐURKIN PETAR, Ciglenica Zagorska 11, 49223 Sveti Križ Začretje, OIB:34011237116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6.796,83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26,84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6.823,67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6.796,83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907,58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4.420,00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12.151,25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FEKETIJA DARIO, Vladimira Nazora 24, 33404 Špišić Bukovica, OIB:03093427556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1.566,72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1.566,72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1.566,72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208,37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680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2.455,09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FERENČAK DAMIR, Ciglenica zagorska 152, 49233 Sveti Križ Začretje, OIB:80962222918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4.490,12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12,28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4.502,40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4.490,12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598,82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13.091,22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FIKET LEONARD, Družilovec 41a, 49214 Veliko Trgovišće, OIB:87360554523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1.322,00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1.322,00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1.322,00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1.662,00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FOT DARKO, Ribnjak 9, 49223 Sveti Križ Začretje, OIB:81396090307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5.961,13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18,91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5.980,04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5.961,13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643,95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12.410,00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19.033,99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 xml:space="preserve">GAMILEC JADRANKO, Brezova 23, 49223 Aveti Križ </w:t>
            </w:r>
            <w:r w:rsidRPr="004458E0">
              <w:rPr>
                <w:bCs/>
                <w:color w:val="000000"/>
                <w:sz w:val="16"/>
                <w:szCs w:val="16"/>
              </w:rPr>
              <w:lastRenderedPageBreak/>
              <w:t>začretje, OIB:10205761214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4.737,39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4.737,39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4737,39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5.077,39</w:t>
            </w:r>
          </w:p>
        </w:tc>
      </w:tr>
      <w:tr w:rsidTr="003C002A" w:rsidR="00256C2D" w:rsidRPr="004458E0">
        <w:trPr>
          <w:trHeight w:val="79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GULIJA BORIS, Pustodol Orehovečki 40, 49221 Bedekovčina, OIB:59300767235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5.607,62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5.626,24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5.607,62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881,31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8.330,00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14.837,55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HERCEG BOŽIDAR, Veliki Bukovac 31, 49251 Mače, OIB:04983083457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7.980,24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18,42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7.998,66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7.980,24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898,23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1.700,00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10.596,89</w:t>
            </w:r>
          </w:p>
        </w:tc>
      </w:tr>
      <w:tr w:rsidTr="003C002A" w:rsidR="00256C2D" w:rsidRPr="004458E0">
        <w:trPr>
          <w:trHeight w:val="81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HORVATEK DALIBOR, Dolinska ulica 13, 49243 Oroslavlje, OIB:33803850753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6.893,96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27,93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6.921,89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6.893,96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1.053,65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12.735,54</w:t>
            </w:r>
          </w:p>
        </w:tc>
      </w:tr>
      <w:tr w:rsidTr="003C002A" w:rsidR="00256C2D" w:rsidRPr="004458E0">
        <w:trPr>
          <w:trHeight w:val="82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HULJAK DRAGICA, Naselje Malekovec 9a, 49221 Bedekovčina, OIB:39029791452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6.317,12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2.456,80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8.773,92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6.317,12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1.382,88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18.156,80</w:t>
            </w:r>
          </w:p>
        </w:tc>
      </w:tr>
      <w:tr w:rsidTr="003C002A" w:rsidR="0046056B" w:rsidRPr="004458E0">
        <w:trPr>
          <w:trHeight w:val="57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JAGIĆ DARKO, Grge Novaka 15, 10000Zagreb, OIB:85505877996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347</w:t>
            </w:r>
            <w:r w:rsidR="00EB2730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347,00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347</w:t>
            </w:r>
            <w:r w:rsidR="00EB2730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AE6772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27.540,00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26.520,00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54.407,00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JUNKOVIĆ NIKOLA, Ciglenica Zagorska 29, 49223 Sveti Križ Začretje, OIB:57292434606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2.338,69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18,91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2.357,60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2.338,69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313,57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2.671,17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KLAPAČ VLADIMIR, Selnica 106, 49246 Marija Bistrica, OIB:91478396423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7.999,99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7.999,99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AE6772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7,999,99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798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9.690,00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18.487,99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KOS DARKO, Milke Kos 7, 49223 Aveti Kirž Začretje, OIB:55860904713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5.562,12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12,29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5.574,41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5.562,12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741,4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8.185,81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KOTARSKI DENIS, Komor Začretski 30, 49223 Sveti Križ Začretje, OIB:18050965233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399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9.860,00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12.259,00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KOZINA MARIJAN, Slivonja Jarek 18, 49317 Krapinske Toplice, OIB:63472463493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2.879,29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282,04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3.161,33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2.879,29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537,48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6.120,00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9.818,81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KOZINA VJEKOSLAV, Donja Pačetina 5, 49223 Sveti Križ Začretje, OIB:78389694712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3.029,12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17,6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3.046,72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3.029,12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604,73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6.630,00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10.281,45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KUDELIĆ TIHOMIR, Kebel 86, 49221 Bedekovčina, OIB:41119285124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6.685,20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1.258,42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7.943,62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6.685,20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1.038,06</w:t>
            </w:r>
          </w:p>
        </w:tc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8.981,68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KUNOVIĆ ZVONIMIR, Hum Zabočki 67, 49210 Zabok, OIB:95409966771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8.693,53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1.277,33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9.970,86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8.693,53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1.351,63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20.060,00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31.382,49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LABAŠ STJEPAN, Sveti Matej 153, 49245 Gornja Stubica, OIB:96647119652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1.817,73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9.088,65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1.563,24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24.785,00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35.436,89</w:t>
            </w:r>
          </w:p>
        </w:tc>
      </w:tr>
      <w:tr w:rsidTr="003C002A" w:rsidR="00256C2D" w:rsidRPr="004458E0">
        <w:trPr>
          <w:trHeight w:val="79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LOVRENČIĆ BOŽIDAR, Ciglenica Zagorska 48, 49223 SvetiKriž Začretje, OIB:11213388796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4.250,00</w:t>
            </w:r>
          </w:p>
        </w:tc>
      </w:tr>
      <w:tr w:rsidTr="003C002A" w:rsidR="00256C2D" w:rsidRPr="004458E0">
        <w:trPr>
          <w:trHeight w:val="82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LOVRENČIĆ DRAGUTIN, Ciglenica Zagorska 48, 49223 Sveti Križ začretje, OIB:65542001904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2.268,29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9,31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2.277,60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2.268,29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302,93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8.670,00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11.250,53</w:t>
            </w:r>
          </w:p>
        </w:tc>
      </w:tr>
      <w:tr w:rsidTr="003C002A" w:rsidR="00256C2D" w:rsidRPr="004458E0">
        <w:trPr>
          <w:trHeight w:val="55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LUKIĆ NIKOLA, Hum Zabočki 9, 49210 Zabok, OIB:72750592579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8.654,03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1.207,04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9.861,07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8.654,03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1.340,99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17.170,00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28.372,06</w:t>
            </w:r>
          </w:p>
        </w:tc>
      </w:tr>
      <w:tr w:rsidTr="003C002A" w:rsidR="00256C2D" w:rsidRPr="004458E0">
        <w:trPr>
          <w:trHeight w:val="57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MAČEK ŽELJKO, Špičkovina 169, 49210 Zabok, OIB:29340225255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340,00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MAJSEC IVAN, Štrucljevo 28, 49223 Sveti Križ Začretje, OIB:97902595112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5.151,64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1.681,26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6.832,90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5.151,64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1.445,88</w:t>
            </w:r>
          </w:p>
        </w:tc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23.460,00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31.738,78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MAJSEC VLADIMIR, Ribnjak 5, 49223 Sveti Križ Začretje, OIB:87567229022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1.360,00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605,91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1.965,91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13.600,00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521,08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19.210,00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21.696,99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MALEČIĆ IVAN, Ladislava Kutnjaka 5, 49250 Zlatar, OIB:70385086396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4.281,90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137,2</w:t>
            </w:r>
            <w:r w:rsidR="00AA79D8" w:rsidRPr="004458E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4.419,10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4.281,90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420,93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11.390,00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16.230,03</w:t>
            </w:r>
          </w:p>
        </w:tc>
      </w:tr>
      <w:tr w:rsidTr="003C002A" w:rsidR="00256C2D" w:rsidRPr="004458E0">
        <w:trPr>
          <w:trHeight w:val="54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MALEČIĆ MARIN, Mače 127, 49251 Mače, OIB:99090231415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6.160,00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6.400,00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6.160,00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851,2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7.650,00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14.901,20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MIHOVILIĆ MIRO, Narodnih heroja 28, 49222 Poznanovec, OIB:25552186731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1.701,23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2.306,53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1.701,23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396,72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2.703,25</w:t>
            </w:r>
          </w:p>
        </w:tc>
      </w:tr>
      <w:tr w:rsidTr="003C002A" w:rsidR="00256C2D" w:rsidRPr="004458E0">
        <w:trPr>
          <w:trHeight w:val="57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MIŠAK STJEPAN, Delkovec 12, 49251 Mače, OIB:55774176641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4.538,34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4.538,34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4.538,34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603,62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3.740,00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8.881,96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MUŽEK MIROSLAV, Štuparje 83, 49234 Petrovsko, OIB:24890947077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908,79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10.880,00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18.621,59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NOVAK MARKO, Brezova 11, 49223 Sveti Križ začretje, OIB:05150476545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2.245,06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6,14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2.251,20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2.245,06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299,41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1.190,00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3.740,61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OZIMEC ZVONIMIR, Lovrečanska 14, 49247 Zlatar Bistrica, OIB:39192506456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6.832,80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908,79</w:t>
            </w:r>
          </w:p>
        </w:tc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5.610,00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13.351,59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PAVLEK IVAN, Sela Sisačka 169, 44000 Sisak, OIB:40292193950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864,48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864,48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864,48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1.204,48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PAVLEK IVICA, Sikirišće 4, 49223 Sveti Križ Začretje, OIB:14336572822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5.804,87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5.823,49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5.804,87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605,86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12.889,35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PAVLEK JOSIP, Sela Sisačka 169, 44000 Sisak, OIB:40175719767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864,48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864,48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1.204,48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PEČEK ŽELJKO, Radobojska cesta 14, 49000 Krapina, OIB:67930199541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15.390,79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1.276,85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16.667,64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15.390,79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1.936,29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12.240,00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30.843,93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PETANJEK MARIO, Veliki Komor 91, 49251 Mače, OIB:14645839793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2.550,00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2.550,00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PETANJEK MLADEN, Veliki Komor 91, 49251 Mače, OIB:86423242190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6.290,00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6.290,00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PETREKOVIĆ ŽELJKO, Mirkovec 8, 49223 Sveti Križ Začretje, OIB:79477640761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15.903,97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1.788,00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17.691,97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15.903,97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1.689,00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49.640,00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74.120,97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POSAVEC MARIO, Hum Zabočki 18, 49210 Zabok, OIB:92375238287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605,86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11.111,06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POSLON VELJKO, Štuparje 46, 49234 Petrovsko, OIB:38778693183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340,00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POTOČKI DANIJEL, Radoboj 248, 49232 Radoboj, OIB:55536955632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7.693,30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839,91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8.533,21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7.693,30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1.290,08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12.920,00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22.743,29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PRAVDIĆ MARIO, Zaprešićka 2, Črešnjvec, 49215 Tuhelj, OIB:52654192683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605,86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2.890,00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8.051,06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PTIČAR ANĐELKO, Komor Začretski 48, 49223 Sveti Križ Začretje, OIB:23163114903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2.268,29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9,31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2.277,60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2.268,29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302,93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9.350,00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11.930,53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PUŠIĆ JURAJ, Topolovac 32, 44202 Topolovac, OIB:83615669327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840,13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840,13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840,13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1.350,13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RADANOVIĆ MARKO, Zvornička 22, 44250 Petrinja, OIB:76373155827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1.479,13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1.479,13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1.479,13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ROŽMAN MARIO, Špičkovina 101, 49210 Zaboki, OIB:23922486659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5.808,00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192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5.808,00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798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12.750,00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19.548,00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SEDAK DINKO, Mače 150A, 49251 Mače, OIB:38670261322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585,92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5.270,00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10.411,12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SLAKOPER DAMIR, Bezavina 35, 49214 Veliko Trgovišće, OIB:42789126243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6.891,86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6.910,48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6.891,86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750,72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7.480,00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15.141,20</w:t>
            </w:r>
          </w:p>
        </w:tc>
      </w:tr>
      <w:tr w:rsidTr="003C002A" w:rsidR="0046056B" w:rsidRPr="004458E0">
        <w:trPr>
          <w:trHeight w:val="79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SLIVONJA KUNŠTEK MARIJANA, Zagrebačka cesta 26, 49000 Krapina, OIB:86935651284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8.172,33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1.267,73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9.440,06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8.172,33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1.340,99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28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7.289,00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18.070,05</w:t>
            </w:r>
          </w:p>
        </w:tc>
      </w:tr>
      <w:tr w:rsidTr="003C002A" w:rsidR="00256C2D" w:rsidRPr="004458E0">
        <w:trPr>
          <w:trHeight w:val="55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ŠAKA STJEPAN, Belec 30, 49250 Zlatar, OIB:92185482407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1817,73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9.088,65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1.563,24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14.445,00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25.096,89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ŠARČEVIĆ IVAN, Obrubići 24, 10290 Zaprešić, OIB:37428469986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940,71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6.040,71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ŠČUKANEC DARIO, Družilovec 118, 49214 Veliko Trgovišće, OIB:67909246485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1.886,47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1.886,47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170</w:t>
            </w:r>
            <w:r w:rsidR="00AA79D8" w:rsidRPr="004458E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2.056,47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ŠČURIĆ JOSIP, Švaljkovec 39, 49223 Sveti Križ Začretje, OIB:87098745392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4.847,28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1.211,82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6.059,10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4.847,28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1.042,16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5.780,00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12.881,26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ŠKOF IVAN, Ivana Gundulića 17, 49244 Stubičke Toplice, OIB:61460711430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1.817,73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9.088,65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7.270,92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1.563,24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53.450,00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64.101,89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ŠKREBLIN FRANJO, Sekirišće 5, 49223 Sveti Križ Začretje, OIB:74847343491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11.866,99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1.207,04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13.074,03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11.866,99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1.038,06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11.050,00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25.162,09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ŠKREBLIN IVAN, Sekirišće 5, 49223 Sveti Križ Začretje, OIB:64457536613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11.541,49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1.207,04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12.748,53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11.541,49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1.337,47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23.460,00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37.546,00</w:t>
            </w:r>
          </w:p>
        </w:tc>
      </w:tr>
      <w:tr w:rsidTr="003C002A" w:rsidR="00256C2D" w:rsidRPr="004458E0">
        <w:trPr>
          <w:trHeight w:val="7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ŠKREBLIN MIRKO, Sekirišće 5, 49223 Sveti Križ Začretje, OIB:72868888709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11.419,94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1.264,56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12.684,50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11.419,94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1.337,47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13.940,00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27.961,97</w:t>
            </w:r>
          </w:p>
        </w:tc>
      </w:tr>
      <w:tr w:rsidTr="003C002A" w:rsidR="00256C2D" w:rsidRPr="004458E0">
        <w:trPr>
          <w:trHeight w:val="76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ŠKRIVANEK ZDRAVKO, Špičkovina 138 a, 49210 Zabok, OIB:99574897559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9.074,07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833,57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9.907,64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9.074,07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1.283,04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5.440,00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16.630,68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ŠORŠA DAVOR; Viča sela 62, 49217 Krapinske Toplice, OIB:28246083661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8.980,24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24,58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9.004,82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8.980,24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1.197,64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2.550,00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12.752,46</w:t>
            </w:r>
          </w:p>
        </w:tc>
      </w:tr>
      <w:tr w:rsidTr="003C002A" w:rsidR="00256C2D" w:rsidRPr="004458E0">
        <w:trPr>
          <w:trHeight w:val="7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ŠTEHEC ZDRAVKO, Štrucljevo 103, 49223 Sveti Križ Začretje, OIB:34319103978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6.412,17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1.528,05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7.940,22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6.412,17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1.314,12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22.745,00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31.999,34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 xml:space="preserve">TISANIĆ BORIS, Tisanić Jarek 66, 49210 Zabok, </w:t>
            </w:r>
            <w:r w:rsidRPr="004458E0">
              <w:rPr>
                <w:bCs/>
                <w:color w:val="000000"/>
                <w:sz w:val="16"/>
                <w:szCs w:val="16"/>
              </w:rPr>
              <w:lastRenderedPageBreak/>
              <w:t>OIB:09592484996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1.906,81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274,4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2.181,21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1.906,81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235,98</w:t>
            </w:r>
          </w:p>
        </w:tc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2.210,00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4.627,19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lastRenderedPageBreak/>
              <w:t>77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TRETINJAK DRAGUTIN, Kozjak Začretski, 49223 Sveti Križ začretje, OIB:49926229822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99,25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99,25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99,25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11.390,00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11.489,25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VRHOVEC STJEPAN, Polje Krapinsko 67, 49000 Krapina, OIB:71710844353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5.847,28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1.211,82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7.059,10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5.847,28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1.042,16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21.770,00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29.871,26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VUGLEC ANTUN, Zelengaj 13, 49217 Krapinske Toplice, OIB:06964098618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7.898,37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1.221,13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9.119,50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7.898,37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1.345,09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25.230,00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35.694,59</w:t>
            </w:r>
          </w:p>
        </w:tc>
      </w:tr>
      <w:tr w:rsidTr="003C002A" w:rsidR="00256C2D" w:rsidRPr="004458E0">
        <w:trPr>
          <w:trHeight w:val="72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ZGLAVINSKI ZORAN, Pustodol Začretski 74, 49223 Sveti Križ Začretje, OIB:49559685921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4.555,20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4.536,58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605,86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3.570,00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8.731,06</w:t>
            </w:r>
          </w:p>
        </w:tc>
      </w:tr>
      <w:tr w:rsidTr="003C002A" w:rsidR="00256C2D" w:rsidRPr="004458E0">
        <w:trPr>
          <w:trHeight w:val="48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ŽORAT MIROSLAV, Nalješkovićeva 3, 10000 Zagreb, OIB:92507487971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5.622,31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5.640,93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5.622,31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750,72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5.440,00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11.831,65</w:t>
            </w:r>
          </w:p>
        </w:tc>
      </w:tr>
      <w:tr w:rsidTr="003C002A" w:rsidR="00256C2D" w:rsidRPr="004458E0">
        <w:trPr>
          <w:trHeight w:val="120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AGENCIJA ZA OSIGURANJE RADNIČKIH POTRAŽIVANJA U SLUČAJU STEČAJA POSLODAVCA (AORPS), Zagreb, Frankopanska 11, OIB:04323472109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51.666,26</w:t>
            </w:r>
          </w:p>
        </w:tc>
      </w:tr>
      <w:tr w:rsidTr="003C002A" w:rsidR="00EB2730" w:rsidRPr="004458E0">
        <w:trPr>
          <w:trHeight w:val="312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6F2D" w:rsidP="004E0FAE" w:rsidR="006B6F2D" w:rsidRPr="004458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458E0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520.328,95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69.340,62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589.669,57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520.338,88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73.460,93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50.434,70</w:t>
            </w:r>
          </w:p>
        </w:tc>
        <w:tc>
          <w:tcPr>
            <w:tcW w:type="pct" w:w="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744.972,00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B6F2D" w:rsidP="004E0FAE" w:rsidR="006B6F2D" w:rsidRPr="004458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13.402,00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0826AE" w:rsidP="00EB2730" w:rsidR="00EB2730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UKUPNO PRIZNATO</w:t>
            </w:r>
          </w:p>
          <w:p w:rsidRDefault="006B6F2D" w:rsidP="00EB2730" w:rsidR="006B6F2D" w:rsidRPr="004458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58E0">
              <w:rPr>
                <w:b/>
                <w:bCs/>
                <w:color w:val="000000"/>
                <w:sz w:val="16"/>
                <w:szCs w:val="16"/>
              </w:rPr>
              <w:t>1.523.605,46</w:t>
            </w:r>
          </w:p>
        </w:tc>
      </w:tr>
    </w:tbl>
    <w:p w:rsidRDefault="006B6F2D" w:rsidP="006B6F2D" w:rsidR="006B6F2D" w:rsidRPr="004458E0">
      <w:pPr>
        <w:jc w:val="both"/>
        <w:rPr>
          <w:sz w:val="16"/>
          <w:szCs w:val="16"/>
        </w:rPr>
      </w:pPr>
    </w:p>
    <w:p w:rsidRDefault="006B6F2D" w:rsidP="006B6F2D" w:rsidR="006B6F2D" w:rsidRPr="004458E0">
      <w:pPr>
        <w:jc w:val="both"/>
        <w:rPr>
          <w:b/>
          <w:bCs/>
        </w:rPr>
      </w:pPr>
    </w:p>
    <w:p w:rsidRDefault="006457A1" w:rsidP="006457A1" w:rsidR="006457A1" w:rsidRPr="004458E0">
      <w:pPr>
        <w:jc w:val="both"/>
        <w:rPr>
          <w:b/>
          <w:bCs/>
        </w:rPr>
      </w:pPr>
      <w:r w:rsidRPr="004458E0">
        <w:rPr>
          <w:b/>
          <w:bCs/>
        </w:rPr>
        <w:t>Osporene tražbine vjerovnika I viši isplatni red:</w:t>
      </w:r>
    </w:p>
    <w:p w:rsidRDefault="006457A1" w:rsidP="006457A1" w:rsidR="006457A1" w:rsidRPr="004458E0">
      <w:pPr>
        <w:jc w:val="both"/>
        <w:rPr>
          <w:b/>
          <w:bCs/>
        </w:rPr>
      </w:pPr>
    </w:p>
    <w:p w:rsidRDefault="006457A1" w:rsidP="006457A1" w:rsidR="006457A1" w:rsidRPr="004458E0">
      <w:pPr>
        <w:jc w:val="both"/>
        <w:rPr>
          <w:b/>
          <w:bCs/>
        </w:rPr>
      </w:pPr>
    </w:p>
    <w:tbl>
      <w:tblPr>
        <w:tblW w:type="pct" w:w="4455"/>
        <w:tblLayout w:type="fixed"/>
        <w:tblLook w:val="04A0" w:noVBand="1" w:noHBand="0" w:lastColumn="0" w:firstColumn="1" w:lastRow="0" w:firstRow="1"/>
      </w:tblPr>
      <w:tblGrid>
        <w:gridCol w:w="2289"/>
        <w:gridCol w:w="1339"/>
        <w:gridCol w:w="1016"/>
        <w:gridCol w:w="1162"/>
        <w:gridCol w:w="1162"/>
        <w:gridCol w:w="1308"/>
      </w:tblGrid>
      <w:tr w:rsidTr="00541492" w:rsidR="00541492" w:rsidRPr="004458E0">
        <w:trPr>
          <w:trHeight w:val="1185"/>
        </w:trPr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Naziv vjerovnika i adresa  i OIB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Iznos prijavljene tražbine (kn)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Pravna osnova prijavljene tražbine</w:t>
            </w:r>
          </w:p>
        </w:tc>
        <w:tc>
          <w:tcPr>
            <w:tcW w:type="pct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Iznos priznate tražbine (kn)</w:t>
            </w:r>
          </w:p>
        </w:tc>
        <w:tc>
          <w:tcPr>
            <w:tcW w:type="pct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Pravna osnova priznate tražbine</w:t>
            </w:r>
          </w:p>
        </w:tc>
        <w:tc>
          <w:tcPr>
            <w:tcW w:type="pct" w:w="7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b/>
                <w:bCs/>
                <w:color w:val="000000"/>
                <w:sz w:val="20"/>
                <w:szCs w:val="20"/>
                <w:lang w:eastAsia="en-US"/>
              </w:rPr>
              <w:t>Iznos osporene tražbine (kn)</w:t>
            </w:r>
          </w:p>
        </w:tc>
      </w:tr>
      <w:tr w:rsidTr="00541492" w:rsidR="00541492" w:rsidRPr="004458E0">
        <w:trPr>
          <w:trHeight w:val="1104"/>
        </w:trPr>
        <w:tc>
          <w:tcPr>
            <w:tcW w:type="pct" w:w="13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458E0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JAGIĆ DARKO, 10000 Zagreb, Grge Novaka 15, OIB: 85505877996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352.779,00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ugovor o radu i managerski ugovor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54.407,00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stanje poslovnih knjiga dužnika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298.372,00</w:t>
            </w:r>
          </w:p>
        </w:tc>
      </w:tr>
      <w:tr w:rsidTr="00541492" w:rsidR="00541492" w:rsidRPr="004458E0">
        <w:trPr>
          <w:trHeight w:val="1104"/>
        </w:trPr>
        <w:tc>
          <w:tcPr>
            <w:tcW w:type="pct" w:w="13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458E0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TRETINJAK DRAGUTIN, 49223 Sveti Križ Začretje, Kozjak Začretski 7, OIB: 49926229822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72.658,00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 xml:space="preserve">ugovor o radu 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11.489,25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stanje poslovnih knjiga dužnika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492" w:rsidR="00541492" w:rsidRPr="004458E0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4458E0">
              <w:rPr>
                <w:color w:val="000000"/>
                <w:sz w:val="20"/>
                <w:szCs w:val="20"/>
                <w:lang w:eastAsia="en-US"/>
              </w:rPr>
              <w:t>61.168,75</w:t>
            </w:r>
          </w:p>
        </w:tc>
      </w:tr>
      <w:tr w:rsidTr="00541492" w:rsidR="00541492" w:rsidRPr="004458E0">
        <w:trPr>
          <w:trHeight w:val="312"/>
        </w:trPr>
        <w:tc>
          <w:tcPr>
            <w:tcW w:type="pct" w:w="13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1492" w:rsidR="00541492" w:rsidRPr="004458E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4458E0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458E0">
              <w:rPr>
                <w:b/>
                <w:bCs/>
                <w:color w:val="000000"/>
                <w:sz w:val="22"/>
                <w:szCs w:val="22"/>
                <w:lang w:eastAsia="en-US"/>
              </w:rPr>
              <w:t>425.437,00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458E0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458E0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458E0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492" w:rsidR="00541492" w:rsidRPr="004458E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458E0">
              <w:rPr>
                <w:b/>
                <w:bCs/>
                <w:color w:val="000000"/>
                <w:sz w:val="22"/>
                <w:szCs w:val="22"/>
                <w:lang w:eastAsia="en-US"/>
              </w:rPr>
              <w:t>359.540,75</w:t>
            </w:r>
          </w:p>
        </w:tc>
      </w:tr>
    </w:tbl>
    <w:p w:rsidRDefault="006457A1" w:rsidP="006457A1" w:rsidR="006457A1" w:rsidRPr="004458E0">
      <w:pPr>
        <w:rPr>
          <w:b/>
        </w:rPr>
      </w:pPr>
    </w:p>
    <w:p w:rsidRDefault="00F83BF9" w:rsidP="00F83BF9" w:rsidR="00F83BF9" w:rsidRPr="004458E0">
      <w:pPr>
        <w:jc w:val="both"/>
        <w:rPr>
          <w:sz w:val="22"/>
          <w:szCs w:val="22"/>
        </w:rPr>
      </w:pPr>
    </w:p>
    <w:p w:rsidRDefault="00F83BF9" w:rsidP="00F83BF9" w:rsidR="00F83BF9" w:rsidRPr="004458E0"/>
    <w:p w:rsidRDefault="006457A1" w:rsidP="00F83BF9" w:rsidR="00F83BF9" w:rsidRPr="004458E0">
      <w:pPr>
        <w:rPr>
          <w:b/>
        </w:rPr>
      </w:pPr>
      <w:r w:rsidRPr="004458E0">
        <w:rPr>
          <w:b/>
        </w:rPr>
        <w:lastRenderedPageBreak/>
        <w:t xml:space="preserve">II </w:t>
      </w:r>
      <w:r w:rsidR="00F83BF9" w:rsidRPr="004458E0">
        <w:rPr>
          <w:b/>
        </w:rPr>
        <w:t>DRUGI VIŠI ISPLATNI RED</w:t>
      </w:r>
    </w:p>
    <w:p w:rsidRDefault="006457A1" w:rsidP="00F83BF9" w:rsidR="006457A1" w:rsidRPr="004458E0">
      <w:pPr>
        <w:rPr>
          <w:b/>
          <w:bCs/>
        </w:rPr>
      </w:pPr>
      <w:r w:rsidRPr="004458E0">
        <w:rPr>
          <w:b/>
        </w:rPr>
        <w:t>Utvrđene i osporene tražbine</w:t>
      </w:r>
      <w:r w:rsidR="00BA2DA0" w:rsidRPr="004458E0">
        <w:rPr>
          <w:b/>
        </w:rPr>
        <w:t xml:space="preserve"> II viši isplatni red</w:t>
      </w:r>
    </w:p>
    <w:p w:rsidRDefault="00F83BF9" w:rsidP="00F83BF9" w:rsidR="00F83BF9" w:rsidRPr="004458E0"/>
    <w:p w:rsidRDefault="00F83BF9" w:rsidP="00F83BF9" w:rsidR="00F83BF9" w:rsidRPr="004458E0">
      <w:pPr>
        <w:jc w:val="both"/>
        <w:rPr>
          <w:sz w:val="22"/>
          <w:szCs w:val="22"/>
        </w:rPr>
      </w:pPr>
    </w:p>
    <w:tbl>
      <w:tblPr>
        <w:tblW w:type="pct" w:w="4865"/>
        <w:tblInd w:type="dxa" w:w="-601"/>
        <w:tblLayout w:type="fixed"/>
        <w:tblLook w:val="04A0" w:noVBand="1" w:noHBand="0" w:lastColumn="0" w:firstColumn="1" w:lastRow="0" w:firstRow="1"/>
      </w:tblPr>
      <w:tblGrid>
        <w:gridCol w:w="558"/>
        <w:gridCol w:w="2379"/>
        <w:gridCol w:w="981"/>
        <w:gridCol w:w="1269"/>
        <w:gridCol w:w="1121"/>
        <w:gridCol w:w="1192"/>
        <w:gridCol w:w="1437"/>
      </w:tblGrid>
      <w:tr w:rsidTr="008311C1" w:rsidR="008311C1" w:rsidRPr="004458E0">
        <w:trPr>
          <w:trHeight w:val="941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left w:type="dxa" w:w="0"/>
              <w:right w:type="dxa" w:w="0"/>
            </w:tcMar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61154" w:rsidP="00D62267" w:rsidR="00261154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RADNIK d.d. Križevci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odobravanju 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Ul. Kralja Tomislava 45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41.698,40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130, str. 40)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41.698,40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21846792292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136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37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NAŠICECEMENT d.o.o. Našice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odobravanju 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Tajnovac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7.564,11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Stpn-214/15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107, str. 36)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7.564,11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62612424147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J.u.A. FRISCHEIS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79, str. 31)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odobravanju 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Velika Gorica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49.656,68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49.656,68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Lj. Posavskog 49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18918947938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HEP ELEKTRA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isprava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(računi za el.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energiju)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isprava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(računi za el.</w:t>
            </w:r>
          </w:p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energiju)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Ul. grada Vukovara 37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765,93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765,93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43965974818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744F8" w:rsidR="008311C1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311C1" w:rsidP="00D62267" w:rsidR="008311C1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OPĆINA SVETI 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Sveti Križ Začretje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19.401,98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isprave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19.401,98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Trg hrvatske kraljice Jelene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(KN,NUV, porez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18648820219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 tvrtku)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152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TRGOCENTAR d.o.o. Zabok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103. brigade br. 108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25.392,33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25.392,33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odobravanju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84210581427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(str. 153, str. 44)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PERI OPLATE I SKELE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o 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Banjavčićeva 13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179.237,51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179.237,51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ovrsi Općinski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31650405172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sud Zabok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BUREA VERITAS CROATIA doo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Rijeka, Ciottina 17 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20.111,35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7.381,80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12.729,55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82798532151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23, str. 21)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HRVATSKI ZAVOD ZA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 sufi-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ZAPOŠLJAVANJE, Središnji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46.808,04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naciranju zapo-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46.808,04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urez Zagreb, Radnička c.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šljavanja od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91547293790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12.12.2011.g.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HOLCIM (HRVATSKA)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Ugovor,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Koromačno, Koromačno 7B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960.497,71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knjigovodstv.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443.499,34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Stpn-214/14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516.998,37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60131430579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60 str. 28)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5F04BA" w:rsidR="008311C1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HRVATSKE ŠUME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261154" w:rsidRPr="004458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="00261154" w:rsidRPr="004458E0">
              <w:rPr>
                <w:color w:val="000000"/>
                <w:sz w:val="16"/>
                <w:szCs w:val="16"/>
              </w:rPr>
              <w:t>ješenje o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Lj.F. Vukotinovića 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128.926,65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119.551,65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9.375,00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69693144506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6, str. 13)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predstečajne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 nakn. 2013.g.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HRVATSKA POŠTA d.d.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Jurišićeva 13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3.006,18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3.006,18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odobrenju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87311810356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5, str. 13)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SAMOBORKA d.d. Samobor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31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Zagrebačka 32a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405.401,03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405.401,03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53149109818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136, str. 41)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predstećajne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ELEKTROKOVINA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Hrvatski Leskovac, Stara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1.036.667,95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657.898,61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378.769,34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cesta 32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38, str. 24)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31397555146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DRVOPROIZVOD d.d.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Jastrebarsko, Većeslava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159.917,69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159.917,69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odobrenju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Holjevca 23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35, str. 23)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20021593437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GROMEL d.o.o. Jastrebarsko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Zagrebačka 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387.722,74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387.722,74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80201525824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58, str. 27)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CIGLANA CERJE TUŽNO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siprava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Maruševec, Cerje Nebojse 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39.027,80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20.276,77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18.751,03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56297338355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26, str. 22)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19.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ENERGO-INŽENJERING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presuda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o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Slavonski Brod, Stjepana pl.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289.828,77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Povrv-6840/12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124.508,45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165.320,32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Horvata 28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TS Zagreb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95935194804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RH, Ministarstvo financija, po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 i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ŽDO Zagreb, Savska c. 41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6.049.774,53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kreditu (FRZ)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2.950.462,87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Aneks br. 3 od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3.099.311,66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18683136487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72/41/05 od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25.03.2015.g.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(kao sljednik FRZ)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25.07.2005.g.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(otplatni plan)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INA-Industrija nafte d.d.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Av. V. Holjevca 10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40.198,39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40.198,39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27759560625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70, str. 29)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8311C1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61154" w:rsidP="00D62267" w:rsidR="00261154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>
            <w:pPr>
              <w:rPr>
                <w:color w:val="000000"/>
                <w:sz w:val="16"/>
                <w:szCs w:val="16"/>
              </w:rPr>
            </w:pP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PTIMONT-MART d.o.o.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ugovori, knjigo-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Krapina, Donja Šemnica 120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1.454.101,64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vodstvene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204.674,96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1.249.426,68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22817626859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obr.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126, str 39)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DOKA HRVATSKA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 najmu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7A4A31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Radnička c. 173g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546.598,01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opreme,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248.343,45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298.254,56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25940944046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zadužnice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32, str 23)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HRVATSKA RADIOTELEVIZIJA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ovršne isprave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ovršne 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javna ustanova,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8.758,56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8.758,56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Prisavlje 3, OIB: 68419124305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PUP d.o.o. Zagreb, Brezovica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Brezovička cesta 103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38.219,89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27.557,69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10.662,20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60118744494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(rbr.128 str.40)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KOMUNALNO ZABOK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(pričuva)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ZABOK, Zivtov trg 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81.314,30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i obračun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81.314,30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31174430130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kamata 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APM TRGOVINA d.o.o., Gornja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Sporazum o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Sporazum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Stubica, Matije Gupca 31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322.737,55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osiguranju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322.737,55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osiguranju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67769661550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(priznanje duga)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(priznat dug)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IVAN MIRT vlasnik obrta APM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D.Stubica, Hruščevec 59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215.189,11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215.189,11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64843904036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knjige dužnika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29.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TABOR d.o.o. Desinić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za uslugu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Petra Hohnjeca 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52.345,00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52.345,00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26428757257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RKR d.o.o.  Karlovac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za uslugu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Trg Petra Svačića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31.250,00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31.250,00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75350347806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HRVATSKE VODE,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Ul. grada Vukovara 220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571,85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obvezi (NUV)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571,85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28921383001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GRAD ZAGREB,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o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Trg Stjepana Radića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923,16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obvezi (KN)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923,16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61817894937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WURTH-HRVATSKA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Franje Lučića 32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36.802,38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35.552,38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1.250,00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52641439848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(rbr.162 str.46)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VIP net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Vrtni put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3.964,97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računi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3.964,97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29524210204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35.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NISKOGRADNJA HREN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 Stubica, Golubovečka 85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93.021,63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93.021,63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27587651734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110 str. 36)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VIESSMANN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Dr. Luje Naletilića 29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573.876,13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kta, zadužnice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284.472,26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289.403,87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57545045005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158 str 45)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37. 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MILJENKO LISAK, vlasnik obrta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o 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Stolarska zanatska radnja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25.029,94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25.029,94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odobrenju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D.Stubica, Golubovečko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140, str. 42)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naselje 33, OIB: 18114740089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ELEKTROMETAL d.d. Bjelovar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Ferde Rusana 21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50.886,61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50.886,61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45669853088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39, str. 24)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39.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PTP-ZAPREŠIĆ d.o.o. Zaprešić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ovršna isprava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Ilije Gregorića 20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31.156,94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31.156,94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13388634586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127, str. 39)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BMD LOG d.o.o. Bedenica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Bedenica 45a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4.755,61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4.755,61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16282327650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21, str 21)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COLAS MINERAL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i ovršna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 o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Varaždin, Međimurska 26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42.634,23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isprava Stpn-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21.123,12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odobrenju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21.511,11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43982869193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predstečajne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30, str. 22)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nagodbe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VODOOPSKRBA I ODVODNJA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d.o.o. Zagreb, Folnegovićeva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5.995,26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5.995,26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83416546499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METALBOX d.o.o. Čakovec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vjerodostojne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Dr. Ivana Novaka 38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83.346,07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83.346,07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91253344513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CROATIA ZDRAVSTVENO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ugovor, vjero-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OSIGURANJE d.d.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51.318,57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dostojne ispr.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24.089,23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27.229,34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Miramarska 22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3, str. 16)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45302812775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45.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V. Jagića 33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455.970,51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455.970,51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26187994862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2, str. 16)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136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46.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IZOFORMA-PANELI d.o.o.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Šapjane (Matulji), Rupa 71B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21.818,62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21.818,62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78003730312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76, str 31)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64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47.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TRIGLAV OSIGURANJE d.d.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A.Heinza 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6.156,04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2.981,71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3.174,33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29743547503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6, str. 16)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136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WIENER osiguranje Vienna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ugovor, računi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Insurance Group d.d.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9.311,77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9.311,77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Slovenska ulica 24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52848403362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MARŽIĆ I PARTNERI OD j.t.d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 za usluge,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Palmotićeva 50/II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309.612,50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309.612,50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40831335506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BMD STIL d.o.o.  Bedenica,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Bedenica 45-a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403.740,16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403.740,16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96086822394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20, str. 20)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1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51.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UNICREDIT LEASING CROATIA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d.o.o. Zagreb, Heinzelova 33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110.674,83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zadužnice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110.674,83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poslovne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18736141210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POŽGAJ PROMET d.o.o., Sveti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Križ Začretje, M.J. Zagorke 81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20.739,02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20.739,02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70904474238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STJEPAN KOTARSKI, vl. obrta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PLINOTEHNIKA, Bedekovčina,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302.101,67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91.886,70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210.214,97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Križanče 11/1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71, str 30)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26206033014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FRANJO SENTE, vl. obrta Auto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moto servis SENTE, Sv. 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4.745,34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2.317,29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2.428,05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I.K. Sakcinskog 20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12, str. 19)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22650906562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55.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ACO Građevinski elementi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d.o.o. Zagreb, Radnička c. 177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197.093,53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kamata,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95.902,79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210.214,97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25074288719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zadužnice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(rbr. 4, str. 18)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72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RH Ministarsvo financija,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porezi, doprino-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ovrše porezne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Porezna uprava, Područni 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2.480.005,95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si i druga javna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2.480.005,95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 druge 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ured Središnja Hrvatska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davanja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18683136487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57.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RH Ministarstvo regionalnog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Ugovori (Polača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razvoja i fondova EU, Zagreb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1.621.267,49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 D.Stubica),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1.621.267,49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69608914212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izvadak i iskaz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5F04BA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potraživanja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505CF" w:rsidR="005F04BA" w:rsidRPr="004458E0">
        <w:trPr>
          <w:trHeight w:val="53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04BA" w:rsidP="0042441B" w:rsidR="005F04BA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GRAD DONJA STUBICA, Donja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zapisnik od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pisano prizna-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Stbica, Trg M. Gupca 20/II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51.093,02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20.01.2016.g.,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51.093,02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nje duga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31330710032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ALLIANZ ZAGREB d.d. Zagreb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računi za 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Heinzelova 70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10.113,87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premije osig.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10.113,87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23759810849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ZAPAD-STAN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računi za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vjerodostojne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A. T. Mimare 61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10.965,17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pričuvu, obr.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10.965,17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78641299718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61.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TELEKTRA d.o.o. Sesvete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Industrjska cesta 15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2.518,50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2.518,50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26422068688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144, str.43)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96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EKO-FLOR PLUS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ugovor, računi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Oroslavje, Mokrice 180/C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8.494,37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obr. 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8.494,37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50730247993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(kom. otpad)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63.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ZAGORSKI VODOVOD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za vodu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Zabok, K.Š. Gjalskog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220,63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220,63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61979475705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obračun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vjerodostojne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Zagreb, Ul. grada Vukovara 41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6.459,44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6.459,44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 ovršne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5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85584865987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65.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HRVOJE CIGLENEČKI, Sv. 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 zakupu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ugovor,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Ciglenica Z. 7/B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306.700,86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posl. prostora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26.970,00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obračun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279.730,86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39123035738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od 22.01.2013.g.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VLATKICA CIGLENEČKI, Sv. K.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Ugovor o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Ciglenica Z. 7/B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160.602,94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pozajmici od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160.602,94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33468758643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23.05.2013.g.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67.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HEP- Opskrba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 i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vjerodostojne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Ul. grada Vukovara 37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1.622,84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 nakon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1.622,84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 ovršne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63073332379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predst.nagodbe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68.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CBL-TIME d.o.o. Sveti 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izvadak iz 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Ciglenica Z. 7/B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263.654,27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posl. knjiga,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2.488,30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261.165,97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20354872353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obračun kamata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(rbr.57, str.27)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69.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NOVA EXPORT S.R.L. Italija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Gorizia, Via Luigi Faidutti 21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67.519,74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67.519,74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02228637460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111, str 37)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70.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SVEA EKONOMI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ugovor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 cesiji HT d.d.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vjerodosojne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Av. V. Holjevca 40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1.142,90</w:t>
            </w:r>
          </w:p>
        </w:tc>
        <w:tc>
          <w:tcPr>
            <w:tcW w:type="pct" w:w="710"/>
            <w:vMerge/>
            <w:tcBorders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1.142,90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17863542417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5F04BA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SVEA EKONOMI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ugovor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 cesiji HT dd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2C326C" w:rsidR="005F04BA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245C" w:rsidP="00D62267" w:rsidR="005F04BA" w:rsidRPr="004458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Av.V.</w:t>
            </w:r>
            <w:r w:rsidR="005F04BA" w:rsidRPr="004458E0">
              <w:rPr>
                <w:color w:val="000000"/>
                <w:sz w:val="16"/>
                <w:szCs w:val="16"/>
              </w:rPr>
              <w:t>Holjevca 40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4458E0">
              <w:rPr>
                <w:color w:val="000000"/>
                <w:sz w:val="16"/>
                <w:szCs w:val="16"/>
              </w:rPr>
              <w:t xml:space="preserve"> OIB: 17863542417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593,77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593,77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04BA" w:rsidP="00D62267" w:rsidR="005F04BA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2C326C" w:rsidR="002C326C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lastRenderedPageBreak/>
              <w:t>Red. broj tražb.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 xml:space="preserve">Ime i prezime/tvrtka ili naziv vjerovnika, OIB, adresa/sjedište vjerovnika 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42441B" w:rsidR="002C326C" w:rsidRPr="004458E0">
            <w:pPr>
              <w:rPr>
                <w:b/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UTVRĐENE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pct" w:w="667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b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72.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PETROKOV d.o.o.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117, str 38)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Mrkšina 52/d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128.165,41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128.165,41</w:t>
            </w:r>
          </w:p>
        </w:tc>
        <w:tc>
          <w:tcPr>
            <w:tcW w:type="pct" w:w="667"/>
            <w:vMerge/>
            <w:tcBorders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42599613313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73.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CIGLENICA d.o.o. Zaprešić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Ugovor, izvod iz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posl. knjiga,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obr. Kamata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28, str. 22)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Kupljenska 81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1.090.012,25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494.709,13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595.303,12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29704086909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val="nil"/>
              <w:right w:space="0" w:sz="4" w:color="auto" w:val="single"/>
            </w:tcBorders>
            <w:tcMar>
              <w:left w:type="dxa" w:w="0"/>
              <w:right w:type="dxa" w:w="0"/>
            </w:tcMar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2C326C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74.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A. C. Redan d.o.o. Krapina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računi, izvod iz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poslovnih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2, str. 17)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Velika Ves 2a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52.956,37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21.440,29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31.516,08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76532050891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5F245C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75.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OPĆINA KRAPINSKE TOPLICE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Ugovor, sudska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nagodba, rješ.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o ovrsi j.b.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Ovrv-1605/16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rješenje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Stpn-215/14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(rbr 10, str. 14)</w:t>
            </w:r>
          </w:p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posl. knjige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 </w:t>
            </w:r>
          </w:p>
        </w:tc>
      </w:tr>
      <w:tr w:rsidTr="00006BFC" w:rsidR="002C326C" w:rsidRPr="005F245C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Krapinske Toplice, Antuna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2C326C" w:rsidP="00D62267" w:rsidR="002C326C" w:rsidRPr="005F245C">
            <w:pPr>
              <w:jc w:val="right"/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3.769.752,34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jc w:val="right"/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1.406.703,47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5F245C">
            <w:pPr>
              <w:rPr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5F245C">
            <w:pPr>
              <w:jc w:val="right"/>
              <w:rPr>
                <w:sz w:val="16"/>
                <w:szCs w:val="16"/>
              </w:rPr>
            </w:pPr>
            <w:r w:rsidRPr="005F245C">
              <w:rPr>
                <w:sz w:val="16"/>
                <w:szCs w:val="16"/>
              </w:rPr>
              <w:t>2.363.048,87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Mihanovića 3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tcMar>
              <w:left w:type="dxa" w:w="0"/>
              <w:right w:type="dxa" w:w="0"/>
            </w:tcMar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97782176849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76.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IVANKA CIGLENEČKI, Sv.Križ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Ugovor, izvod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iz poslovnih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Začretje, Ciglenica Z. 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99.288,68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99.288,68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02503036938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27, str 22)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77.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IVANKA CIGLENEČKI, Sv.Križ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jamac-platac,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Očevidnik FINA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rješenje 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2, str. 47)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Začretje. Ciglenica Z. 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282.193,35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282.193,35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02503036938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2C326C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78.</w:t>
            </w:r>
          </w:p>
        </w:tc>
        <w:tc>
          <w:tcPr>
            <w:tcW w:type="pct" w:w="13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IVAN CIGLENEČKI, Sv.Križ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posl.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knjige dužnika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Začretski, Ciglenica Z. 7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19.685,58</w:t>
            </w:r>
          </w:p>
        </w:tc>
        <w:tc>
          <w:tcPr>
            <w:tcW w:type="pct" w:w="7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pozajmici, izvod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19.685,58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38645187742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sa računa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79.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STROJOPROMET-ZAGREB d.o.o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vjerodostojne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isprave, izvod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iz posl. knjiga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 141, str 42)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Šenkovec, Zagrebačka 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151.776,95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75.064,02</w:t>
            </w:r>
          </w:p>
        </w:tc>
        <w:tc>
          <w:tcPr>
            <w:tcW w:type="pct" w:w="667"/>
            <w:vMerge/>
            <w:tcBorders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76.712,93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48983988319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/>
            <w:tcBorders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2C326C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 xml:space="preserve">80. 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INSTITUT IGH d.d.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ovršna isprava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(rbr. 66, str. 29)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vMerge w:val="restart"/>
            <w:tcBorders>
              <w:top w:val="nil"/>
              <w:left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rješenje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Stpn-215/14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Janka Rakuše 1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42.335,45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42.335,45</w:t>
            </w:r>
          </w:p>
        </w:tc>
        <w:tc>
          <w:tcPr>
            <w:tcW w:type="pct" w:w="667"/>
            <w:vMerge/>
            <w:tcBorders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79766124714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81.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DARKO JAGIĆ, Zagreb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 w:val="restart"/>
            <w:tcBorders>
              <w:top w:val="nil"/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Ugovor o mana-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gementu od</w:t>
            </w:r>
          </w:p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01.02.2006.g.</w:t>
            </w: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006BFC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G. Novaka 15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type="pct" w:w="710"/>
            <w:vMerge/>
            <w:tcBorders>
              <w:left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960.000,00</w:t>
            </w:r>
          </w:p>
        </w:tc>
      </w:tr>
      <w:tr w:rsidTr="00006BFC" w:rsidR="002C326C" w:rsidRPr="004458E0">
        <w:trPr>
          <w:trHeight w:val="300"/>
        </w:trPr>
        <w:tc>
          <w:tcPr>
            <w:tcW w:type="pct" w:w="3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OIB: 85505877996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vMerge/>
            <w:tcBorders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pct" w:w="6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2C326C" w:rsidRPr="004458E0">
        <w:trPr>
          <w:trHeight w:val="53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311C1" w:rsidR="002C326C" w:rsidRPr="004458E0">
        <w:trPr>
          <w:trHeight w:val="288"/>
        </w:trPr>
        <w:tc>
          <w:tcPr>
            <w:tcW w:type="pct" w:w="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27.077.509,31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2C326C" w:rsidP="003C002A" w:rsidR="002C326C" w:rsidRPr="004458E0">
            <w:pPr>
              <w:jc w:val="center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14.420.417,87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C326C" w:rsidP="00D62267" w:rsidR="002C326C" w:rsidRPr="004458E0">
            <w:pPr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left w:type="dxa" w:w="0"/>
              <w:right w:type="dxa" w:w="0"/>
            </w:tcMar>
            <w:vAlign w:val="bottom"/>
            <w:hideMark/>
          </w:tcPr>
          <w:p w:rsidRDefault="002C326C" w:rsidP="00D62267" w:rsidR="002C326C" w:rsidRPr="004458E0">
            <w:pPr>
              <w:jc w:val="right"/>
              <w:rPr>
                <w:color w:val="000000"/>
                <w:sz w:val="16"/>
                <w:szCs w:val="16"/>
              </w:rPr>
            </w:pPr>
            <w:r w:rsidRPr="004458E0">
              <w:rPr>
                <w:color w:val="000000"/>
                <w:sz w:val="16"/>
                <w:szCs w:val="16"/>
              </w:rPr>
              <w:t>12.657.091,44</w:t>
            </w:r>
          </w:p>
        </w:tc>
      </w:tr>
    </w:tbl>
    <w:p w:rsidRDefault="00F83BF9" w:rsidP="00F83BF9" w:rsidR="00F83BF9" w:rsidRPr="004458E0"/>
    <w:p w:rsidRDefault="00F83BF9" w:rsidP="00F83BF9" w:rsidR="00F83BF9" w:rsidRPr="004458E0">
      <w:pPr>
        <w:rPr>
          <w:b/>
        </w:rPr>
      </w:pPr>
    </w:p>
    <w:p w:rsidRDefault="00737094" w:rsidP="00DA66E4" w:rsidR="00DA66E4" w:rsidRPr="004458E0">
      <w:pPr>
        <w:jc w:val="both"/>
        <w:rPr>
          <w:b/>
          <w:bCs/>
        </w:rPr>
      </w:pPr>
      <w:r w:rsidRPr="004458E0">
        <w:rPr>
          <w:b/>
          <w:bCs/>
        </w:rPr>
        <w:t>III</w:t>
      </w:r>
    </w:p>
    <w:p w:rsidRDefault="000A57EB" w:rsidP="00737094" w:rsidR="00737094" w:rsidRPr="004458E0">
      <w:pPr>
        <w:jc w:val="both"/>
      </w:pPr>
      <w:r w:rsidRPr="004458E0">
        <w:t>Upućuje se vjerovnika</w:t>
      </w:r>
      <w:r w:rsidR="006D232B" w:rsidRPr="004458E0">
        <w:t xml:space="preserve"> </w:t>
      </w:r>
      <w:r w:rsidR="00737094" w:rsidRPr="004458E0">
        <w:rPr>
          <w:b/>
          <w:bCs/>
          <w:color w:val="000000"/>
          <w:lang w:eastAsia="en-US"/>
        </w:rPr>
        <w:t>JAGIĆ DARKO, 10000 Zagreb, Grge Novaka 15, OIB: 85505877996</w:t>
      </w:r>
      <w:r w:rsidR="008268AF" w:rsidRPr="004458E0">
        <w:rPr>
          <w:b/>
          <w:bCs/>
          <w:color w:val="000000"/>
          <w:lang w:eastAsia="en-US"/>
        </w:rPr>
        <w:t>,</w:t>
      </w:r>
      <w:r w:rsidR="006D232B" w:rsidRPr="004458E0">
        <w:rPr>
          <w:b/>
          <w:bCs/>
          <w:color w:val="000000"/>
          <w:lang w:eastAsia="en-US"/>
        </w:rPr>
        <w:t xml:space="preserve"> </w:t>
      </w:r>
      <w:r w:rsidR="00737094" w:rsidRPr="004458E0">
        <w:t xml:space="preserve">na parnicu protiv stečajnog dužnika, </w:t>
      </w:r>
      <w:r w:rsidR="004946FB" w:rsidRPr="004458E0">
        <w:t>GEO OPREMA CIGLENEČKI  d.o.o. u stečaju, Sveti Križ Začretje, Ciglenica Zagorska 7/B, OIB:48983988319</w:t>
      </w:r>
      <w:r w:rsidR="00737094" w:rsidRPr="004458E0">
        <w:t xml:space="preserve">, radi utvrđivanja djelomično osporene tražbine prvog višeg isplatnog reda u ukupnom iznosu od </w:t>
      </w:r>
      <w:r w:rsidR="00737094" w:rsidRPr="004458E0">
        <w:rPr>
          <w:color w:val="000000"/>
          <w:lang w:eastAsia="en-US"/>
        </w:rPr>
        <w:t xml:space="preserve">298.372,00 </w:t>
      </w:r>
      <w:r w:rsidR="00737094" w:rsidRPr="004458E0">
        <w:t>kuna</w:t>
      </w:r>
      <w:r w:rsidR="008268AF" w:rsidRPr="004458E0">
        <w:t>, s osnova ugovora o radu i managerskog ugovora,</w:t>
      </w:r>
      <w:r w:rsidR="00737094" w:rsidRPr="004458E0">
        <w:t xml:space="preserve"> u roku od 8 dana od </w:t>
      </w:r>
      <w:r w:rsidR="008268AF" w:rsidRPr="004458E0">
        <w:t>pravomoćnosti</w:t>
      </w:r>
      <w:r w:rsidR="00737094" w:rsidRPr="004458E0">
        <w:t xml:space="preserve"> </w:t>
      </w:r>
      <w:r w:rsidR="00737094" w:rsidRPr="004458E0">
        <w:lastRenderedPageBreak/>
        <w:t xml:space="preserve">ovog rješenja.  Ako vjerovnik koji je upućen na parnicu ne pokrene parnicu u roku od 8 dana od ovog rješenja, smatrat će se da je odustao od prava na vođenje parnice. </w:t>
      </w:r>
    </w:p>
    <w:p w:rsidRDefault="00DE234F" w:rsidP="00737094" w:rsidR="00DE234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prijava tražbine nedovoljno obrazložena i potpuno nedokumentirana, pojedini iznosi nisu evidentirani u poslovnim knjigama dužnika, te nisu uračunati svi iznosi koji su isplaćeni radniku. </w:t>
      </w:r>
    </w:p>
    <w:p w:rsidRDefault="00737094" w:rsidP="00DA66E4" w:rsidR="00737094" w:rsidRPr="004458E0">
      <w:pPr>
        <w:jc w:val="both"/>
        <w:rPr>
          <w:b/>
          <w:bCs/>
        </w:rPr>
      </w:pPr>
    </w:p>
    <w:p w:rsidRDefault="00737094" w:rsidP="00DA66E4" w:rsidR="00737094" w:rsidRPr="004458E0">
      <w:pPr>
        <w:jc w:val="both"/>
        <w:rPr>
          <w:b/>
          <w:bCs/>
        </w:rPr>
      </w:pPr>
      <w:r w:rsidRPr="004458E0">
        <w:rPr>
          <w:b/>
          <w:bCs/>
        </w:rPr>
        <w:t>IV</w:t>
      </w:r>
    </w:p>
    <w:p w:rsidRDefault="00737094" w:rsidP="00737094" w:rsidR="00737094" w:rsidRPr="004458E0">
      <w:pPr>
        <w:jc w:val="both"/>
      </w:pPr>
      <w:r w:rsidRPr="004458E0">
        <w:t xml:space="preserve">Upućuje se vjerovnika </w:t>
      </w:r>
      <w:r w:rsidRPr="004458E0">
        <w:rPr>
          <w:b/>
          <w:bCs/>
          <w:color w:val="000000"/>
          <w:lang w:eastAsia="en-US"/>
        </w:rPr>
        <w:t>TRETINJAK DRAGUTIN, 49223 Sveti Križ Začretje, Kozjak Začretski 7, OIB: 49926229822</w:t>
      </w:r>
      <w:r w:rsidR="008268AF" w:rsidRPr="004458E0">
        <w:rPr>
          <w:b/>
          <w:bCs/>
          <w:color w:val="000000"/>
          <w:lang w:eastAsia="en-US"/>
        </w:rPr>
        <w:t xml:space="preserve">, </w:t>
      </w:r>
      <w:r w:rsidRPr="004458E0">
        <w:t xml:space="preserve">na parnicu protiv stečajnog dužnika, </w:t>
      </w:r>
      <w:r w:rsidR="004946FB" w:rsidRPr="004458E0">
        <w:t>GEO OPREMA CIGLENEČKI  d.o.o. u stečaju, Sveti Križ Začretje, Ciglenica Zagorska 7/B, OIB:48983988319</w:t>
      </w:r>
      <w:r w:rsidRPr="004458E0">
        <w:t xml:space="preserve">, radi utvrđivanja djelomično osporene tražbine prvog višeg isplatnog reda u ukupnom iznosu od </w:t>
      </w:r>
      <w:r w:rsidRPr="004458E0">
        <w:rPr>
          <w:color w:val="000000"/>
          <w:lang w:eastAsia="en-US"/>
        </w:rPr>
        <w:t xml:space="preserve">61.168,75 </w:t>
      </w:r>
      <w:r w:rsidRPr="004458E0">
        <w:t>kuna</w:t>
      </w:r>
      <w:r w:rsidR="008268AF" w:rsidRPr="004458E0">
        <w:t>, s osnova ugovora o radu,</w:t>
      </w:r>
      <w:r w:rsidRPr="004458E0">
        <w:t xml:space="preserve"> u roku od 8 dana od </w:t>
      </w:r>
      <w:r w:rsidR="008268AF" w:rsidRPr="004458E0">
        <w:t>pravomoćnosti</w:t>
      </w:r>
      <w:r w:rsidRPr="004458E0">
        <w:t xml:space="preserve"> ovog rješenja.  Ako vjerovnik koji je upućen na parnicu ne pokrene parnicu u roku od 8 dana od </w:t>
      </w:r>
      <w:r w:rsidR="008268AF" w:rsidRPr="004458E0">
        <w:t>pravomoćnosti</w:t>
      </w:r>
      <w:r w:rsidRPr="004458E0">
        <w:t xml:space="preserve"> ovog rješenja, smatrat će se da je odustao od prava na vođenje parnice. </w:t>
      </w:r>
    </w:p>
    <w:p w:rsidRDefault="00DE234F" w:rsidP="00DE234F" w:rsidR="00DE234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prijava tražbine nedovoljno obrazložena i potpuno nedokumentirana, pojedini iznosi nisu evidentirani u poslovnim knjigama dužnika, te nisu uračunati svi iznosi koji su isplaćeni radniku. </w:t>
      </w:r>
    </w:p>
    <w:p w:rsidRDefault="00DA66E4" w:rsidP="00F83BF9" w:rsidR="00DA66E4" w:rsidRPr="004458E0">
      <w:pPr>
        <w:rPr>
          <w:b/>
        </w:rPr>
      </w:pPr>
    </w:p>
    <w:p w:rsidRDefault="008268AF" w:rsidP="00F83BF9" w:rsidR="00F83BF9" w:rsidRPr="004458E0">
      <w:pPr>
        <w:rPr>
          <w:b/>
        </w:rPr>
      </w:pPr>
      <w:r w:rsidRPr="004458E0">
        <w:rPr>
          <w:b/>
        </w:rPr>
        <w:t>V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A17ACC" w:rsidR="006457A1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6457A1" w:rsidP="0054394E" w:rsidR="006457A1" w:rsidRPr="004458E0">
            <w:pPr>
              <w:jc w:val="both"/>
              <w:rPr>
                <w:b/>
                <w:color w:val="000000"/>
                <w:lang w:eastAsia="en-US"/>
              </w:rPr>
            </w:pPr>
            <w:r w:rsidRPr="004458E0">
              <w:t xml:space="preserve">Upućuje se vjerovnika </w:t>
            </w:r>
            <w:r w:rsidRPr="004458E0">
              <w:rPr>
                <w:b/>
                <w:color w:val="000000"/>
                <w:lang w:eastAsia="en-US"/>
              </w:rPr>
              <w:t>BUREA VERITAS CROATIA d</w:t>
            </w:r>
            <w:r w:rsidR="0054394E" w:rsidRPr="004458E0">
              <w:rPr>
                <w:b/>
                <w:color w:val="000000"/>
                <w:lang w:eastAsia="en-US"/>
              </w:rPr>
              <w:t>.</w:t>
            </w:r>
            <w:r w:rsidRPr="004458E0">
              <w:rPr>
                <w:b/>
                <w:color w:val="000000"/>
                <w:lang w:eastAsia="en-US"/>
              </w:rPr>
              <w:t>o</w:t>
            </w:r>
            <w:r w:rsidR="0054394E" w:rsidRPr="004458E0">
              <w:rPr>
                <w:b/>
                <w:color w:val="000000"/>
                <w:lang w:eastAsia="en-US"/>
              </w:rPr>
              <w:t>.</w:t>
            </w:r>
            <w:r w:rsidRPr="004458E0">
              <w:rPr>
                <w:b/>
                <w:color w:val="000000"/>
                <w:lang w:eastAsia="en-US"/>
              </w:rPr>
              <w:t>o</w:t>
            </w:r>
            <w:r w:rsidR="0054394E" w:rsidRPr="004458E0">
              <w:rPr>
                <w:b/>
                <w:color w:val="000000"/>
                <w:lang w:eastAsia="en-US"/>
              </w:rPr>
              <w:t>.</w:t>
            </w:r>
            <w:r w:rsidR="008268AF" w:rsidRPr="004458E0">
              <w:rPr>
                <w:b/>
                <w:color w:val="000000"/>
                <w:lang w:eastAsia="en-US"/>
              </w:rPr>
              <w:t xml:space="preserve"> Rijeka, Ciottina 17 A, OIB: 82798532151,</w:t>
            </w:r>
            <w:r w:rsidR="0054394E" w:rsidRPr="004458E0">
              <w:rPr>
                <w:b/>
                <w:color w:val="000000"/>
                <w:lang w:eastAsia="en-US"/>
              </w:rPr>
              <w:t xml:space="preserve"> </w:t>
            </w:r>
          </w:p>
        </w:tc>
      </w:tr>
    </w:tbl>
    <w:p w:rsidRDefault="006457A1" w:rsidP="006457A1" w:rsidR="006457A1" w:rsidRPr="004458E0">
      <w:pPr>
        <w:jc w:val="both"/>
      </w:pPr>
      <w:r w:rsidRPr="004458E0">
        <w:t xml:space="preserve">na parnicu protiv stečajnog dužnika, </w:t>
      </w:r>
      <w:r w:rsidR="004946FB" w:rsidRPr="004458E0">
        <w:t>GEO OPREMA CIGLENEČKI  d.o.o. u stečaju, Sveti Križ Začretje, Ciglenica Zagorska 7/B, OIB:48983988319</w:t>
      </w:r>
      <w:r w:rsidRPr="004458E0">
        <w:t xml:space="preserve">, radi utvrđivanja djelomično osporene tražbine </w:t>
      </w:r>
      <w:r w:rsidR="008268AF" w:rsidRPr="004458E0">
        <w:t>drugog</w:t>
      </w:r>
      <w:r w:rsidRPr="004458E0">
        <w:t xml:space="preserve"> višeg isplatnog reda u ukupnom iznosu od </w:t>
      </w:r>
      <w:r w:rsidRPr="004458E0">
        <w:rPr>
          <w:color w:val="000000"/>
          <w:lang w:eastAsia="en-US"/>
        </w:rPr>
        <w:t xml:space="preserve">12.729,55 </w:t>
      </w:r>
      <w:r w:rsidRPr="004458E0">
        <w:t xml:space="preserve">kuna u roku od 8 dana od </w:t>
      </w:r>
      <w:r w:rsidR="008268AF" w:rsidRPr="004458E0">
        <w:t>pravomoćnosti</w:t>
      </w:r>
      <w:r w:rsidRPr="004458E0">
        <w:t xml:space="preserve"> ovog rješenja. Ako vjerovnik koji je upućen na parnicu ne pokrene parnicu u roku od 8 dana od </w:t>
      </w:r>
      <w:r w:rsidR="008268AF" w:rsidRPr="004458E0">
        <w:t>pravomoćnosti</w:t>
      </w:r>
      <w:r w:rsidRPr="004458E0">
        <w:t xml:space="preserve"> ovog rješenja, smatrat će se da je odustao od prava na vođenje parnice. </w:t>
      </w:r>
    </w:p>
    <w:p w:rsidRDefault="00DE234F" w:rsidP="00DE234F" w:rsidR="00DE234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>dio glavnice i kamata otp</w:t>
      </w:r>
      <w:r w:rsidR="00E832A0" w:rsidRPr="004458E0">
        <w:rPr>
          <w:color w:val="000000"/>
          <w:lang w:eastAsia="en-US"/>
        </w:rPr>
        <w:t>u</w:t>
      </w:r>
      <w:r w:rsidRPr="004458E0">
        <w:rPr>
          <w:color w:val="000000"/>
          <w:lang w:eastAsia="en-US"/>
        </w:rPr>
        <w:t xml:space="preserve">šten predstečajnom nagodbom. </w:t>
      </w:r>
    </w:p>
    <w:p w:rsidRDefault="006457A1" w:rsidP="00F83BF9" w:rsidR="006457A1" w:rsidRPr="004458E0">
      <w:pPr>
        <w:rPr>
          <w:b/>
        </w:rPr>
      </w:pPr>
    </w:p>
    <w:p w:rsidRDefault="00737094" w:rsidP="00F83BF9" w:rsidR="006457A1" w:rsidRPr="004458E0">
      <w:pPr>
        <w:rPr>
          <w:b/>
        </w:rPr>
      </w:pPr>
      <w:r w:rsidRPr="004458E0">
        <w:rPr>
          <w:b/>
        </w:rPr>
        <w:t>VI</w:t>
      </w:r>
    </w:p>
    <w:p w:rsidRDefault="00F83BF9" w:rsidP="00427549" w:rsidR="00427549" w:rsidRPr="004458E0">
      <w:pPr>
        <w:jc w:val="both"/>
      </w:pPr>
      <w:r w:rsidRPr="004458E0">
        <w:t xml:space="preserve">Upućuje se vjerovnika </w:t>
      </w:r>
      <w:r w:rsidR="006D232B" w:rsidRPr="004458E0">
        <w:rPr>
          <w:b/>
          <w:color w:val="000000"/>
          <w:lang w:eastAsia="en-US"/>
        </w:rPr>
        <w:t>HOLCIM (HRVATSKA) d.o.o. Koromačno, Koromačno 7B</w:t>
      </w:r>
      <w:r w:rsidR="0054394E" w:rsidRPr="004458E0">
        <w:rPr>
          <w:b/>
          <w:color w:val="000000"/>
          <w:lang w:eastAsia="en-US"/>
        </w:rPr>
        <w:t>,</w:t>
      </w:r>
      <w:r w:rsidR="006D232B" w:rsidRPr="004458E0">
        <w:rPr>
          <w:b/>
          <w:color w:val="000000"/>
          <w:lang w:eastAsia="en-US"/>
        </w:rPr>
        <w:t xml:space="preserve"> OIB: 60131430579, </w:t>
      </w:r>
      <w:r w:rsidR="00427549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427549" w:rsidRPr="004458E0">
        <w:rPr>
          <w:color w:val="000000"/>
          <w:lang w:eastAsia="en-US"/>
        </w:rPr>
        <w:t xml:space="preserve">516.998,37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DE234F" w:rsidP="00DE234F" w:rsidR="00DE234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>dio glavnice i kamata otp</w:t>
      </w:r>
      <w:r w:rsidR="00E832A0" w:rsidRPr="004458E0">
        <w:rPr>
          <w:color w:val="000000"/>
          <w:lang w:eastAsia="en-US"/>
        </w:rPr>
        <w:t>u</w:t>
      </w:r>
      <w:r w:rsidRPr="004458E0">
        <w:rPr>
          <w:color w:val="000000"/>
          <w:lang w:eastAsia="en-US"/>
        </w:rPr>
        <w:t xml:space="preserve">šten predstečajnom nagodbom. </w:t>
      </w:r>
    </w:p>
    <w:p w:rsidRDefault="00F83BF9" w:rsidP="00F83BF9" w:rsidR="00F83BF9" w:rsidRPr="004458E0">
      <w:pPr>
        <w:rPr>
          <w:b/>
        </w:rPr>
      </w:pPr>
    </w:p>
    <w:p w:rsidRDefault="00F83BF9" w:rsidP="00F83BF9" w:rsidR="00F83BF9" w:rsidRPr="004458E0">
      <w:pPr>
        <w:rPr>
          <w:b/>
        </w:rPr>
      </w:pPr>
      <w:r w:rsidRPr="004458E0">
        <w:rPr>
          <w:b/>
        </w:rPr>
        <w:t>V</w:t>
      </w:r>
      <w:r w:rsidR="00737094" w:rsidRPr="004458E0">
        <w:rPr>
          <w:b/>
        </w:rPr>
        <w:t>II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427549" w:rsidR="00D51DCD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FC5C45" w:rsidP="0054394E" w:rsidR="00D51DCD" w:rsidRPr="004458E0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458E0">
              <w:t>Upućuje se vjerovnika</w:t>
            </w:r>
            <w:r w:rsidR="00F83BF9" w:rsidRPr="004458E0">
              <w:t xml:space="preserve"> </w:t>
            </w:r>
            <w:r w:rsidR="00D51DCD" w:rsidRPr="004458E0">
              <w:rPr>
                <w:b/>
                <w:color w:val="000000"/>
                <w:lang w:eastAsia="en-US"/>
              </w:rPr>
              <w:t>HRVATSKE ŠUME d.o.o.</w:t>
            </w:r>
            <w:r w:rsidR="00427549" w:rsidRPr="004458E0">
              <w:rPr>
                <w:b/>
                <w:color w:val="000000"/>
                <w:lang w:eastAsia="en-US"/>
              </w:rPr>
              <w:t xml:space="preserve"> Zagreb, Lj.F. Vukotinovića 2, OIB: 69693144506,</w:t>
            </w:r>
            <w:r w:rsidR="006D232B" w:rsidRPr="004458E0">
              <w:rPr>
                <w:b/>
                <w:color w:val="000000"/>
                <w:lang w:eastAsia="en-US"/>
              </w:rPr>
              <w:t xml:space="preserve"> 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9.375,00 </w:t>
      </w:r>
      <w:r w:rsidRPr="004458E0">
        <w:t xml:space="preserve">kuna u roku od </w:t>
      </w:r>
      <w:r w:rsidRPr="004458E0">
        <w:lastRenderedPageBreak/>
        <w:t xml:space="preserve">8 dana od pravomoćnosti ovog rješenja.  Ako vjerovnik koji je upućen na parnicu ne pokrene parnicu u roku od 8 dana od pravomoćnosti ovog rješenja, smatrat će se da je odustao od prava na vođenje parnice. </w:t>
      </w:r>
    </w:p>
    <w:p w:rsidRDefault="00DE234F" w:rsidP="00DE234F" w:rsidR="00DE234F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da se osporeni dio tražbine odnosi na troškove</w:t>
      </w:r>
      <w:r w:rsidR="00E832A0" w:rsidRPr="004458E0">
        <w:t xml:space="preserve"> postupka</w:t>
      </w:r>
      <w:r w:rsidRPr="004458E0">
        <w:t xml:space="preserve"> koje snosi sam vjerovnik, sukladno o</w:t>
      </w:r>
      <w:r w:rsidR="00E832A0" w:rsidRPr="004458E0">
        <w:t>d</w:t>
      </w:r>
      <w:r w:rsidRPr="004458E0">
        <w:t>redbi čl. 20. Stečajnog zakona</w:t>
      </w:r>
      <w:r w:rsidRPr="004458E0">
        <w:rPr>
          <w:color w:val="000000"/>
          <w:lang w:eastAsia="en-US"/>
        </w:rPr>
        <w:t xml:space="preserve">. </w:t>
      </w:r>
    </w:p>
    <w:p w:rsidRDefault="00F83BF9" w:rsidP="00F83BF9" w:rsidR="00F83BF9" w:rsidRPr="004458E0">
      <w:pPr>
        <w:rPr>
          <w:b/>
        </w:rPr>
      </w:pPr>
    </w:p>
    <w:p w:rsidRDefault="00F83BF9" w:rsidP="00F83BF9" w:rsidR="00F83BF9" w:rsidRPr="004458E0">
      <w:pPr>
        <w:rPr>
          <w:b/>
        </w:rPr>
      </w:pPr>
      <w:r w:rsidRPr="004458E0">
        <w:rPr>
          <w:b/>
        </w:rPr>
        <w:t>V</w:t>
      </w:r>
      <w:r w:rsidR="00737094" w:rsidRPr="004458E0">
        <w:rPr>
          <w:b/>
        </w:rPr>
        <w:t>III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427549" w:rsidR="00407AF5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F83BF9" w:rsidP="0054394E" w:rsidR="00407AF5" w:rsidRPr="004458E0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458E0">
              <w:t xml:space="preserve">Upućuje se vjerovnika </w:t>
            </w:r>
            <w:r w:rsidR="00407AF5" w:rsidRPr="004458E0">
              <w:rPr>
                <w:b/>
                <w:color w:val="000000"/>
                <w:lang w:eastAsia="en-US"/>
              </w:rPr>
              <w:t>ELEKTROKOVINA d.o.o.</w:t>
            </w:r>
            <w:r w:rsidR="00427549" w:rsidRPr="004458E0">
              <w:rPr>
                <w:b/>
                <w:color w:val="000000"/>
                <w:lang w:eastAsia="en-US"/>
              </w:rPr>
              <w:t xml:space="preserve"> Hrvatski Leskovac, Stara cesta 32</w:t>
            </w:r>
            <w:r w:rsidR="0054394E" w:rsidRPr="004458E0">
              <w:rPr>
                <w:b/>
                <w:color w:val="000000"/>
                <w:lang w:eastAsia="en-US"/>
              </w:rPr>
              <w:t>,</w:t>
            </w:r>
            <w:r w:rsidR="00427549" w:rsidRPr="004458E0">
              <w:rPr>
                <w:b/>
                <w:color w:val="000000"/>
                <w:lang w:eastAsia="en-US"/>
              </w:rPr>
              <w:t xml:space="preserve"> OIB: 31397555146,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378.769,34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E832A0" w:rsidP="00E832A0" w:rsidR="00E832A0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otpušten predstečajnom nagodbom. </w:t>
      </w:r>
    </w:p>
    <w:p w:rsidRDefault="00E832A0" w:rsidP="00427549" w:rsidR="00E832A0" w:rsidRPr="004458E0">
      <w:pPr>
        <w:jc w:val="both"/>
        <w:rPr>
          <w:color w:val="000000"/>
          <w:lang w:eastAsia="en-US"/>
        </w:rPr>
      </w:pPr>
    </w:p>
    <w:p w:rsidRDefault="00F83BF9" w:rsidP="00F83BF9" w:rsidR="00F83BF9" w:rsidRPr="004458E0">
      <w:pPr>
        <w:rPr>
          <w:b/>
        </w:rPr>
      </w:pPr>
      <w:r w:rsidRPr="004458E0">
        <w:rPr>
          <w:b/>
        </w:rPr>
        <w:t>I</w:t>
      </w:r>
      <w:r w:rsidR="00737094" w:rsidRPr="004458E0">
        <w:rPr>
          <w:b/>
        </w:rPr>
        <w:t>X</w:t>
      </w:r>
      <w:r w:rsidRPr="004458E0">
        <w:rPr>
          <w:b/>
        </w:rP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427549" w:rsidR="00407AF5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F83BF9" w:rsidP="0054394E" w:rsidR="00407AF5" w:rsidRPr="004458E0">
            <w:pPr>
              <w:jc w:val="both"/>
              <w:rPr>
                <w:color w:val="000000"/>
                <w:lang w:eastAsia="en-US"/>
              </w:rPr>
            </w:pPr>
            <w:r w:rsidRPr="004458E0">
              <w:t xml:space="preserve">Upućuje se vjerovnika </w:t>
            </w:r>
            <w:r w:rsidR="006D24D9" w:rsidRPr="004458E0">
              <w:rPr>
                <w:b/>
                <w:color w:val="000000"/>
                <w:lang w:eastAsia="en-US"/>
              </w:rPr>
              <w:t>CIGLANA CERJE TUŽNO d.o.o. Maruševec, Cerje Nebojse 2</w:t>
            </w:r>
            <w:r w:rsidR="0054394E" w:rsidRPr="004458E0">
              <w:rPr>
                <w:b/>
                <w:color w:val="000000"/>
                <w:lang w:eastAsia="en-US"/>
              </w:rPr>
              <w:t>,</w:t>
            </w:r>
            <w:r w:rsidR="006D24D9" w:rsidRPr="004458E0">
              <w:rPr>
                <w:b/>
                <w:color w:val="000000"/>
                <w:lang w:eastAsia="en-US"/>
              </w:rPr>
              <w:t xml:space="preserve"> OIB: 56297338355,</w:t>
            </w:r>
            <w:r w:rsidR="006D24D9" w:rsidRPr="004458E0">
              <w:rPr>
                <w:color w:val="000000"/>
                <w:lang w:eastAsia="en-US"/>
              </w:rPr>
              <w:t xml:space="preserve"> 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18.751,03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F83BF9" w:rsidP="00F83BF9" w:rsidR="00F83BF9" w:rsidRPr="004458E0">
      <w:pPr>
        <w:rPr>
          <w:b/>
        </w:rPr>
      </w:pPr>
    </w:p>
    <w:p w:rsidRDefault="00737094" w:rsidP="00F83BF9" w:rsidR="00F83BF9" w:rsidRPr="004458E0">
      <w:pPr>
        <w:rPr>
          <w:b/>
        </w:rPr>
      </w:pPr>
      <w:r w:rsidRPr="004458E0">
        <w:rPr>
          <w:b/>
        </w:rPr>
        <w:t>X</w:t>
      </w:r>
    </w:p>
    <w:p w:rsidRDefault="00CE4FC4" w:rsidP="00427549" w:rsidR="00427549" w:rsidRPr="004458E0">
      <w:pPr>
        <w:jc w:val="both"/>
      </w:pPr>
      <w:r w:rsidRPr="004458E0">
        <w:t>Upućuje se vjerovnika</w:t>
      </w:r>
      <w:r w:rsidR="00F83BF9" w:rsidRPr="004458E0">
        <w:t xml:space="preserve"> </w:t>
      </w:r>
      <w:r w:rsidR="006D24D9" w:rsidRPr="004458E0">
        <w:rPr>
          <w:b/>
          <w:color w:val="000000"/>
          <w:lang w:eastAsia="en-US"/>
        </w:rPr>
        <w:t xml:space="preserve">ENERGO-INŽENJERING d.o.o. Slavonski Brod, Stjepana pl Horvata 28, OIB: 95935194804, </w:t>
      </w:r>
      <w:r w:rsidR="00427549" w:rsidRPr="004458E0">
        <w:t xml:space="preserve">na parnicu protiv stečajnog dužnika, GEO OPREMA CIGLENEČKI d.o.o. u stečaju, Sveti Križ Začretje, Ciglenica Zagorska 7/B, OIB:48983988319, radi utvrđivanja djelomično osporene tražbine drugog višeg isplatnog reda u ukupnom iznosu od </w:t>
      </w:r>
      <w:r w:rsidR="00427549" w:rsidRPr="004458E0">
        <w:rPr>
          <w:color w:val="000000"/>
          <w:lang w:eastAsia="en-US"/>
        </w:rPr>
        <w:t xml:space="preserve">165.320,32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785F96" w:rsidP="00427549" w:rsidR="00785F96" w:rsidRPr="004458E0">
      <w:pPr>
        <w:jc w:val="both"/>
        <w:rPr>
          <w:color w:val="000000"/>
          <w:lang w:eastAsia="en-US"/>
        </w:rPr>
      </w:pPr>
    </w:p>
    <w:p w:rsidRDefault="00737094" w:rsidP="00F83BF9" w:rsidR="00F83BF9" w:rsidRPr="004458E0">
      <w:pPr>
        <w:rPr>
          <w:b/>
        </w:rPr>
      </w:pPr>
      <w:r w:rsidRPr="004458E0">
        <w:rPr>
          <w:b/>
        </w:rPr>
        <w:t>XI</w:t>
      </w:r>
    </w:p>
    <w:p w:rsidRDefault="00F83BF9" w:rsidP="00427549" w:rsidR="00427549" w:rsidRPr="004458E0">
      <w:pPr>
        <w:jc w:val="both"/>
      </w:pPr>
      <w:r w:rsidRPr="004458E0">
        <w:t xml:space="preserve">Upućuje se vjerovnika </w:t>
      </w:r>
      <w:r w:rsidR="00CE4FC4" w:rsidRPr="004458E0">
        <w:rPr>
          <w:b/>
          <w:color w:val="000000"/>
          <w:lang w:eastAsia="en-US"/>
        </w:rPr>
        <w:t>R</w:t>
      </w:r>
      <w:r w:rsidR="002B7949" w:rsidRPr="004458E0">
        <w:rPr>
          <w:b/>
          <w:color w:val="000000"/>
          <w:lang w:eastAsia="en-US"/>
        </w:rPr>
        <w:t xml:space="preserve">EPUBLIKA </w:t>
      </w:r>
      <w:r w:rsidR="00CE4FC4" w:rsidRPr="004458E0">
        <w:rPr>
          <w:b/>
          <w:color w:val="000000"/>
          <w:lang w:eastAsia="en-US"/>
        </w:rPr>
        <w:t>H</w:t>
      </w:r>
      <w:r w:rsidR="002B7949" w:rsidRPr="004458E0">
        <w:rPr>
          <w:b/>
          <w:color w:val="000000"/>
          <w:lang w:eastAsia="en-US"/>
        </w:rPr>
        <w:t>RVATSKA</w:t>
      </w:r>
      <w:r w:rsidR="00CE4FC4" w:rsidRPr="004458E0">
        <w:rPr>
          <w:b/>
          <w:color w:val="000000"/>
          <w:lang w:eastAsia="en-US"/>
        </w:rPr>
        <w:t>, Ministarstvo financija, OIB: 18683136487,</w:t>
      </w:r>
      <w:r w:rsidR="00785F96" w:rsidRPr="004458E0">
        <w:rPr>
          <w:b/>
          <w:color w:val="000000"/>
          <w:lang w:eastAsia="en-US"/>
        </w:rPr>
        <w:t xml:space="preserve"> </w:t>
      </w:r>
      <w:r w:rsidR="00427549" w:rsidRPr="004458E0">
        <w:t>na parnicu protiv stečajnog dužnika, GEO OPREMA CIGLENEČKI  d.o.o. u stečaju, Sveti Križ Začretje, Ciglenica Zagorska 7/B, OIB:48983988319, radi utvrđivanja djelomično osporene tražbine drugog višeg isplatnog reda u ukupnom iznosu od 3.099.311,66</w:t>
      </w:r>
      <w:r w:rsidR="00427549" w:rsidRPr="004458E0">
        <w:rPr>
          <w:color w:val="000000"/>
          <w:lang w:eastAsia="en-US"/>
        </w:rPr>
        <w:t xml:space="preserve">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lastRenderedPageBreak/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F83BF9" w:rsidP="00F83BF9" w:rsidR="00F83BF9" w:rsidRPr="004458E0">
      <w:pPr>
        <w:rPr>
          <w:b/>
        </w:rPr>
      </w:pPr>
    </w:p>
    <w:p w:rsidRDefault="00F83BF9" w:rsidP="00F83BF9" w:rsidR="00F83BF9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II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427549" w:rsidR="00407AF5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CE4FC4" w:rsidR="00407AF5" w:rsidRPr="004458E0">
            <w:pPr>
              <w:rPr>
                <w:color w:val="000000"/>
                <w:sz w:val="16"/>
                <w:szCs w:val="16"/>
                <w:lang w:eastAsia="en-US"/>
              </w:rPr>
            </w:pPr>
            <w:r w:rsidRPr="004458E0">
              <w:t xml:space="preserve">Upućuje se vjerovnika </w:t>
            </w:r>
            <w:r w:rsidR="00407AF5" w:rsidRPr="004458E0">
              <w:rPr>
                <w:b/>
                <w:color w:val="000000"/>
                <w:lang w:eastAsia="en-US"/>
              </w:rPr>
              <w:t xml:space="preserve">PTIMONT-MART d.o.o. </w:t>
            </w:r>
            <w:r w:rsidRPr="004458E0">
              <w:rPr>
                <w:b/>
                <w:color w:val="000000"/>
                <w:lang w:eastAsia="en-US"/>
              </w:rPr>
              <w:t xml:space="preserve">Krapina, Donja Šemnica 120, OIB: 22817626859, 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1.249.426,68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F83BF9" w:rsidP="00F83BF9" w:rsidR="00F83BF9" w:rsidRPr="004458E0">
      <w:pPr>
        <w:rPr>
          <w:b/>
        </w:rPr>
      </w:pPr>
    </w:p>
    <w:p w:rsidRDefault="00F83BF9" w:rsidP="00F83BF9" w:rsidR="00F83BF9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III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427549" w:rsidR="00CB1274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CE4FC4" w:rsidR="00CB1274" w:rsidRPr="004458E0">
            <w:pPr>
              <w:rPr>
                <w:color w:val="000000"/>
                <w:sz w:val="16"/>
                <w:szCs w:val="16"/>
                <w:lang w:eastAsia="en-US"/>
              </w:rPr>
            </w:pPr>
            <w:r w:rsidRPr="004458E0">
              <w:t xml:space="preserve">Upućuje se vjerovnika </w:t>
            </w:r>
            <w:r w:rsidRPr="004458E0">
              <w:rPr>
                <w:b/>
                <w:color w:val="000000"/>
                <w:lang w:eastAsia="en-US"/>
              </w:rPr>
              <w:t xml:space="preserve">DOKA HRVATSKA d.o.o., Zagreb, Radnička c. 173g, OIB: 25940944046, 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298.254,56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564E60" w:rsidP="00F83BF9" w:rsidR="00564E60" w:rsidRPr="004458E0">
      <w:pPr>
        <w:jc w:val="both"/>
        <w:rPr>
          <w:b/>
        </w:rPr>
      </w:pPr>
    </w:p>
    <w:p w:rsidRDefault="00412FB0" w:rsidP="00F83BF9" w:rsidR="00CB1274" w:rsidRPr="004458E0">
      <w:pPr>
        <w:jc w:val="both"/>
        <w:rPr>
          <w:b/>
        </w:rPr>
      </w:pPr>
      <w:r w:rsidRPr="004458E0">
        <w:rPr>
          <w:b/>
        </w:rPr>
        <w:t>XI</w:t>
      </w:r>
      <w:r w:rsidR="00737094" w:rsidRPr="004458E0">
        <w:rPr>
          <w:b/>
        </w:rPr>
        <w:t>V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A17ACC" w:rsidR="00412FB0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412FB0" w:rsidR="00412FB0" w:rsidRPr="004458E0">
            <w:pPr>
              <w:rPr>
                <w:color w:val="000000"/>
                <w:sz w:val="16"/>
                <w:szCs w:val="16"/>
                <w:lang w:eastAsia="en-US"/>
              </w:rPr>
            </w:pPr>
            <w:r w:rsidRPr="004458E0">
              <w:t>Upućuje se vjerovnika</w:t>
            </w:r>
            <w:r w:rsidR="00CE4FC4" w:rsidRPr="004458E0">
              <w:t xml:space="preserve"> </w:t>
            </w:r>
            <w:r w:rsidR="00CE4FC4" w:rsidRPr="004458E0">
              <w:rPr>
                <w:b/>
                <w:color w:val="000000"/>
                <w:lang w:eastAsia="en-US"/>
              </w:rPr>
              <w:t xml:space="preserve">PUP d.o.o. Zagreb, Brezovica, Brezovička cesta 103, OIB: 60118744494, </w:t>
            </w:r>
          </w:p>
        </w:tc>
      </w:tr>
    </w:tbl>
    <w:p w:rsidRDefault="00427549" w:rsidP="00427549" w:rsidR="00427549" w:rsidRPr="004458E0">
      <w:pPr>
        <w:jc w:val="both"/>
        <w:rPr>
          <w:color w:val="000000"/>
          <w:lang w:eastAsia="en-US"/>
        </w:rPr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10.662,20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otpušten predstečajnom nagodbom. </w:t>
      </w:r>
    </w:p>
    <w:p w:rsidRDefault="00412FB0" w:rsidP="00412FB0" w:rsidR="00412FB0" w:rsidRPr="004458E0">
      <w:pPr>
        <w:rPr>
          <w:b/>
        </w:rPr>
      </w:pPr>
    </w:p>
    <w:p w:rsidRDefault="00737094" w:rsidP="00412FB0" w:rsidR="00412FB0" w:rsidRPr="004458E0">
      <w:pPr>
        <w:rPr>
          <w:b/>
        </w:rPr>
      </w:pPr>
      <w:r w:rsidRPr="004458E0">
        <w:rPr>
          <w:b/>
        </w:rPr>
        <w:t>XV</w:t>
      </w:r>
    </w:p>
    <w:p w:rsidRDefault="00CE4FC4" w:rsidP="00412FB0" w:rsidR="00412FB0" w:rsidRPr="004458E0">
      <w:pPr>
        <w:jc w:val="both"/>
      </w:pPr>
      <w:r w:rsidRPr="004458E0">
        <w:t>Upućuje se vjerovnika</w:t>
      </w:r>
      <w:r w:rsidR="00412FB0" w:rsidRPr="004458E0">
        <w:t xml:space="preserve"> </w:t>
      </w:r>
      <w:r w:rsidRPr="004458E0">
        <w:rPr>
          <w:b/>
          <w:color w:val="000000"/>
          <w:lang w:eastAsia="en-US"/>
        </w:rPr>
        <w:t xml:space="preserve">TABOR d.o.o. Desinić, Petra Hohnjeca 4, OIB: 26428757257, </w:t>
      </w:r>
    </w:p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52.345,00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785F96" w:rsidP="00785F96" w:rsidR="00785F96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zastaru potraživanja</w:t>
      </w:r>
      <w:r w:rsidRPr="004458E0">
        <w:rPr>
          <w:color w:val="000000"/>
          <w:lang w:eastAsia="en-US"/>
        </w:rPr>
        <w:t xml:space="preserve">. </w:t>
      </w:r>
    </w:p>
    <w:p w:rsidRDefault="00412FB0" w:rsidP="00412FB0" w:rsidR="00412FB0" w:rsidRPr="004458E0">
      <w:pPr>
        <w:rPr>
          <w:b/>
        </w:rPr>
      </w:pPr>
    </w:p>
    <w:p w:rsidRDefault="00737094" w:rsidP="00412FB0" w:rsidR="00412FB0" w:rsidRPr="004458E0">
      <w:pPr>
        <w:rPr>
          <w:b/>
        </w:rPr>
      </w:pPr>
      <w:r w:rsidRPr="004458E0">
        <w:rPr>
          <w:b/>
        </w:rPr>
        <w:lastRenderedPageBreak/>
        <w:t>XVI</w:t>
      </w:r>
    </w:p>
    <w:p w:rsidRDefault="00882957" w:rsidP="00427549" w:rsidR="00427549" w:rsidRPr="004458E0">
      <w:pPr>
        <w:jc w:val="both"/>
      </w:pPr>
      <w:r w:rsidRPr="004458E0">
        <w:t>Upućuje se vjerovnika</w:t>
      </w:r>
      <w:r w:rsidR="00412FB0" w:rsidRPr="004458E0">
        <w:t xml:space="preserve"> </w:t>
      </w:r>
      <w:r w:rsidRPr="004458E0">
        <w:rPr>
          <w:b/>
          <w:color w:val="000000"/>
          <w:lang w:eastAsia="en-US"/>
        </w:rPr>
        <w:t xml:space="preserve">WURTH-HRVATSKA d.o.o., Zagreb, Franje Lučića 32, OIB: 52641439848, </w:t>
      </w:r>
      <w:r w:rsidR="00427549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427549" w:rsidRPr="004458E0">
        <w:rPr>
          <w:color w:val="000000"/>
          <w:lang w:eastAsia="en-US"/>
        </w:rPr>
        <w:t xml:space="preserve">1.250,00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2D5AA7" w:rsidP="002D5AA7" w:rsidR="002D5AA7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da se osporeni dio tražbine odnosi na troškove postupka koje snosi sam vjerovnik, sukladno odredbi čl. 20. Stečajnog zakona</w:t>
      </w:r>
      <w:r w:rsidRPr="004458E0">
        <w:rPr>
          <w:color w:val="000000"/>
          <w:lang w:eastAsia="en-US"/>
        </w:rPr>
        <w:t xml:space="preserve">. </w:t>
      </w:r>
    </w:p>
    <w:p w:rsidRDefault="00412FB0" w:rsidP="00412FB0" w:rsidR="00412FB0" w:rsidRPr="004458E0">
      <w:pPr>
        <w:rPr>
          <w:b/>
        </w:rPr>
      </w:pPr>
    </w:p>
    <w:p w:rsidRDefault="00737094" w:rsidP="00412FB0" w:rsidR="00412FB0" w:rsidRPr="004458E0">
      <w:pPr>
        <w:rPr>
          <w:b/>
        </w:rPr>
      </w:pPr>
      <w:r w:rsidRPr="004458E0">
        <w:rPr>
          <w:b/>
        </w:rPr>
        <w:t>X</w:t>
      </w:r>
      <w:r w:rsidR="00412FB0" w:rsidRPr="004458E0">
        <w:rPr>
          <w:b/>
        </w:rPr>
        <w:t>V</w:t>
      </w:r>
      <w:r w:rsidRPr="004458E0">
        <w:rPr>
          <w:b/>
        </w:rPr>
        <w:t>II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88"/>
      </w:tblGrid>
      <w:tr w:rsidTr="00130B14" w:rsidR="00412FB0" w:rsidRPr="004458E0">
        <w:trPr>
          <w:trHeight w:val="288"/>
        </w:trPr>
        <w:tc>
          <w:tcPr>
            <w:tcW w:type="pct" w:w="5000"/>
            <w:noWrap/>
            <w:vAlign w:val="bottom"/>
            <w:hideMark/>
          </w:tcPr>
          <w:p w:rsidRDefault="00B5438E" w:rsidP="00B5438E" w:rsidR="00412FB0" w:rsidRPr="004458E0">
            <w:pPr>
              <w:jc w:val="both"/>
              <w:rPr>
                <w:b/>
                <w:color w:val="000000"/>
                <w:lang w:eastAsia="en-US"/>
              </w:rPr>
            </w:pPr>
            <w:r w:rsidRPr="004458E0">
              <w:t xml:space="preserve">Upućuje se vjerovnika </w:t>
            </w:r>
            <w:r w:rsidR="00412FB0" w:rsidRPr="004458E0">
              <w:t xml:space="preserve"> </w:t>
            </w:r>
            <w:r w:rsidRPr="004458E0">
              <w:rPr>
                <w:b/>
                <w:color w:val="000000"/>
                <w:lang w:eastAsia="en-US"/>
              </w:rPr>
              <w:t xml:space="preserve">VIESSMANN d.o.o. Zagreb, Dr. Luje Naletilića 29, OIB: 57545045005, </w:t>
            </w:r>
          </w:p>
        </w:tc>
      </w:tr>
    </w:tbl>
    <w:p w:rsidRDefault="00427549" w:rsidP="00427549" w:rsidR="00427549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289.403,87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866DEF" w:rsidP="00427549" w:rsidR="00866DEF" w:rsidRPr="004458E0">
      <w:pPr>
        <w:jc w:val="both"/>
        <w:rPr>
          <w:color w:val="000000"/>
          <w:lang w:eastAsia="en-US"/>
        </w:rPr>
      </w:pPr>
    </w:p>
    <w:p w:rsidRDefault="00412FB0" w:rsidP="00412FB0" w:rsidR="00412FB0" w:rsidRPr="004458E0">
      <w:pPr>
        <w:rPr>
          <w:b/>
        </w:rPr>
      </w:pPr>
      <w:r w:rsidRPr="004458E0">
        <w:rPr>
          <w:b/>
        </w:rPr>
        <w:t>XV</w:t>
      </w:r>
      <w:r w:rsidR="00737094" w:rsidRPr="004458E0">
        <w:rPr>
          <w:b/>
        </w:rPr>
        <w:t>III</w:t>
      </w:r>
    </w:p>
    <w:p w:rsidRDefault="00B5438E" w:rsidP="00427549" w:rsidR="00427549" w:rsidRPr="004458E0">
      <w:pPr>
        <w:jc w:val="both"/>
      </w:pPr>
      <w:r w:rsidRPr="004458E0">
        <w:t xml:space="preserve">Upućuje se vjerovnika </w:t>
      </w:r>
      <w:r w:rsidRPr="004458E0">
        <w:rPr>
          <w:b/>
          <w:color w:val="000000"/>
          <w:lang w:eastAsia="en-US"/>
        </w:rPr>
        <w:t>COLAS MINERAL d.o.o., Varaždin, Međimurska 26, OIB: 43982869193</w:t>
      </w:r>
      <w:r w:rsidR="00C518F5" w:rsidRPr="004458E0">
        <w:rPr>
          <w:b/>
          <w:color w:val="000000"/>
          <w:lang w:eastAsia="en-US"/>
        </w:rPr>
        <w:t xml:space="preserve">, </w:t>
      </w:r>
      <w:r w:rsidR="00427549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427549" w:rsidRPr="004458E0">
        <w:rPr>
          <w:color w:val="000000"/>
          <w:lang w:eastAsia="en-US"/>
        </w:rPr>
        <w:t xml:space="preserve">21.511,11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412FB0" w:rsidP="00412FB0" w:rsidR="00412FB0" w:rsidRPr="004458E0">
      <w:pPr>
        <w:rPr>
          <w:b/>
        </w:rPr>
      </w:pPr>
    </w:p>
    <w:p w:rsidRDefault="00737094" w:rsidP="00412FB0" w:rsidR="00412FB0" w:rsidRPr="004458E0">
      <w:pPr>
        <w:rPr>
          <w:b/>
        </w:rPr>
      </w:pPr>
      <w:r w:rsidRPr="004458E0">
        <w:rPr>
          <w:b/>
        </w:rPr>
        <w:t>X</w:t>
      </w:r>
      <w:r w:rsidR="00412FB0" w:rsidRPr="004458E0">
        <w:rPr>
          <w:b/>
        </w:rPr>
        <w:t>IX</w:t>
      </w:r>
    </w:p>
    <w:p w:rsidRDefault="001B2615" w:rsidP="00427549" w:rsidR="00427549" w:rsidRPr="004458E0">
      <w:pPr>
        <w:jc w:val="both"/>
      </w:pPr>
      <w:r w:rsidRPr="004458E0">
        <w:t>Upućuje se vjerovnika</w:t>
      </w:r>
      <w:r w:rsidR="00412FB0" w:rsidRPr="004458E0">
        <w:t xml:space="preserve"> </w:t>
      </w:r>
      <w:r w:rsidRPr="004458E0">
        <w:rPr>
          <w:b/>
          <w:color w:val="000000"/>
          <w:lang w:eastAsia="en-US"/>
        </w:rPr>
        <w:t xml:space="preserve">CROATIA ZDRAVSTVENO OSIGURANJE d.d. Zagreb Miramarska 22, OIB: 45302812775, </w:t>
      </w:r>
      <w:r w:rsidR="00427549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427549" w:rsidRPr="004458E0">
        <w:rPr>
          <w:color w:val="000000"/>
          <w:lang w:eastAsia="en-US"/>
        </w:rPr>
        <w:t xml:space="preserve">27.229,34 </w:t>
      </w:r>
      <w:r w:rsidR="00427549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412FB0" w:rsidP="00412FB0" w:rsidR="00412FB0" w:rsidRPr="004458E0">
      <w:pPr>
        <w:rPr>
          <w:b/>
        </w:rPr>
      </w:pPr>
    </w:p>
    <w:p w:rsidRDefault="00412FB0" w:rsidP="00412FB0" w:rsidR="00412FB0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</w:t>
      </w:r>
    </w:p>
    <w:p w:rsidRDefault="001524D8" w:rsidP="001B2615" w:rsidR="00274960" w:rsidRPr="004458E0">
      <w:pPr>
        <w:jc w:val="both"/>
      </w:pPr>
      <w:r w:rsidRPr="004458E0">
        <w:t>Upućuje se vjerovnika</w:t>
      </w:r>
      <w:r w:rsidR="001B2615" w:rsidRPr="004458E0">
        <w:rPr>
          <w:color w:val="000000"/>
          <w:sz w:val="16"/>
          <w:szCs w:val="16"/>
          <w:lang w:eastAsia="en-US"/>
        </w:rPr>
        <w:t xml:space="preserve"> </w:t>
      </w:r>
      <w:r w:rsidR="001B2615" w:rsidRPr="004458E0">
        <w:rPr>
          <w:b/>
          <w:color w:val="000000"/>
          <w:lang w:eastAsia="en-US"/>
        </w:rPr>
        <w:t>TRIGLAV OSIGURANJE d.d. Zagreb, A.Heinza 4, OIB: 29743547503</w:t>
      </w:r>
      <w:r w:rsidR="001B2615" w:rsidRPr="004458E0">
        <w:t xml:space="preserve">, </w:t>
      </w:r>
      <w:r w:rsidR="00274960" w:rsidRPr="004458E0">
        <w:t xml:space="preserve">na parnicu protiv stečajnog dužnika, GEO OPREMA CIGLENEČKI  d.o.o. u stečaju, Sveti Križ Začretje, Ciglenica Zagorska 7/B, OIB:48983988319, radi utvrđivanja </w:t>
      </w:r>
      <w:r w:rsidR="00274960" w:rsidRPr="004458E0">
        <w:lastRenderedPageBreak/>
        <w:t>djelomično osporene tražbine drugog višeg isplatnog reda u ukupnom iznosu od 3.174,33</w:t>
      </w:r>
      <w:r w:rsidR="00274960" w:rsidRPr="004458E0">
        <w:rPr>
          <w:color w:val="000000"/>
          <w:lang w:eastAsia="en-US"/>
        </w:rPr>
        <w:t xml:space="preserve"> </w:t>
      </w:r>
      <w:r w:rsidR="00274960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412FB0" w:rsidP="00F83BF9" w:rsidR="00412FB0" w:rsidRPr="004458E0">
      <w:pPr>
        <w:jc w:val="both"/>
      </w:pPr>
    </w:p>
    <w:p w:rsidRDefault="001524D8" w:rsidP="001524D8" w:rsidR="001524D8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XI</w:t>
      </w:r>
    </w:p>
    <w:p w:rsidRDefault="001B2615" w:rsidP="00274960" w:rsidR="00274960" w:rsidRPr="004458E0">
      <w:pPr>
        <w:jc w:val="both"/>
      </w:pPr>
      <w:r w:rsidRPr="004458E0">
        <w:t>Upućuje se vjerovnika</w:t>
      </w:r>
      <w:r w:rsidR="00002562" w:rsidRPr="004458E0">
        <w:rPr>
          <w:color w:val="000000"/>
          <w:sz w:val="16"/>
          <w:szCs w:val="16"/>
          <w:lang w:eastAsia="en-US"/>
        </w:rPr>
        <w:t xml:space="preserve"> </w:t>
      </w:r>
      <w:r w:rsidR="00002562" w:rsidRPr="004458E0">
        <w:rPr>
          <w:b/>
          <w:color w:val="000000"/>
          <w:lang w:eastAsia="en-US"/>
        </w:rPr>
        <w:t xml:space="preserve">STJEPAN KOTARSKI, vl. obrta PLINOTEHNIKA, Bedekovčina, Križanče 11/1, </w:t>
      </w:r>
      <w:r w:rsidR="00274960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274960" w:rsidRPr="004458E0">
        <w:rPr>
          <w:color w:val="000000"/>
          <w:lang w:eastAsia="en-US"/>
        </w:rPr>
        <w:t xml:space="preserve">210.214,97 </w:t>
      </w:r>
      <w:r w:rsidR="00274960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1524D8" w:rsidP="001524D8" w:rsidR="001524D8" w:rsidRPr="004458E0">
      <w:pPr>
        <w:rPr>
          <w:b/>
        </w:rPr>
      </w:pPr>
    </w:p>
    <w:p w:rsidRDefault="001524D8" w:rsidP="001524D8" w:rsidR="001524D8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XII</w:t>
      </w:r>
    </w:p>
    <w:p w:rsidRDefault="00002562" w:rsidP="00274960" w:rsidR="00274960" w:rsidRPr="004458E0">
      <w:pPr>
        <w:jc w:val="both"/>
      </w:pPr>
      <w:r w:rsidRPr="004458E0">
        <w:t>Upućuje se vjerovnika</w:t>
      </w:r>
      <w:r w:rsidR="001524D8" w:rsidRPr="004458E0">
        <w:t xml:space="preserve"> </w:t>
      </w:r>
      <w:r w:rsidRPr="004458E0">
        <w:rPr>
          <w:b/>
          <w:color w:val="000000"/>
          <w:lang w:eastAsia="en-US"/>
        </w:rPr>
        <w:t>FRANJO SENTE, vl. obrta Auto moto servis SENTE, Sv. Križ Začretje, I.K. Sakcinskog 20,</w:t>
      </w:r>
      <w:r w:rsidRPr="004458E0">
        <w:rPr>
          <w:color w:val="000000"/>
          <w:sz w:val="16"/>
          <w:szCs w:val="16"/>
          <w:lang w:eastAsia="en-US"/>
        </w:rPr>
        <w:t xml:space="preserve"> </w:t>
      </w:r>
      <w:r w:rsidR="00274960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274960" w:rsidRPr="004458E0">
        <w:rPr>
          <w:color w:val="000000"/>
          <w:lang w:eastAsia="en-US"/>
        </w:rPr>
        <w:t xml:space="preserve">2.428,05 </w:t>
      </w:r>
      <w:r w:rsidR="00274960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1524D8" w:rsidP="001524D8" w:rsidR="001524D8" w:rsidRPr="004458E0">
      <w:pPr>
        <w:jc w:val="both"/>
      </w:pPr>
      <w:r w:rsidRPr="004458E0">
        <w:t xml:space="preserve">  </w:t>
      </w:r>
    </w:p>
    <w:p w:rsidRDefault="00737094" w:rsidP="001524D8" w:rsidR="001524D8" w:rsidRPr="004458E0">
      <w:pPr>
        <w:jc w:val="both"/>
        <w:rPr>
          <w:b/>
        </w:rPr>
      </w:pPr>
      <w:r w:rsidRPr="004458E0">
        <w:rPr>
          <w:b/>
        </w:rPr>
        <w:t>XXIII</w:t>
      </w:r>
    </w:p>
    <w:p w:rsidRDefault="00002562" w:rsidP="00274960" w:rsidR="00274960" w:rsidRPr="004458E0">
      <w:pPr>
        <w:jc w:val="both"/>
      </w:pPr>
      <w:r w:rsidRPr="004458E0">
        <w:t>Upućuje se vjerovnika</w:t>
      </w:r>
      <w:r w:rsidRPr="004458E0">
        <w:rPr>
          <w:color w:val="000000"/>
          <w:sz w:val="16"/>
          <w:szCs w:val="16"/>
          <w:lang w:eastAsia="en-US"/>
        </w:rPr>
        <w:t xml:space="preserve"> </w:t>
      </w:r>
      <w:r w:rsidRPr="004458E0">
        <w:rPr>
          <w:b/>
          <w:color w:val="000000"/>
          <w:lang w:eastAsia="en-US"/>
        </w:rPr>
        <w:t xml:space="preserve">ACO Građevinski elementi d.o.o. Zagreb, Radnička c. 177, OIB: 25074288719, </w:t>
      </w:r>
      <w:r w:rsidR="00274960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274960" w:rsidRPr="004458E0">
        <w:rPr>
          <w:color w:val="000000"/>
          <w:lang w:eastAsia="en-US"/>
        </w:rPr>
        <w:t xml:space="preserve">101.190,74 </w:t>
      </w:r>
      <w:r w:rsidR="00274960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F37CD6" w:rsidP="001524D8" w:rsidR="00F37CD6" w:rsidRPr="004458E0">
      <w:pPr>
        <w:rPr>
          <w:b/>
        </w:rPr>
      </w:pPr>
    </w:p>
    <w:p w:rsidRDefault="001524D8" w:rsidP="001524D8" w:rsidR="001524D8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</w:t>
      </w:r>
      <w:r w:rsidRPr="004458E0">
        <w:rPr>
          <w:b/>
        </w:rPr>
        <w:t>I</w:t>
      </w:r>
      <w:r w:rsidR="00737094" w:rsidRPr="004458E0">
        <w:rPr>
          <w:b/>
        </w:rPr>
        <w:t>V</w:t>
      </w:r>
    </w:p>
    <w:p w:rsidRDefault="00002562" w:rsidP="00274960" w:rsidR="00274960" w:rsidRPr="004458E0">
      <w:pPr>
        <w:jc w:val="both"/>
      </w:pPr>
      <w:r w:rsidRPr="004458E0">
        <w:t>Upućuje se vjerovnika</w:t>
      </w:r>
      <w:r w:rsidR="001524D8" w:rsidRPr="004458E0">
        <w:t xml:space="preserve"> </w:t>
      </w:r>
      <w:r w:rsidRPr="004458E0">
        <w:rPr>
          <w:b/>
          <w:color w:val="000000"/>
          <w:lang w:eastAsia="en-US"/>
        </w:rPr>
        <w:t>R</w:t>
      </w:r>
      <w:r w:rsidR="00F50507" w:rsidRPr="004458E0">
        <w:rPr>
          <w:b/>
          <w:color w:val="000000"/>
          <w:lang w:eastAsia="en-US"/>
        </w:rPr>
        <w:t xml:space="preserve">EPUBLIKA </w:t>
      </w:r>
      <w:r w:rsidRPr="004458E0">
        <w:rPr>
          <w:b/>
          <w:color w:val="000000"/>
          <w:lang w:eastAsia="en-US"/>
        </w:rPr>
        <w:t>H</w:t>
      </w:r>
      <w:r w:rsidR="00F50507" w:rsidRPr="004458E0">
        <w:rPr>
          <w:b/>
          <w:color w:val="000000"/>
          <w:lang w:eastAsia="en-US"/>
        </w:rPr>
        <w:t>RVATSKA,</w:t>
      </w:r>
      <w:r w:rsidRPr="004458E0">
        <w:rPr>
          <w:b/>
          <w:color w:val="000000"/>
          <w:lang w:eastAsia="en-US"/>
        </w:rPr>
        <w:t xml:space="preserve"> Ministarstvo regionalnog razvoja i fondova EU, Zagreb, OIB: 69608914212, </w:t>
      </w:r>
      <w:r w:rsidR="00274960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1D7B0B" w:rsidRPr="004458E0">
        <w:rPr>
          <w:color w:val="000000"/>
          <w:lang w:eastAsia="en-US"/>
        </w:rPr>
        <w:t>1.621.267,49</w:t>
      </w:r>
      <w:r w:rsidR="00274960" w:rsidRPr="004458E0">
        <w:rPr>
          <w:color w:val="000000"/>
          <w:lang w:eastAsia="en-US"/>
        </w:rPr>
        <w:t xml:space="preserve"> </w:t>
      </w:r>
      <w:r w:rsidR="00274960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D21155" w:rsidP="00D21155" w:rsidR="00D21155" w:rsidRPr="004458E0">
      <w:pPr>
        <w:jc w:val="both"/>
        <w:rPr>
          <w:color w:val="000000"/>
          <w:lang w:eastAsia="en-US"/>
        </w:rPr>
      </w:pPr>
      <w:r w:rsidRPr="004458E0">
        <w:lastRenderedPageBreak/>
        <w:t xml:space="preserve">Stečajni upravitelj je osporio tražbinu vjerovnika u navedenom iznosu navodeći kao razlog osporavanja </w:t>
      </w:r>
      <w:r w:rsidR="002D5AA7" w:rsidRPr="004458E0">
        <w:t xml:space="preserve">neobrazloženu i </w:t>
      </w:r>
      <w:r w:rsidRPr="004458E0">
        <w:t>nedokumentiranu prijavu tražbine</w:t>
      </w:r>
      <w:r w:rsidR="002D5AA7" w:rsidRPr="004458E0">
        <w:t>,</w:t>
      </w:r>
      <w:r w:rsidRPr="004458E0">
        <w:t xml:space="preserve"> </w:t>
      </w:r>
      <w:r w:rsidR="002D5AA7" w:rsidRPr="004458E0">
        <w:rPr>
          <w:color w:val="000000"/>
          <w:lang w:eastAsia="en-US"/>
        </w:rPr>
        <w:t>potraživanje nije evidentirano</w:t>
      </w:r>
      <w:r w:rsidR="00304F25" w:rsidRPr="004458E0">
        <w:rPr>
          <w:color w:val="000000"/>
          <w:lang w:eastAsia="en-US"/>
        </w:rPr>
        <w:t xml:space="preserve"> u poslovnim knjigama dužnika</w:t>
      </w:r>
      <w:r w:rsidR="002D5AA7" w:rsidRPr="004458E0">
        <w:rPr>
          <w:color w:val="000000"/>
          <w:sz w:val="20"/>
          <w:szCs w:val="20"/>
          <w:lang w:eastAsia="en-US"/>
        </w:rPr>
        <w:t xml:space="preserve"> </w:t>
      </w:r>
      <w:r w:rsidRPr="004458E0">
        <w:t>te zastaru potraživanja</w:t>
      </w:r>
      <w:r w:rsidRPr="004458E0">
        <w:rPr>
          <w:color w:val="000000"/>
          <w:lang w:eastAsia="en-US"/>
        </w:rPr>
        <w:t xml:space="preserve">. </w:t>
      </w:r>
    </w:p>
    <w:p w:rsidRDefault="001524D8" w:rsidP="001524D8" w:rsidR="001524D8" w:rsidRPr="004458E0">
      <w:pPr>
        <w:rPr>
          <w:b/>
        </w:rPr>
      </w:pPr>
    </w:p>
    <w:p w:rsidRDefault="00737094" w:rsidP="001524D8" w:rsidR="001524D8" w:rsidRPr="004458E0">
      <w:pPr>
        <w:rPr>
          <w:b/>
        </w:rPr>
      </w:pPr>
      <w:r w:rsidRPr="004458E0">
        <w:rPr>
          <w:b/>
        </w:rPr>
        <w:t>XXV</w:t>
      </w:r>
    </w:p>
    <w:p w:rsidRDefault="002D2895" w:rsidP="001D7B0B" w:rsidR="001D7B0B" w:rsidRPr="004458E0">
      <w:pPr>
        <w:jc w:val="both"/>
      </w:pPr>
      <w:r w:rsidRPr="004458E0">
        <w:t>Upućuje se vjerovnika</w:t>
      </w:r>
      <w:r w:rsidR="001524D8" w:rsidRPr="004458E0">
        <w:t xml:space="preserve"> </w:t>
      </w:r>
      <w:r w:rsidRPr="004458E0">
        <w:rPr>
          <w:b/>
          <w:color w:val="000000"/>
          <w:lang w:eastAsia="en-US"/>
        </w:rPr>
        <w:t xml:space="preserve">HRVOJE CIGLENEČKI, Sv. Križ Začretje, Ciglenica Z. 7/B, OIB: 39123035738, </w:t>
      </w:r>
      <w:r w:rsidR="001D7B0B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1D7B0B" w:rsidRPr="004458E0">
        <w:rPr>
          <w:color w:val="000000"/>
          <w:lang w:eastAsia="en-US"/>
        </w:rPr>
        <w:t xml:space="preserve">279.730,86 </w:t>
      </w:r>
      <w:r w:rsidR="001D7B0B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2C414B" w:rsidP="002C414B" w:rsidR="002C414B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nedokumentiranu prijavu tražbine</w:t>
      </w:r>
      <w:r w:rsidR="009215A7" w:rsidRPr="004458E0">
        <w:t>, potraživanje nije evidentirano u</w:t>
      </w:r>
      <w:r w:rsidRPr="004458E0">
        <w:t xml:space="preserve"> poslovn</w:t>
      </w:r>
      <w:r w:rsidR="009215A7" w:rsidRPr="004458E0">
        <w:t>im</w:t>
      </w:r>
      <w:r w:rsidRPr="004458E0">
        <w:t xml:space="preserve"> knjig</w:t>
      </w:r>
      <w:r w:rsidR="009215A7" w:rsidRPr="004458E0">
        <w:t>ama</w:t>
      </w:r>
      <w:r w:rsidRPr="004458E0">
        <w:t xml:space="preserve"> dužnika te zastaru potraživanja</w:t>
      </w:r>
      <w:r w:rsidRPr="004458E0">
        <w:rPr>
          <w:color w:val="000000"/>
          <w:lang w:eastAsia="en-US"/>
        </w:rPr>
        <w:t xml:space="preserve">. </w:t>
      </w:r>
    </w:p>
    <w:p w:rsidRDefault="001524D8" w:rsidP="001524D8" w:rsidR="001524D8" w:rsidRPr="004458E0">
      <w:pPr>
        <w:rPr>
          <w:b/>
        </w:rPr>
      </w:pPr>
    </w:p>
    <w:p w:rsidRDefault="00737094" w:rsidP="001524D8" w:rsidR="001524D8" w:rsidRPr="004458E0">
      <w:pPr>
        <w:rPr>
          <w:b/>
        </w:rPr>
      </w:pPr>
      <w:r w:rsidRPr="004458E0">
        <w:rPr>
          <w:b/>
        </w:rPr>
        <w:t>XXVI</w:t>
      </w:r>
    </w:p>
    <w:p w:rsidRDefault="00227D01" w:rsidP="001D7B0B" w:rsidR="001D7B0B" w:rsidRPr="004458E0">
      <w:pPr>
        <w:jc w:val="both"/>
      </w:pPr>
      <w:r w:rsidRPr="004458E0">
        <w:t>Upućuje se vjerovnika</w:t>
      </w:r>
      <w:r w:rsidR="001524D8" w:rsidRPr="004458E0">
        <w:t xml:space="preserve"> </w:t>
      </w:r>
      <w:r w:rsidRPr="004458E0">
        <w:rPr>
          <w:b/>
          <w:color w:val="000000"/>
          <w:lang w:eastAsia="en-US"/>
        </w:rPr>
        <w:t>CBL-TIME d.o.o. Sveti Križ Začretje, Ciglenica Z. 7/B, OIB: 20354872353,</w:t>
      </w:r>
      <w:r w:rsidRPr="004458E0">
        <w:t xml:space="preserve"> </w:t>
      </w:r>
      <w:r w:rsidR="001D7B0B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1D7B0B" w:rsidRPr="004458E0">
        <w:rPr>
          <w:color w:val="000000"/>
          <w:lang w:eastAsia="en-US"/>
        </w:rPr>
        <w:t xml:space="preserve">261.165,97 </w:t>
      </w:r>
      <w:r w:rsidR="001D7B0B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2C414B" w:rsidP="002C414B" w:rsidR="002C414B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nedokumentiranu i neobrazloženu prijavu tražbine te zastaru potraživanja</w:t>
      </w:r>
      <w:r w:rsidRPr="004458E0">
        <w:rPr>
          <w:color w:val="000000"/>
          <w:lang w:eastAsia="en-US"/>
        </w:rPr>
        <w:t xml:space="preserve">. </w:t>
      </w:r>
    </w:p>
    <w:p w:rsidRDefault="001524D8" w:rsidP="001524D8" w:rsidR="001524D8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</w:t>
      </w:r>
      <w:r w:rsidRPr="004458E0">
        <w:rPr>
          <w:b/>
        </w:rPr>
        <w:t>V</w:t>
      </w:r>
      <w:r w:rsidR="00737094" w:rsidRPr="004458E0">
        <w:rPr>
          <w:b/>
        </w:rPr>
        <w:t>II</w:t>
      </w:r>
    </w:p>
    <w:p w:rsidRDefault="00227D01" w:rsidP="001D7B0B" w:rsidR="001D7B0B" w:rsidRPr="004458E0">
      <w:pPr>
        <w:jc w:val="both"/>
      </w:pPr>
      <w:r w:rsidRPr="004458E0">
        <w:t xml:space="preserve">Upućuje se vjerovnika </w:t>
      </w:r>
      <w:r w:rsidRPr="004458E0">
        <w:rPr>
          <w:b/>
          <w:color w:val="000000"/>
          <w:lang w:eastAsia="en-US"/>
        </w:rPr>
        <w:t>CIGLENICA d.o.o. Zaprešić Kupljenska 81 OIB: 29704086909</w:t>
      </w:r>
      <w:r w:rsidRPr="004458E0">
        <w:t xml:space="preserve">, </w:t>
      </w:r>
      <w:r w:rsidR="001D7B0B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1D7B0B" w:rsidRPr="004458E0">
        <w:rPr>
          <w:color w:val="000000"/>
          <w:lang w:eastAsia="en-US"/>
        </w:rPr>
        <w:t xml:space="preserve">595.303,12 </w:t>
      </w:r>
      <w:r w:rsidR="001D7B0B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1524D8" w:rsidP="001524D8" w:rsidR="001524D8" w:rsidRPr="004458E0">
      <w:pPr>
        <w:rPr>
          <w:b/>
        </w:rPr>
      </w:pPr>
    </w:p>
    <w:p w:rsidRDefault="00737094" w:rsidP="001524D8" w:rsidR="001524D8" w:rsidRPr="004458E0">
      <w:pPr>
        <w:rPr>
          <w:b/>
        </w:rPr>
      </w:pPr>
      <w:r w:rsidRPr="004458E0">
        <w:rPr>
          <w:b/>
        </w:rPr>
        <w:t>X</w:t>
      </w:r>
      <w:r w:rsidR="001524D8" w:rsidRPr="004458E0">
        <w:rPr>
          <w:b/>
        </w:rPr>
        <w:t>X</w:t>
      </w:r>
      <w:r w:rsidRPr="004458E0">
        <w:rPr>
          <w:b/>
        </w:rPr>
        <w:t>VIII</w:t>
      </w:r>
    </w:p>
    <w:p w:rsidRDefault="001524D8" w:rsidP="001524D8" w:rsidR="001524D8" w:rsidRPr="004458E0">
      <w:pPr>
        <w:jc w:val="both"/>
        <w:rPr>
          <w:b/>
        </w:rPr>
      </w:pPr>
      <w:r w:rsidRPr="004458E0">
        <w:t>Up</w:t>
      </w:r>
      <w:r w:rsidR="00227D01" w:rsidRPr="004458E0">
        <w:t>ućuje se vjerovnika</w:t>
      </w:r>
      <w:r w:rsidRPr="004458E0">
        <w:t xml:space="preserve"> </w:t>
      </w:r>
      <w:r w:rsidR="00227D01" w:rsidRPr="004458E0">
        <w:rPr>
          <w:b/>
          <w:color w:val="000000"/>
          <w:lang w:eastAsia="en-US"/>
        </w:rPr>
        <w:t>A. C. Redan d.o.o. Krapina, Velika Ves 2a, OIB: 76532050891,</w:t>
      </w:r>
    </w:p>
    <w:p w:rsidRDefault="00311E47" w:rsidP="00311E47" w:rsidR="00311E47" w:rsidRPr="004458E0">
      <w:pPr>
        <w:jc w:val="both"/>
      </w:pPr>
      <w:r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Pr="004458E0">
        <w:rPr>
          <w:color w:val="000000"/>
          <w:lang w:eastAsia="en-US"/>
        </w:rPr>
        <w:t xml:space="preserve">31.516,08 </w:t>
      </w:r>
      <w:r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1524D8" w:rsidP="00F83BF9" w:rsidR="001524D8" w:rsidRPr="004458E0">
      <w:pPr>
        <w:jc w:val="both"/>
      </w:pPr>
    </w:p>
    <w:p w:rsidRDefault="009B4647" w:rsidP="00133E17" w:rsidR="009B4647">
      <w:pPr>
        <w:rPr>
          <w:b/>
        </w:rPr>
      </w:pPr>
    </w:p>
    <w:p w:rsidRDefault="009B4647" w:rsidP="00133E17" w:rsidR="009B4647">
      <w:pPr>
        <w:rPr>
          <w:b/>
        </w:rPr>
      </w:pPr>
    </w:p>
    <w:p w:rsidRDefault="00133E17" w:rsidP="00133E17" w:rsidR="00133E17" w:rsidRPr="004458E0">
      <w:pPr>
        <w:rPr>
          <w:b/>
        </w:rPr>
      </w:pPr>
      <w:r w:rsidRPr="004458E0">
        <w:rPr>
          <w:b/>
        </w:rPr>
        <w:lastRenderedPageBreak/>
        <w:t>X</w:t>
      </w:r>
      <w:r w:rsidR="00737094" w:rsidRPr="004458E0">
        <w:rPr>
          <w:b/>
        </w:rPr>
        <w:t>X</w:t>
      </w:r>
      <w:r w:rsidRPr="004458E0">
        <w:rPr>
          <w:b/>
        </w:rPr>
        <w:t>I</w:t>
      </w:r>
      <w:r w:rsidR="00737094" w:rsidRPr="004458E0">
        <w:rPr>
          <w:b/>
        </w:rPr>
        <w:t>X</w:t>
      </w:r>
    </w:p>
    <w:p w:rsidRDefault="00C8143F" w:rsidP="00311E47" w:rsidR="00311E47" w:rsidRPr="004458E0">
      <w:pPr>
        <w:jc w:val="both"/>
      </w:pPr>
      <w:r w:rsidRPr="004458E0">
        <w:t xml:space="preserve">Upućuje se vjerovnika </w:t>
      </w:r>
      <w:r w:rsidRPr="004458E0">
        <w:rPr>
          <w:b/>
          <w:color w:val="000000"/>
          <w:lang w:eastAsia="en-US"/>
        </w:rPr>
        <w:t>OPĆINA KRAPINSKE TOPLICE, Krapinske Toplice, Antuna Mihanovića 3, OIB: 97782176849,</w:t>
      </w:r>
      <w:r w:rsidRPr="004458E0">
        <w:t xml:space="preserve"> </w:t>
      </w:r>
      <w:r w:rsidR="00311E47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311E47" w:rsidRPr="004458E0">
        <w:rPr>
          <w:color w:val="000000"/>
          <w:lang w:eastAsia="en-US"/>
        </w:rPr>
        <w:t xml:space="preserve">2.363.048,87 </w:t>
      </w:r>
      <w:r w:rsidR="00311E47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444D7C" w:rsidP="00311E47" w:rsidR="00866DEF" w:rsidRPr="004458E0">
      <w:pPr>
        <w:jc w:val="both"/>
      </w:pPr>
      <w:r w:rsidRPr="004458E0">
        <w:t>Stečajni upravitelj je osporio tražbinu vjerovnika u iznosu</w:t>
      </w:r>
      <w:r w:rsidR="00BE54DC" w:rsidRPr="004458E0">
        <w:t xml:space="preserve"> od 2.363.048,87 kn, i to glavnica u iznosu od 1.641.102,25 kn i zatezna kamata u iznosu od 721.946,62 kn,</w:t>
      </w:r>
      <w:r w:rsidRPr="004458E0">
        <w:t xml:space="preserve"> navodeći razloge osporavanja kako slijedi: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Osporen iznos preko iznosa potraživanja utvrđenog predstečajnom nagodbom, koji je vjerovnik zaključenjem nagodbe otpustio (točka 1)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Zastara potraživanja za dio tražbine (dio zastrjelog iznosa prijavljen i u predstečajnu nagodbu te tamo osporen, no parnicu vjerovnik nije pokrenuo) i dio tražbine neosnovan jer se odnosi na razdoblje nakon ishođenja uporabne dozvole, dio zatezne kamate osporen zbog smanjenje glavnice i zbog primjene pogrešne kamatne stope (točka 2, 3, 4, 5, 6)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Vjerovnik nije dostavio dokaz o izvršenom plaćanju po sudskoj nagodbi, nema osnove tražbine jer je obveza vjerovnika izravno vršiti plaćanja podizvođačima po ispunjenju uvjeta iz ugovora (točka 7)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Vjerovnik nije dostavio dokaz o izvršenom plaćanju nadzora i režijskih troškova, dio tražbine u zastari, dio prijavljene tražbine je podmiren kompenzacijama i plaćanjima, dio zatezne kamate osporen zbog smanjenje glavnice i zbog primjene pogrešne kamatne stope (točka 8)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  <w:rPr>
          <w:u w:val="single"/>
        </w:rPr>
      </w:pPr>
      <w:r w:rsidRPr="004458E0">
        <w:t>Vjerovnik nije dostavio dokaz o izvršenom plaćanju računa za otklanjanje nedostataka, nema osnove jer vjerovnik nije pozvao dužnika kao izvođača da otkloni nedostatke (točka 10)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  <w:rPr>
          <w:lang w:val="en-US"/>
        </w:rPr>
      </w:pPr>
      <w:r w:rsidRPr="004458E0">
        <w:t>Vjerovnik nije dostavio dokaz o plaćanju tražbine FUNDA d.o.o., u tijeku parnični postupka,stečajni dužnik je svoju tražbinu prema stečajnom vjerovniku ustupio društvu Funda d.o.o. cesijom potpisanom od sve tri strane – nema osnove (točka 11)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Neobrazložena i ničime dokazana tražbina po osnovi avansa (točka 12)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Vjerovnik nije dostavio dokaz o izvršenom plaćanju društvu Lakerko d.o.o., zastara tražbine (račun iz rujna 2013.g.), nema osnove tražbine jer je obveza stečajnog vjerovnika izravno vršiti plaćanja podizvođačima po ispunjenju uvjeta iz ugovora (točka 13)</w:t>
      </w:r>
    </w:p>
    <w:p w:rsidRDefault="00444D7C" w:rsidP="00444D7C" w:rsidR="00444D7C" w:rsidRPr="004458E0">
      <w:pPr>
        <w:pStyle w:val="Odlomakpopisa"/>
        <w:numPr>
          <w:ilvl w:val="0"/>
          <w:numId w:val="10"/>
        </w:numPr>
      </w:pPr>
      <w:r w:rsidRPr="004458E0">
        <w:t>Zaključena višestruka cesija kojom stečajni dužnik svoju tražbinu prema stečajnom vjerovniku ustupio trećoj osobi i obveza je stečajnog vjerovnika izravno vršiti plaćanja podizvođačima po ispunjenju uvjeta iz ugovora – nema osnove. Dodantno nejasna je isprava dostavljena uz prijavu Kartica kupca iz koje ne proizlazi tražbina stečajnog vjerovnika. (točka 14)</w:t>
      </w:r>
    </w:p>
    <w:p w:rsidRDefault="00444D7C" w:rsidP="00133E17" w:rsidR="00444D7C" w:rsidRPr="004458E0">
      <w:pPr>
        <w:rPr>
          <w:b/>
        </w:rPr>
      </w:pPr>
    </w:p>
    <w:p w:rsidRDefault="00737094" w:rsidP="00133E17" w:rsidR="00133E17" w:rsidRPr="004458E0">
      <w:pPr>
        <w:rPr>
          <w:b/>
        </w:rPr>
      </w:pPr>
      <w:r w:rsidRPr="004458E0">
        <w:rPr>
          <w:b/>
        </w:rPr>
        <w:t>XXX</w:t>
      </w:r>
    </w:p>
    <w:p w:rsidRDefault="007C2A95" w:rsidP="00311E47" w:rsidR="00311E47" w:rsidRPr="004458E0">
      <w:pPr>
        <w:jc w:val="both"/>
      </w:pPr>
      <w:r w:rsidRPr="004458E0">
        <w:t>Upućuje se vjerovnika</w:t>
      </w:r>
      <w:r w:rsidR="00133E17" w:rsidRPr="004458E0">
        <w:t xml:space="preserve"> </w:t>
      </w:r>
      <w:r w:rsidRPr="004458E0">
        <w:rPr>
          <w:b/>
          <w:color w:val="000000"/>
          <w:lang w:eastAsia="en-US"/>
        </w:rPr>
        <w:t>STROJOPROMET-ZAGREB d.o.o Šenkovec, Zagrebačka 6 OIB: 48983988319</w:t>
      </w:r>
      <w:r w:rsidR="00AB6254" w:rsidRPr="004458E0">
        <w:rPr>
          <w:b/>
          <w:color w:val="000000"/>
          <w:lang w:eastAsia="en-US"/>
        </w:rPr>
        <w:t xml:space="preserve">, </w:t>
      </w:r>
      <w:r w:rsidR="00311E47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311E47" w:rsidRPr="004458E0">
        <w:rPr>
          <w:color w:val="000000"/>
          <w:lang w:eastAsia="en-US"/>
        </w:rPr>
        <w:t xml:space="preserve">76.712,93 </w:t>
      </w:r>
      <w:r w:rsidR="00311E47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lastRenderedPageBreak/>
        <w:t xml:space="preserve">Stečajni upravitelj je osporio tražbinu vjerovnika u navedenom iznosu navodeći kao razlog osporavanja da je </w:t>
      </w:r>
      <w:r w:rsidRPr="004458E0">
        <w:rPr>
          <w:color w:val="000000"/>
          <w:lang w:eastAsia="en-US"/>
        </w:rPr>
        <w:t xml:space="preserve">dio glavnice i kamata otpušten predstečajnom nagodbom. </w:t>
      </w:r>
    </w:p>
    <w:p w:rsidRDefault="00133E17" w:rsidP="00133E17" w:rsidR="00133E17" w:rsidRPr="004458E0">
      <w:pPr>
        <w:rPr>
          <w:b/>
        </w:rPr>
      </w:pPr>
    </w:p>
    <w:p w:rsidRDefault="00133E17" w:rsidP="00133E17" w:rsidR="00133E17" w:rsidRPr="004458E0">
      <w:pPr>
        <w:rPr>
          <w:b/>
        </w:rPr>
      </w:pPr>
      <w:r w:rsidRPr="004458E0">
        <w:rPr>
          <w:b/>
        </w:rPr>
        <w:t>X</w:t>
      </w:r>
      <w:r w:rsidR="00737094" w:rsidRPr="004458E0">
        <w:rPr>
          <w:b/>
        </w:rPr>
        <w:t>XXI</w:t>
      </w:r>
    </w:p>
    <w:p w:rsidRDefault="00042998" w:rsidP="00311E47" w:rsidR="00311E47" w:rsidRPr="004458E0">
      <w:pPr>
        <w:jc w:val="both"/>
      </w:pPr>
      <w:r w:rsidRPr="004458E0">
        <w:t xml:space="preserve">Upućuje se vjerovnika </w:t>
      </w:r>
      <w:r w:rsidRPr="004458E0">
        <w:rPr>
          <w:b/>
          <w:color w:val="000000"/>
          <w:lang w:eastAsia="en-US"/>
        </w:rPr>
        <w:t>DARKO JAGIĆ, Zagreb, G. Novaka 15, OIB: 85505877996,</w:t>
      </w:r>
      <w:r w:rsidRPr="004458E0">
        <w:rPr>
          <w:color w:val="000000"/>
          <w:sz w:val="16"/>
          <w:szCs w:val="16"/>
          <w:lang w:eastAsia="en-US"/>
        </w:rPr>
        <w:t xml:space="preserve"> </w:t>
      </w:r>
      <w:r w:rsidR="00311E47" w:rsidRPr="004458E0">
        <w:t xml:space="preserve">na parnicu protiv stečajnog dužnika, GEO OPREMA CIGLENEČKI  d.o.o. u stečaju, Sveti Križ Začretje, Ciglenica Zagorska 7/B, OIB:48983988319, radi utvrđivanja djelomično osporene tražbine drugog višeg isplatnog reda u ukupnom iznosu od </w:t>
      </w:r>
      <w:r w:rsidR="00311E47" w:rsidRPr="004458E0">
        <w:rPr>
          <w:color w:val="000000"/>
          <w:lang w:eastAsia="en-US"/>
        </w:rPr>
        <w:t xml:space="preserve">960.000,00 </w:t>
      </w:r>
      <w:r w:rsidR="00311E47" w:rsidRPr="004458E0">
        <w:t xml:space="preserve">kuna u roku od 8 dana od pravomoćnosti ovog rješenja.  Ako vjerovnik koji je upućen na parnicu ne pokrene parnicu u roku od 8 dana od pravomoćnosti ovog rješenja, smatrat će se da je odustao od prava na vođenje parnice. </w:t>
      </w:r>
    </w:p>
    <w:p w:rsidRDefault="00866DEF" w:rsidP="00866DEF" w:rsidR="00866DEF" w:rsidRPr="004458E0">
      <w:pPr>
        <w:jc w:val="both"/>
        <w:rPr>
          <w:color w:val="000000"/>
          <w:lang w:eastAsia="en-US"/>
        </w:rPr>
      </w:pPr>
      <w:r w:rsidRPr="004458E0">
        <w:t>Stečajni upravitelj je osporio tražbinu vjerovnika u navedenom iznosu navodeći kao razlog osporavanja nedokumentiranu prijavu te zastaru potraživanja</w:t>
      </w:r>
      <w:r w:rsidRPr="004458E0">
        <w:rPr>
          <w:color w:val="000000"/>
          <w:lang w:eastAsia="en-US"/>
        </w:rPr>
        <w:t xml:space="preserve">. </w:t>
      </w:r>
    </w:p>
    <w:p w:rsidRDefault="00CB1274" w:rsidP="00F83BF9" w:rsidR="00CB1274" w:rsidRPr="004458E0">
      <w:pPr>
        <w:jc w:val="both"/>
      </w:pPr>
    </w:p>
    <w:p w:rsidRDefault="00F83BF9" w:rsidP="00F83BF9" w:rsidR="00F83BF9" w:rsidRPr="004458E0">
      <w:pPr>
        <w:rPr>
          <w:b/>
        </w:rPr>
      </w:pPr>
    </w:p>
    <w:p w:rsidRDefault="00F83BF9" w:rsidP="00F83BF9" w:rsidR="00F83BF9" w:rsidRPr="004458E0">
      <w:pPr>
        <w:jc w:val="center"/>
      </w:pPr>
      <w:r w:rsidRPr="004458E0">
        <w:t>O  b  r  a  z  l  o  ž  e  nj  e</w:t>
      </w:r>
    </w:p>
    <w:p w:rsidRDefault="00F83BF9" w:rsidP="00F83BF9" w:rsidR="00F83BF9" w:rsidRPr="004458E0">
      <w:pPr>
        <w:rPr>
          <w:b/>
        </w:rPr>
      </w:pPr>
    </w:p>
    <w:p w:rsidRDefault="00D315AF" w:rsidP="00D315AF" w:rsidR="00D315AF" w:rsidRPr="004458E0">
      <w:pPr>
        <w:ind w:firstLine="708"/>
        <w:jc w:val="both"/>
      </w:pPr>
      <w:r w:rsidRPr="004458E0">
        <w:t xml:space="preserve">Rješenjem ovog suda posl. br. 12 St-6655/2016 od 24. studenoga 2016. otvoren je stečajni postupak nad dužnikom GEO OPREMA - CIGLENEČKI  d.o.o., Sveti Križ Začretje, Ciglenica Zagorska 7/B, OIB:48983988319. </w:t>
      </w:r>
    </w:p>
    <w:p w:rsidRDefault="00F83BF9" w:rsidP="00D315AF" w:rsidR="00D315AF" w:rsidRPr="004458E0">
      <w:pPr>
        <w:ind w:firstLine="708"/>
        <w:jc w:val="both"/>
      </w:pPr>
      <w:r w:rsidRPr="004458E0">
        <w:t xml:space="preserve">Na ispitnom ročištu održanom </w:t>
      </w:r>
      <w:r w:rsidR="009D4882" w:rsidRPr="004458E0">
        <w:t>15. veljače 2017</w:t>
      </w:r>
      <w:r w:rsidRPr="004458E0">
        <w:t xml:space="preserve">. godine stečajni upravitelj </w:t>
      </w:r>
      <w:r w:rsidR="009D4882" w:rsidRPr="004458E0">
        <w:t>Nebojša Antolić</w:t>
      </w:r>
      <w:r w:rsidRPr="004458E0">
        <w:t xml:space="preserve"> iz Zagreba, </w:t>
      </w:r>
      <w:r w:rsidR="009D4882" w:rsidRPr="004458E0">
        <w:t>izjasnio</w:t>
      </w:r>
      <w:r w:rsidRPr="004458E0">
        <w:t xml:space="preserve"> se o priznanju ili osporavanju svake prijavljene tražbine u ovom predmetu sukladno pozivu z</w:t>
      </w:r>
      <w:r w:rsidR="00D315AF" w:rsidRPr="004458E0">
        <w:t>a prijavu tražbina iz rješenja s</w:t>
      </w:r>
      <w:r w:rsidRPr="004458E0">
        <w:t xml:space="preserve">uda od </w:t>
      </w:r>
      <w:r w:rsidR="009D4882" w:rsidRPr="004458E0">
        <w:t>2</w:t>
      </w:r>
      <w:r w:rsidRPr="004458E0">
        <w:t xml:space="preserve">4. </w:t>
      </w:r>
      <w:r w:rsidR="009D4882" w:rsidRPr="004458E0">
        <w:t>studenog</w:t>
      </w:r>
      <w:r w:rsidRPr="004458E0">
        <w:t>a 201</w:t>
      </w:r>
      <w:r w:rsidR="009D4882" w:rsidRPr="004458E0">
        <w:t>6</w:t>
      </w:r>
      <w:r w:rsidRPr="004458E0">
        <w:t xml:space="preserve">. godine. </w:t>
      </w:r>
    </w:p>
    <w:p w:rsidRDefault="00D315AF" w:rsidP="00F83BF9" w:rsidR="0058438F" w:rsidRPr="004458E0">
      <w:pPr>
        <w:jc w:val="both"/>
      </w:pPr>
      <w:r w:rsidRPr="004458E0">
        <w:t xml:space="preserve">Stečajni upravitelj je prije održavanja ispitnog ročišta, podneskom od 3. veljače 2017., dostavio sudu tablice prijavljenih tražbina stečajnih vjerovnika, razlučnih i izlučnih prava, </w:t>
      </w:r>
      <w:r w:rsidR="0058438F" w:rsidRPr="004458E0">
        <w:t>koje su objavljene</w:t>
      </w:r>
      <w:r w:rsidRPr="004458E0">
        <w:t xml:space="preserve"> na e-Oglasnoj ploči suda</w:t>
      </w:r>
      <w:r w:rsidR="0058438F" w:rsidRPr="004458E0">
        <w:t xml:space="preserve">, sve sukladno odredbi čl. 259. Stečajnog </w:t>
      </w:r>
      <w:r w:rsidR="007A4A31" w:rsidRPr="004458E0">
        <w:t>z</w:t>
      </w:r>
      <w:r w:rsidR="0058438F" w:rsidRPr="004458E0">
        <w:t>akona (NN 71/15, 104/17; dalje SZ)</w:t>
      </w:r>
      <w:r w:rsidRPr="004458E0">
        <w:t>.</w:t>
      </w:r>
      <w:r w:rsidR="0058438F" w:rsidRPr="004458E0">
        <w:t xml:space="preserve"> Vjerovnici nazočni na ispitnom ročištu nisu samostalno osporili tražbine u dijelu kako ih je priznao stečajni upravitelj.</w:t>
      </w:r>
      <w:r w:rsidR="00D324A7" w:rsidRPr="004458E0">
        <w:t xml:space="preserve"> </w:t>
      </w:r>
      <w:r w:rsidR="00F83BF9" w:rsidRPr="004458E0">
        <w:t xml:space="preserve">Stečajni sudac je temeljem priznatih tražbina od strane stečajnog upravitelja </w:t>
      </w:r>
      <w:r w:rsidR="0058438F" w:rsidRPr="004458E0">
        <w:t>sastavio</w:t>
      </w:r>
      <w:r w:rsidR="00F83BF9" w:rsidRPr="004458E0">
        <w:t xml:space="preserve"> posebnu tablicu ispitanih tražbina. </w:t>
      </w:r>
    </w:p>
    <w:p w:rsidRDefault="00D324A7" w:rsidP="00AE4CD0" w:rsidR="00D324A7" w:rsidRPr="004458E0">
      <w:pPr>
        <w:ind w:firstLine="708"/>
        <w:jc w:val="both"/>
      </w:pPr>
      <w:r w:rsidRPr="004458E0">
        <w:t>Tr</w:t>
      </w:r>
      <w:r w:rsidR="001D1E13" w:rsidRPr="004458E0">
        <w:t>a</w:t>
      </w:r>
      <w:r w:rsidRPr="004458E0">
        <w:t>žbine vjerovnika iz toč. III do XXXI izreke stečajni upravitelj je osporio</w:t>
      </w:r>
      <w:r w:rsidR="00AE4CD0" w:rsidRPr="004458E0">
        <w:t>, a osporavanja tražbina koja su izjavljena od strane stečajnog upravitelja na ispitnom ročištu nisu otklonjena</w:t>
      </w:r>
      <w:r w:rsidRPr="004458E0">
        <w:t xml:space="preserve">. Sukladno izjavljenom osporavanju sud je temeljem članka 266. </w:t>
      </w:r>
      <w:r w:rsidR="007A4A31" w:rsidRPr="004458E0">
        <w:t xml:space="preserve">i 267. </w:t>
      </w:r>
      <w:r w:rsidRPr="004458E0">
        <w:t xml:space="preserve">SZ-a </w:t>
      </w:r>
      <w:r w:rsidR="007A4A31" w:rsidRPr="004458E0">
        <w:t xml:space="preserve">uputio </w:t>
      </w:r>
      <w:r w:rsidRPr="004458E0">
        <w:t xml:space="preserve">vjerovnika na parnicu protiv stečajnog dužnika </w:t>
      </w:r>
      <w:r w:rsidR="007A4A31" w:rsidRPr="004458E0">
        <w:t>radi utvrđivanja osporene tražbine</w:t>
      </w:r>
      <w:r w:rsidRPr="004458E0">
        <w:t xml:space="preserve">. </w:t>
      </w:r>
    </w:p>
    <w:p w:rsidRDefault="007A4A31" w:rsidP="00AE4CD0" w:rsidR="007A4A31" w:rsidRPr="004458E0">
      <w:pPr>
        <w:ind w:firstLine="708"/>
        <w:jc w:val="both"/>
      </w:pPr>
      <w:r w:rsidRPr="004458E0">
        <w:t xml:space="preserve">Stečajni upravitelj je ostale prijavljene tražbine priznao na ispitnom ročištu, a iste nije osporio nitko od vjerovnika prisutnih na ispitnom ročištu, pa </w:t>
      </w:r>
      <w:r w:rsidR="00AE4CD0" w:rsidRPr="004458E0">
        <w:t xml:space="preserve">je sukladno odredbi članka 263.  SZ-a, riješeno </w:t>
      </w:r>
      <w:r w:rsidRPr="004458E0">
        <w:t>kao u izreci pod I</w:t>
      </w:r>
      <w:r w:rsidR="00AE4CD0" w:rsidRPr="004458E0">
        <w:t xml:space="preserve"> i II</w:t>
      </w:r>
      <w:r w:rsidRPr="004458E0">
        <w:t xml:space="preserve">. </w:t>
      </w:r>
    </w:p>
    <w:p w:rsidRDefault="007A4A31" w:rsidP="007A4A31" w:rsidR="007A4A31" w:rsidRPr="004458E0">
      <w:pPr>
        <w:jc w:val="both"/>
      </w:pPr>
      <w:r w:rsidRPr="004458E0">
        <w:tab/>
        <w:t>Sukladno odredbi čl. 265. st. 1. SZ-a u vezi s odredbama čl. 266., čl. 267. i čl. 269. SZ-a, ovim rješenjem je, osim o ispitanim tražbinama, odlučeno i o upućivanju na parnicu radi utvrđivanja tražbina, a na način kako je to navedeno u toč. III</w:t>
      </w:r>
      <w:r w:rsidR="00AE4CD0" w:rsidRPr="004458E0">
        <w:t xml:space="preserve"> - XXXI</w:t>
      </w:r>
      <w:r w:rsidRPr="004458E0">
        <w:t xml:space="preserve"> izreke ovog rješenja.</w:t>
      </w:r>
    </w:p>
    <w:p w:rsidRDefault="007A4A31" w:rsidP="007A4A31" w:rsidR="007A4A31" w:rsidRPr="004458E0">
      <w:pPr>
        <w:ind w:firstLine="708"/>
        <w:jc w:val="both"/>
      </w:pPr>
      <w:r w:rsidRPr="004458E0">
        <w:t>Odredbom čl. 266</w:t>
      </w:r>
      <w:r w:rsidR="00006BFC" w:rsidRPr="004458E0">
        <w:t>.</w:t>
      </w:r>
      <w:r w:rsidRPr="004458E0">
        <w:t xml:space="preserve"> st. 1. SZ-a propisano je da ako je stečajni upravitelj osporio tražbinu, sud će vjerovnika uputiti na parnicu protiv stečajnog dužnika radi utvrđivanja osporene tražbine. Prema stavku 4. istog članka SZ-a, ako za osporenu tražbinu postoji ovršna isprava, sud će na parnicu uputiti osporavatelja da dokaže osnovanost svog osporavanja. </w:t>
      </w:r>
    </w:p>
    <w:p w:rsidRDefault="00006BFC" w:rsidP="007A4A31" w:rsidR="00AE4CD0" w:rsidRPr="004458E0">
      <w:pPr>
        <w:ind w:firstLine="708"/>
        <w:jc w:val="both"/>
      </w:pPr>
      <w:r w:rsidRPr="004458E0">
        <w:t>Prije svega valja navesti k</w:t>
      </w:r>
      <w:r w:rsidR="007A4A31" w:rsidRPr="004458E0">
        <w:t>a</w:t>
      </w:r>
      <w:r w:rsidRPr="004458E0">
        <w:t>ko</w:t>
      </w:r>
      <w:r w:rsidR="007A4A31" w:rsidRPr="004458E0">
        <w:t xml:space="preserve"> je prije donošenja rješenja o otvaranju ovog stečajnog postupka, nad dužnikom </w:t>
      </w:r>
      <w:r w:rsidR="00AE4CD0" w:rsidRPr="004458E0">
        <w:t xml:space="preserve">GEO OPREMA CIGLENEČKI  d.o.o., Sveti Križ Začretje, Ciglenica Zagorska 7/B, OIB:48983988319, </w:t>
      </w:r>
      <w:r w:rsidR="007A4A31" w:rsidRPr="004458E0">
        <w:t xml:space="preserve">proveden postupak predstečajne nagodbe te je pravomoćnim rješenjem </w:t>
      </w:r>
      <w:r w:rsidR="00930A46" w:rsidRPr="004458E0">
        <w:t>Trgovačkog suda u Zagrebu, Stalna služba u Karlovcu,</w:t>
      </w:r>
      <w:r w:rsidR="007A4A31" w:rsidRPr="004458E0">
        <w:t xml:space="preserve"> Stpn-</w:t>
      </w:r>
      <w:r w:rsidR="00AE4CD0" w:rsidRPr="004458E0">
        <w:t>215/2014</w:t>
      </w:r>
      <w:r w:rsidR="007A4A31" w:rsidRPr="004458E0">
        <w:t xml:space="preserve"> od</w:t>
      </w:r>
      <w:r w:rsidR="00930A46" w:rsidRPr="004458E0">
        <w:t xml:space="preserve"> 10. listopada 2014.g.</w:t>
      </w:r>
      <w:r w:rsidR="007A4A31" w:rsidRPr="004458E0">
        <w:t xml:space="preserve"> odobreno sklapanje predstečajne nagodbe nad dužnikom. </w:t>
      </w:r>
    </w:p>
    <w:p w:rsidRDefault="00AE4CD0" w:rsidP="007A4A31" w:rsidR="007A4A31" w:rsidRPr="004458E0">
      <w:pPr>
        <w:ind w:firstLine="708"/>
        <w:jc w:val="both"/>
      </w:pPr>
      <w:r w:rsidRPr="004458E0">
        <w:lastRenderedPageBreak/>
        <w:t>S</w:t>
      </w:r>
      <w:r w:rsidR="007A4A31" w:rsidRPr="004458E0">
        <w:t>ukladno odredbama Zakona o financijskom poslovanju i predstečajnoj nagodbi (Narodne novine broj 108/12, 144/12, 81/13 i 112/13, dalje ZFPPN) vjerovnici prijavljuju svoje tražbine u stečajnom postupku u iznosu iz sklopljene predstečajne nagodbe, odnosno u onom dijelu za koji nisu namireni u skladu s predstečajnom nagodbom (čl. 82. ZFPPN-a</w:t>
      </w:r>
      <w:r w:rsidR="005957F2" w:rsidRPr="004458E0">
        <w:t>)</w:t>
      </w:r>
      <w:r w:rsidR="007A4A31" w:rsidRPr="004458E0">
        <w:t xml:space="preserve">. </w:t>
      </w:r>
    </w:p>
    <w:p w:rsidRDefault="007A4A31" w:rsidP="007A4A31" w:rsidR="007A4A31" w:rsidRPr="004458E0">
      <w:pPr>
        <w:ind w:firstLine="708"/>
        <w:jc w:val="both"/>
      </w:pPr>
      <w:r w:rsidRPr="004458E0">
        <w:t>Vezano uz sklopljenu predstečajnu n</w:t>
      </w:r>
      <w:r w:rsidR="0037392D" w:rsidRPr="004458E0">
        <w:t>agodbu, potrebno je istaknuti kako</w:t>
      </w:r>
      <w:r w:rsidRPr="004458E0">
        <w:t xml:space="preserve"> je odredbom čl. 66. st. 13. ZFPPN-a propisano da predstečajna nagodba ima snagu ovršne isprave za sve vjerovnike čije su tražbine utvrđene, dok je odredbom čl. 81. st. 4. ZFPPN-a propisano da ovršne isprave koje se odnose na tražbine iz predstečajne nagodbe gube u odnosu na dužnika pravnu snagu.</w:t>
      </w:r>
    </w:p>
    <w:p w:rsidRDefault="005957F2" w:rsidP="005957F2" w:rsidR="005957F2" w:rsidRPr="004458E0">
      <w:pPr>
        <w:ind w:firstLine="708"/>
        <w:jc w:val="both"/>
      </w:pPr>
      <w:r w:rsidRPr="004458E0">
        <w:t>Slijedom navedenog,</w:t>
      </w:r>
      <w:r w:rsidR="007A4A31" w:rsidRPr="004458E0">
        <w:t xml:space="preserve"> u odnosu na</w:t>
      </w:r>
      <w:r w:rsidRPr="004458E0">
        <w:t xml:space="preserve"> pojedina osporavanja</w:t>
      </w:r>
      <w:r w:rsidR="007A4A31" w:rsidRPr="004458E0">
        <w:t xml:space="preserve"> tražbin</w:t>
      </w:r>
      <w:r w:rsidRPr="004458E0">
        <w:t>a</w:t>
      </w:r>
      <w:r w:rsidR="007A4A31" w:rsidRPr="004458E0">
        <w:t xml:space="preserve"> vjerovnika drugog višeg isplatnog reda</w:t>
      </w:r>
      <w:r w:rsidR="001D1E13" w:rsidRPr="004458E0">
        <w:t>,</w:t>
      </w:r>
      <w:r w:rsidR="007A4A31" w:rsidRPr="004458E0">
        <w:t xml:space="preserve"> stečajni</w:t>
      </w:r>
      <w:r w:rsidRPr="004458E0">
        <w:t xml:space="preserve"> je</w:t>
      </w:r>
      <w:r w:rsidR="007A4A31" w:rsidRPr="004458E0">
        <w:t xml:space="preserve"> upravitelj </w:t>
      </w:r>
      <w:r w:rsidRPr="004458E0">
        <w:t>naveo</w:t>
      </w:r>
      <w:r w:rsidR="007A4A31" w:rsidRPr="004458E0">
        <w:t xml:space="preserve"> da osporeni dio prijavljene tražbine predstavlja dio tražbine koji je otpisan po predstečajnoj nagodbi, odnosno u tom dijelu je otpušten dug dužniku pa stoga za taj osporeni dio tražbine vjerovnici ne bi imali pravo na isplatu u skladu sa sklopljenom predstečajnom nagodbom. </w:t>
      </w:r>
    </w:p>
    <w:p w:rsidRDefault="00B217FE" w:rsidP="005957F2" w:rsidR="00FB7EED">
      <w:pPr>
        <w:ind w:firstLine="708"/>
        <w:jc w:val="both"/>
      </w:pPr>
      <w:r w:rsidRPr="004458E0">
        <w:t>Predstečajna nagodba je ovršna isprava u pogledu tražbine ko</w:t>
      </w:r>
      <w:r w:rsidR="0037392D" w:rsidRPr="004458E0">
        <w:t>ju se dužnik obvezao isplatiti, dok z</w:t>
      </w:r>
      <w:r w:rsidRPr="004458E0">
        <w:t>a tražbinu koja je otpisana u postupku predstečajne nagodbe vjerovnik nema ovršnu ispravu</w:t>
      </w:r>
      <w:r w:rsidR="00FB7EED">
        <w:t xml:space="preserve">, i u tom je dijelu </w:t>
      </w:r>
      <w:r w:rsidR="00FB7EED" w:rsidRPr="004458E0">
        <w:t xml:space="preserve">vjerovnike drugog višeg isplatnog reda čije je tražbine stečajni upravitelj osporio, trebalo uputiti na pokretanje, odnosno nastavak, parnice radi utvrđivanja njihovih osporenih tražbina. </w:t>
      </w:r>
    </w:p>
    <w:p w:rsidRDefault="001D1E13" w:rsidP="00AC150F" w:rsidR="007A4A31" w:rsidRPr="004458E0">
      <w:pPr>
        <w:ind w:firstLine="708"/>
        <w:jc w:val="both"/>
      </w:pPr>
      <w:r w:rsidRPr="004458E0">
        <w:t>Slijedom navedenog, pod toč. I. i II. izreke ovog rješenja odlučeno je u kojem isplatnom redu i u kojem iznosu su utvrđene odnosno osporene prijavljene tražbine stečajnih vjerovnika, sve na temelju odredbe čl. 265. st. 1. SZ-a</w:t>
      </w:r>
      <w:r w:rsidR="00AC150F" w:rsidRPr="004458E0">
        <w:t>,</w:t>
      </w:r>
      <w:r w:rsidR="007A4A31" w:rsidRPr="004458E0">
        <w:t xml:space="preserve"> </w:t>
      </w:r>
      <w:r w:rsidR="00AC150F" w:rsidRPr="004458E0">
        <w:t xml:space="preserve">dok je </w:t>
      </w:r>
      <w:r w:rsidR="007A4A31" w:rsidRPr="004458E0">
        <w:t>te</w:t>
      </w:r>
      <w:r w:rsidR="00AC150F" w:rsidRPr="004458E0">
        <w:t>meljem</w:t>
      </w:r>
      <w:r w:rsidR="007A4A31" w:rsidRPr="004458E0">
        <w:t xml:space="preserve"> odredbi čl. 266. st. 1., čl. 267. i čl. 269. SZ-a, odlučeno kao u toč. III. izreke ovog rješenja. </w:t>
      </w:r>
    </w:p>
    <w:p w:rsidRDefault="007A4A31" w:rsidP="007A4A31" w:rsidR="007A4A31" w:rsidRPr="004458E0">
      <w:pPr>
        <w:jc w:val="both"/>
      </w:pPr>
    </w:p>
    <w:p w:rsidRDefault="00F83BF9" w:rsidP="00D42251" w:rsidR="00F83BF9" w:rsidRPr="004458E0">
      <w:pPr>
        <w:jc w:val="center"/>
      </w:pPr>
      <w:r w:rsidRPr="004458E0">
        <w:t xml:space="preserve">U Zagrebu, </w:t>
      </w:r>
      <w:r w:rsidR="00BE54DC" w:rsidRPr="004458E0">
        <w:t xml:space="preserve">15. veljače </w:t>
      </w:r>
      <w:r w:rsidR="00202245" w:rsidRPr="004458E0">
        <w:t>201</w:t>
      </w:r>
      <w:r w:rsidR="00D42251">
        <w:t>9</w:t>
      </w:r>
      <w:r w:rsidRPr="004458E0">
        <w:t>. godine</w:t>
      </w:r>
    </w:p>
    <w:p w:rsidRDefault="00F83BF9" w:rsidP="00F83BF9" w:rsidR="00F83BF9" w:rsidRPr="004458E0">
      <w:pPr>
        <w:jc w:val="both"/>
      </w:pPr>
    </w:p>
    <w:p w:rsidRDefault="00F83BF9" w:rsidP="00F83BF9" w:rsidR="00F83BF9" w:rsidRPr="004458E0">
      <w:pPr>
        <w:jc w:val="both"/>
      </w:pPr>
      <w:r w:rsidRPr="004458E0">
        <w:t xml:space="preserve">                                                                                                  Stečajni sudac: </w:t>
      </w:r>
    </w:p>
    <w:p w:rsidRDefault="00F83BF9" w:rsidP="00F83BF9" w:rsidR="00F83BF9" w:rsidRPr="004458E0">
      <w:pPr>
        <w:jc w:val="both"/>
      </w:pPr>
      <w:r w:rsidRPr="004458E0">
        <w:t xml:space="preserve">                                                                                                 Nino Radić </w:t>
      </w:r>
      <w:r w:rsidR="007F63A2">
        <w:t xml:space="preserve">v.r. </w:t>
      </w:r>
    </w:p>
    <w:p w:rsidRDefault="005957F2" w:rsidP="00F83BF9" w:rsidR="005957F2" w:rsidRPr="004458E0">
      <w:pPr>
        <w:jc w:val="both"/>
      </w:pPr>
    </w:p>
    <w:p w:rsidRDefault="00F83BF9" w:rsidP="00F83BF9" w:rsidR="00F83BF9" w:rsidRPr="007F63A2">
      <w:pPr>
        <w:jc w:val="both"/>
        <w:rPr>
          <w:sz w:val="22"/>
          <w:szCs w:val="22"/>
        </w:rPr>
      </w:pPr>
      <w:r w:rsidRPr="007F63A2">
        <w:rPr>
          <w:sz w:val="22"/>
          <w:szCs w:val="22"/>
        </w:rPr>
        <w:t>POUKA O PRAVNOM LIJEKU:</w:t>
      </w:r>
    </w:p>
    <w:p w:rsidRDefault="00F83BF9" w:rsidP="00F83BF9" w:rsidR="00F83BF9" w:rsidRPr="007F63A2">
      <w:pPr>
        <w:jc w:val="both"/>
        <w:rPr>
          <w:sz w:val="22"/>
          <w:szCs w:val="22"/>
        </w:rPr>
      </w:pPr>
      <w:r w:rsidRPr="007F63A2">
        <w:rPr>
          <w:sz w:val="22"/>
          <w:szCs w:val="22"/>
        </w:rPr>
        <w:t>Protiv ovog rješenja pravo na žalbu ima stečajni upravitelj i svaki vjerovnik u dijelu koji se tiče njegove prijavljene tražbine i tražbine koju je osporio, u roku od 8 dana od dana dostave ovog rješenja</w:t>
      </w:r>
      <w:r w:rsidR="004458E0" w:rsidRPr="007F63A2">
        <w:rPr>
          <w:sz w:val="22"/>
          <w:szCs w:val="22"/>
        </w:rPr>
        <w:t xml:space="preserve"> </w:t>
      </w:r>
      <w:r w:rsidRPr="007F63A2">
        <w:rPr>
          <w:sz w:val="22"/>
          <w:szCs w:val="22"/>
        </w:rPr>
        <w:t>(članak</w:t>
      </w:r>
      <w:r w:rsidR="004458E0" w:rsidRPr="007F63A2">
        <w:rPr>
          <w:sz w:val="22"/>
          <w:szCs w:val="22"/>
        </w:rPr>
        <w:t xml:space="preserve"> 265. St. 3. </w:t>
      </w:r>
      <w:r w:rsidRPr="007F63A2">
        <w:rPr>
          <w:sz w:val="22"/>
          <w:szCs w:val="22"/>
        </w:rPr>
        <w:t>Stečajnog zakona.)</w:t>
      </w:r>
      <w:r w:rsidR="004458E0" w:rsidRPr="007F63A2">
        <w:rPr>
          <w:sz w:val="22"/>
          <w:szCs w:val="22"/>
        </w:rPr>
        <w:t xml:space="preserve"> Dostava ovog rješenja smatra se obavljenom istekom osmog dana od dana njegove objave na mrežnoj stranici e-Oglasna ploča sudova.</w:t>
      </w:r>
    </w:p>
    <w:p w:rsidRDefault="00F83BF9" w:rsidP="00F83BF9" w:rsidR="00F83BF9" w:rsidRPr="007F63A2">
      <w:pPr>
        <w:jc w:val="both"/>
        <w:rPr>
          <w:sz w:val="22"/>
          <w:szCs w:val="22"/>
        </w:rPr>
      </w:pPr>
      <w:r w:rsidRPr="007F63A2">
        <w:rPr>
          <w:sz w:val="22"/>
          <w:szCs w:val="22"/>
        </w:rPr>
        <w:t>Žalba se podnosi ovome sudu u tri primjerka, a o istoj odlučuje Visoki trgovački sud RH.</w:t>
      </w:r>
    </w:p>
    <w:p w:rsidRDefault="00F83BF9" w:rsidP="00F83BF9" w:rsidR="00F83BF9" w:rsidRPr="007F63A2">
      <w:pPr>
        <w:rPr>
          <w:sz w:val="22"/>
          <w:szCs w:val="22"/>
        </w:rPr>
      </w:pPr>
      <w:r w:rsidRPr="007F63A2">
        <w:rPr>
          <w:sz w:val="22"/>
          <w:szCs w:val="22"/>
        </w:rPr>
        <w:t xml:space="preserve">     </w:t>
      </w:r>
    </w:p>
    <w:p w:rsidRDefault="007F63A2" w:rsidP="007F63A2" w:rsidR="004458E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službenik: </w:t>
      </w:r>
    </w:p>
    <w:p w:rsidRDefault="007F63A2" w:rsidP="007F63A2" w:rsidR="007F63A2" w:rsidRPr="004458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4458E0" w:rsidP="00F83BF9" w:rsidR="004458E0" w:rsidRPr="004458E0">
      <w:pPr>
        <w:ind w:firstLine="708" w:left="4956"/>
      </w:pPr>
    </w:p>
    <w:p w:rsidRDefault="00F83BF9" w:rsidP="00F83BF9" w:rsidR="00F83BF9" w:rsidRPr="004458E0">
      <w:pPr>
        <w:jc w:val="both"/>
      </w:pPr>
    </w:p>
    <w:sectPr w:rsidSect="0042051B" w:rsidR="00F83BF9" w:rsidRPr="004458E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92D" w:rsidP="0042051B" w:rsidR="0037392D">
      <w:r>
        <w:separator/>
      </w:r>
    </w:p>
  </w:endnote>
  <w:endnote w:id="0" w:type="continuationSeparator">
    <w:p w:rsidRDefault="0037392D" w:rsidP="0042051B" w:rsidR="00373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92D" w:rsidP="0042051B" w:rsidR="0037392D">
      <w:r>
        <w:separator/>
      </w:r>
    </w:p>
  </w:footnote>
  <w:footnote w:id="0" w:type="continuationSeparator">
    <w:p w:rsidRDefault="0037392D" w:rsidP="0042051B" w:rsidR="00373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532021"/>
      <w:docPartObj>
        <w:docPartGallery w:val="Page Numbers (Top of Page)"/>
        <w:docPartUnique/>
      </w:docPartObj>
    </w:sdtPr>
    <w:sdtEndPr/>
    <w:sdtContent>
      <w:p w:rsidRDefault="00E67AA1" w:rsidR="00E67AA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3A2">
          <w:rPr>
            <w:noProof/>
          </w:rPr>
          <w:t>23</w:t>
        </w:r>
        <w:r>
          <w:fldChar w:fldCharType="end"/>
        </w:r>
      </w:p>
    </w:sdtContent>
  </w:sdt>
  <w:p w:rsidRDefault="009216EE" w:rsidP="00E67AA1" w:rsidR="0037392D">
    <w:pPr>
      <w:pStyle w:val="Zaglavlje"/>
      <w:ind w:left="720"/>
      <w:jc w:val="right"/>
    </w:pPr>
    <w:r>
      <w:t>1</w:t>
    </w:r>
    <w:r w:rsidR="00E67AA1">
      <w:t>. St-6655/2016.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74AB5"/>
    <w:multiLevelType w:val="hybridMultilevel"/>
    <w:tmpl w:val="59DA8F76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1A0F0E"/>
    <w:multiLevelType w:val="hybridMultilevel"/>
    <w:tmpl w:val="3AEE4B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9F67A9"/>
    <w:multiLevelType w:val="hybridMultilevel"/>
    <w:tmpl w:val="62BE6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914A37"/>
    <w:multiLevelType w:val="hybridMultilevel"/>
    <w:tmpl w:val="D77EB67E"/>
    <w:lvl w:tplc="DD7ECD4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C277FC"/>
    <w:multiLevelType w:val="hybridMultilevel"/>
    <w:tmpl w:val="37F05778"/>
    <w:lvl w:tplc="F6BAE7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plc="271A89FA" w:ilvl="3">
      <w:start w:val="1"/>
      <w:numFmt w:val="upperRoman"/>
      <w:lvlText w:val="%4."/>
      <w:lvlJc w:val="left"/>
      <w:pPr>
        <w:tabs>
          <w:tab w:pos="3240" w:val="num"/>
        </w:tabs>
        <w:ind w:hanging="720" w:left="3240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AC463E"/>
    <w:multiLevelType w:val="multilevel"/>
    <w:tmpl w:val="1BC6E73A"/>
    <w:lvl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D561823"/>
    <w:multiLevelType w:val="hybridMultilevel"/>
    <w:tmpl w:val="E93A11D2"/>
    <w:lvl w:tplc="45765450" w:ilvl="0">
      <w:start w:val="1"/>
      <w:numFmt w:val="upp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0D37B15"/>
    <w:multiLevelType w:val="multilevel"/>
    <w:tmpl w:val="4D3A29C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DC7C53"/>
    <w:multiLevelType w:val="hybridMultilevel"/>
    <w:tmpl w:val="13F89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B120FB"/>
    <w:multiLevelType w:val="multilevel"/>
    <w:tmpl w:val="D21AD652"/>
    <w:lvl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BF9"/>
    <w:rsid w:val="00002562"/>
    <w:rsid w:val="00006BFC"/>
    <w:rsid w:val="00035CED"/>
    <w:rsid w:val="00042998"/>
    <w:rsid w:val="0007292D"/>
    <w:rsid w:val="000826AE"/>
    <w:rsid w:val="000921EE"/>
    <w:rsid w:val="000A57EB"/>
    <w:rsid w:val="000B5E06"/>
    <w:rsid w:val="000C23AD"/>
    <w:rsid w:val="000D4803"/>
    <w:rsid w:val="000D65AD"/>
    <w:rsid w:val="00130B14"/>
    <w:rsid w:val="00133E17"/>
    <w:rsid w:val="001524D8"/>
    <w:rsid w:val="001B2615"/>
    <w:rsid w:val="001B60B9"/>
    <w:rsid w:val="001D1E13"/>
    <w:rsid w:val="001D7B0B"/>
    <w:rsid w:val="001E7687"/>
    <w:rsid w:val="00202245"/>
    <w:rsid w:val="00204200"/>
    <w:rsid w:val="00212CD6"/>
    <w:rsid w:val="0021484C"/>
    <w:rsid w:val="00227D01"/>
    <w:rsid w:val="002339AA"/>
    <w:rsid w:val="00235C91"/>
    <w:rsid w:val="00256C2D"/>
    <w:rsid w:val="00261154"/>
    <w:rsid w:val="00274960"/>
    <w:rsid w:val="002B7949"/>
    <w:rsid w:val="002C326C"/>
    <w:rsid w:val="002C414B"/>
    <w:rsid w:val="002D2895"/>
    <w:rsid w:val="002D5AA7"/>
    <w:rsid w:val="002E12E9"/>
    <w:rsid w:val="002E447F"/>
    <w:rsid w:val="002F4FC7"/>
    <w:rsid w:val="00304F25"/>
    <w:rsid w:val="00311E47"/>
    <w:rsid w:val="0037392D"/>
    <w:rsid w:val="003A3989"/>
    <w:rsid w:val="003B1D1C"/>
    <w:rsid w:val="003C002A"/>
    <w:rsid w:val="003C3296"/>
    <w:rsid w:val="003F17D7"/>
    <w:rsid w:val="00407AF5"/>
    <w:rsid w:val="00412FB0"/>
    <w:rsid w:val="0042051B"/>
    <w:rsid w:val="004240AC"/>
    <w:rsid w:val="00427549"/>
    <w:rsid w:val="0043637C"/>
    <w:rsid w:val="00444D7C"/>
    <w:rsid w:val="004458E0"/>
    <w:rsid w:val="00450457"/>
    <w:rsid w:val="0046056B"/>
    <w:rsid w:val="004744F8"/>
    <w:rsid w:val="004946FB"/>
    <w:rsid w:val="004B0A38"/>
    <w:rsid w:val="004E0FAE"/>
    <w:rsid w:val="004F122B"/>
    <w:rsid w:val="00526F99"/>
    <w:rsid w:val="00527524"/>
    <w:rsid w:val="00533541"/>
    <w:rsid w:val="00541492"/>
    <w:rsid w:val="0054394E"/>
    <w:rsid w:val="00545FE2"/>
    <w:rsid w:val="00564E60"/>
    <w:rsid w:val="0058438F"/>
    <w:rsid w:val="005957F2"/>
    <w:rsid w:val="005F04BA"/>
    <w:rsid w:val="005F245C"/>
    <w:rsid w:val="005F6661"/>
    <w:rsid w:val="006457A1"/>
    <w:rsid w:val="00684627"/>
    <w:rsid w:val="006B6F2D"/>
    <w:rsid w:val="006D232B"/>
    <w:rsid w:val="006D24D9"/>
    <w:rsid w:val="007022AD"/>
    <w:rsid w:val="00737094"/>
    <w:rsid w:val="007644BB"/>
    <w:rsid w:val="00765D9F"/>
    <w:rsid w:val="007743D6"/>
    <w:rsid w:val="00785F96"/>
    <w:rsid w:val="007A2164"/>
    <w:rsid w:val="007A4A31"/>
    <w:rsid w:val="007A6F25"/>
    <w:rsid w:val="007C2A95"/>
    <w:rsid w:val="007F63A2"/>
    <w:rsid w:val="008268AF"/>
    <w:rsid w:val="008311C1"/>
    <w:rsid w:val="00853EB3"/>
    <w:rsid w:val="00865527"/>
    <w:rsid w:val="00866DEF"/>
    <w:rsid w:val="00882957"/>
    <w:rsid w:val="009215A7"/>
    <w:rsid w:val="009216EE"/>
    <w:rsid w:val="00930A46"/>
    <w:rsid w:val="009439F5"/>
    <w:rsid w:val="00985D82"/>
    <w:rsid w:val="009B4647"/>
    <w:rsid w:val="009C67D1"/>
    <w:rsid w:val="009D3331"/>
    <w:rsid w:val="009D4882"/>
    <w:rsid w:val="00A17ACC"/>
    <w:rsid w:val="00A208E6"/>
    <w:rsid w:val="00A90B34"/>
    <w:rsid w:val="00A93E08"/>
    <w:rsid w:val="00AA79D8"/>
    <w:rsid w:val="00AB6254"/>
    <w:rsid w:val="00AC150F"/>
    <w:rsid w:val="00AD2855"/>
    <w:rsid w:val="00AE4CD0"/>
    <w:rsid w:val="00AE6772"/>
    <w:rsid w:val="00B217FE"/>
    <w:rsid w:val="00B5438E"/>
    <w:rsid w:val="00B553AE"/>
    <w:rsid w:val="00B92F1E"/>
    <w:rsid w:val="00BA2DA0"/>
    <w:rsid w:val="00BC1E23"/>
    <w:rsid w:val="00BD4582"/>
    <w:rsid w:val="00BE19AA"/>
    <w:rsid w:val="00BE54DC"/>
    <w:rsid w:val="00C20C5C"/>
    <w:rsid w:val="00C34DE4"/>
    <w:rsid w:val="00C518F5"/>
    <w:rsid w:val="00C8143F"/>
    <w:rsid w:val="00CB1274"/>
    <w:rsid w:val="00CE32D6"/>
    <w:rsid w:val="00CE4FC4"/>
    <w:rsid w:val="00CF40CC"/>
    <w:rsid w:val="00D21155"/>
    <w:rsid w:val="00D315AF"/>
    <w:rsid w:val="00D324A7"/>
    <w:rsid w:val="00D42251"/>
    <w:rsid w:val="00D51DCD"/>
    <w:rsid w:val="00D5332B"/>
    <w:rsid w:val="00D62267"/>
    <w:rsid w:val="00DA634E"/>
    <w:rsid w:val="00DA66E4"/>
    <w:rsid w:val="00DE234F"/>
    <w:rsid w:val="00E67AA1"/>
    <w:rsid w:val="00E832A0"/>
    <w:rsid w:val="00EA29FB"/>
    <w:rsid w:val="00EB2730"/>
    <w:rsid w:val="00ED3313"/>
    <w:rsid w:val="00EF4C0B"/>
    <w:rsid w:val="00F35D34"/>
    <w:rsid w:val="00F37CD6"/>
    <w:rsid w:val="00F44FE3"/>
    <w:rsid w:val="00F50507"/>
    <w:rsid w:val="00F82FA7"/>
    <w:rsid w:val="00F83BF9"/>
    <w:rsid w:val="00FB7EED"/>
    <w:rsid w:val="00FC5BC3"/>
    <w:rsid w:val="00FC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34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B6F2D"/>
    <w:pPr>
      <w:keepNext/>
      <w:outlineLvl w:val="0"/>
    </w:pPr>
    <w:rPr>
      <w:b/>
      <w:bCs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B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BF9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6B6F2D"/>
    <w:rPr>
      <w:rFonts w:cs="Times New Roman" w:eastAsia="Times New Roman"/>
      <w:b/>
      <w:bCs/>
      <w:iCs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B6F2D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B6F2D"/>
    <w:rPr>
      <w:color w:val="80008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6B6F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6F2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6B6F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6F2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6F2D"/>
    <w:pPr>
      <w:ind w:left="720"/>
      <w:contextualSpacing/>
    </w:pPr>
  </w:style>
  <w:style w:customStyle="true" w:styleId="xl65" w:type="paragraph">
    <w:name w:val="xl65"/>
    <w:basedOn w:val="Normal"/>
    <w:rsid w:val="006B6F2D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6B6F2D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6B6F2D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6B6F2D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72" w:type="paragraph">
    <w:name w:val="xl72"/>
    <w:basedOn w:val="Normal"/>
    <w:rsid w:val="006B6F2D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6B6F2D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6B6F2D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6B6F2D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6B6F2D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6B6F2D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4"/>
      <w:szCs w:val="14"/>
    </w:rPr>
  </w:style>
  <w:style w:customStyle="true" w:styleId="xl80" w:type="paragraph">
    <w:name w:val="xl80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81" w:type="paragraph">
    <w:name w:val="xl81"/>
    <w:basedOn w:val="Normal"/>
    <w:rsid w:val="006B6F2D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6B6F2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F2D"/>
    <w:rPr>
      <w:rFonts w:cs="Times New Roman" w:hAnsi="Times New Roman" w:ascii="Times New Roman" w:hint="default"/>
      <w:sz w:val="24"/>
      <w:szCs w:val="22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6B6F2D"/>
    <w:rPr>
      <w:rFonts w:cs="Arial" w:hAnsi="Arial" w:ascii="Arial" w:hint="default"/>
      <w:sz w:val="22"/>
      <w:szCs w:val="22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F2D"/>
    <w:rPr>
      <w:rFonts w:cs="Arial" w:hAnsi="Arial" w:ascii="Arial" w:hint="default"/>
      <w:sz w:val="22"/>
      <w:szCs w:val="22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F2D"/>
    <w:rPr>
      <w:rFonts w:cs="Arial" w:hAnsi="Arial" w:ascii="Arial" w:hint="default"/>
      <w:sz w:val="22"/>
      <w:szCs w:val="22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6B6F2D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34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B6F2D"/>
    <w:pPr>
      <w:keepNext/>
      <w:outlineLvl w:val="0"/>
    </w:pPr>
    <w:rPr>
      <w:b/>
      <w:bCs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B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BF9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6B6F2D"/>
    <w:rPr>
      <w:rFonts w:cs="Times New Roman" w:eastAsia="Times New Roman"/>
      <w:b/>
      <w:bCs/>
      <w:iCs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B6F2D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B6F2D"/>
    <w:rPr>
      <w:color w:val="80008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6B6F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6F2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6B6F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6F2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6F2D"/>
    <w:pPr>
      <w:ind w:left="720"/>
      <w:contextualSpacing/>
    </w:pPr>
  </w:style>
  <w:style w:customStyle="1" w:styleId="xl65" w:type="paragraph">
    <w:name w:val="xl65"/>
    <w:basedOn w:val="Normal"/>
    <w:rsid w:val="006B6F2D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6B6F2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6B6F2D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6B6F2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72" w:type="paragraph">
    <w:name w:val="xl72"/>
    <w:basedOn w:val="Normal"/>
    <w:rsid w:val="006B6F2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6B6F2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6B6F2D"/>
    <w:pPr>
      <w:pBdr>
        <w:top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6B6F2D"/>
    <w:pPr>
      <w:pBdr>
        <w:top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6B6F2D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6B6F2D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4"/>
      <w:szCs w:val="14"/>
    </w:rPr>
  </w:style>
  <w:style w:customStyle="1" w:styleId="xl80" w:type="paragraph">
    <w:name w:val="xl80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81" w:type="paragraph">
    <w:name w:val="xl81"/>
    <w:basedOn w:val="Normal"/>
    <w:rsid w:val="006B6F2D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6B6F2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F2D"/>
    <w:rPr>
      <w:rFonts w:ascii="Times New Roman" w:cs="Times New Roman" w:hAnsi="Times New Roman" w:hint="default"/>
      <w:sz w:val="24"/>
      <w:szCs w:val="22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6B6F2D"/>
    <w:rPr>
      <w:rFonts w:ascii="Arial" w:cs="Arial" w:hAnsi="Arial" w:hint="default"/>
      <w:sz w:val="22"/>
      <w:szCs w:val="22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F2D"/>
    <w:rPr>
      <w:rFonts w:ascii="Arial" w:cs="Arial" w:hAnsi="Arial" w:hint="default"/>
      <w:sz w:val="22"/>
      <w:szCs w:val="22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F2D"/>
    <w:rPr>
      <w:rFonts w:ascii="Arial" w:cs="Arial" w:hAnsi="Arial" w:hint="default"/>
      <w:sz w:val="22"/>
      <w:szCs w:val="22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6B6F2D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3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7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2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5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0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3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4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657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77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95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12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26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25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59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60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7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68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90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26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26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92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4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4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11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06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76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6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700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97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9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1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77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96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0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2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8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06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298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4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55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40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76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0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67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00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88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13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6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39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7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0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2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24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6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5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52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4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95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42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8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01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4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67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83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95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66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63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1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87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68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5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St-6655/2016-44</izvorni_sadrzaj>
    <derivirana_varijabla naziv="DomainObject.Oznaka_1">St-6655/2016-44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23</izvorni_sadrzaj>
    <derivirana_varijabla naziv="DomainObject.BrojStranica_1">23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6655</izvorni_sadrzaj>
    <derivirana_varijabla naziv="DomainObject.Predmet.Broj_1">6655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St-6655/2016</izvorni_sadrzaj>
    <derivirana_varijabla naziv="DomainObject.Predmet.OznakaBroj_1">St-6655/2016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OPREMA-CIGLENEČKI d.o.o. zastupanog po punomoćniku Branko Ciglenečki</izvorni_sadrzaj>
    <derivirana_varijabla naziv="DomainObject.Predmet.ProtustrankaFormated_1">  GEO OPREMA-CIGLENEČKI d.o.o. zastupanog po punomoćniku Branko Ciglenečki</derivirana_varijabla>
  </DomainObject.Predmet.ProtustrankaFormated>
  <DomainObject.Predmet.ProtustrankaFormatedOIB>
    <izvorni_sadrzaj>  GEO OPREMA-CIGLENEČKI d.o.o., OIB 48983988319 zastupanog po punomoćniku Branko Ciglenečki</izvorni_sadrzaj>
    <derivirana_varijabla naziv="DomainObject.Predmet.ProtustrankaFormatedOIB_1">  GEO OPREMA-CIGLENEČKI d.o.o., OIB 48983988319 zastupanog po punomoćniku Branko Ciglenečki</derivirana_varijabla>
  </DomainObject.Predmet.ProtustrankaFormatedOIB>
  <DomainObject.Predmet.ProtustrankaFormatedWithAdress>
    <izvorni_sadrzaj> GEO OPREMA-CIGLENEČKI d.o.o., Ciglenica Zagorska 7/B, 49223 Ciglenica Zagorska zastupanog po punomoćniku Branko Ciglenečki</izvorni_sadrzaj>
    <derivirana_varijabla naziv="DomainObject.Predmet.ProtustrankaFormatedWithAdress_1"> GEO OPREMA-CIGLENEČKI d.o.o., Ciglenica Zagorska 7/B, 49223 Ciglenica Zagorska zastupanog po punomoćniku Branko Ciglenečki</derivirana_varijabla>
  </DomainObject.Predmet.ProtustrankaFormatedWithAdress>
  <DomainObject.Predmet.ProtustrankaFormatedWithAdressOIB>
    <izvorni_sadrzaj> GEO OPREMA-CIGLENEČKI d.o.o., OIB 48983988319, Ciglenica Zagorska 7/B, 49223 Ciglenica Zagorska zastupanog po punomoćniku Branko Ciglenečki</izvorni_sadrzaj>
    <derivirana_varijabla naziv="DomainObject.Predmet.ProtustrankaFormatedWithAdressOIB_1"> GEO OPREMA-CIGLENEČKI d.o.o., OIB 48983988319, Ciglenica Zagorska 7/B, 49223 Ciglenica Zagorska zastupanog po punomoćniku Branko Ciglenečki</derivirana_varijabla>
  </DomainObject.Predmet.ProtustrankaFormatedWithAdressOIB>
  <DomainObject.Predmet.ProtustrankaWithAdress>
    <izvorni_sadrzaj>GEO OPREMA-CIGLENEČKI d.o.o. Ciglenica Zagorska 7/B, 49223 Ciglenica Zagorska</izvorni_sadrzaj>
    <derivirana_varijabla naziv="DomainObject.Predmet.ProtustrankaWithAdress_1">GEO OPREMA-CIGLENEČKI d.o.o. Ciglenica Zagorska 7/B, 49223 Ciglenica Zagorska</derivirana_varijabla>
  </DomainObject.Predmet.ProtustrankaWithAdress>
  <DomainObject.Predmet.ProtustrankaWithAdressOIB>
    <izvorni_sadrzaj>GEO OPREMA-CIGLENEČKI d.o.o., OIB 48983988319, Ciglenica Zagorska 7/B, 49223 Ciglenica Zagorska</izvorni_sadrzaj>
    <derivirana_varijabla naziv="DomainObject.Predmet.ProtustrankaWithAdressOIB_1">GEO OPREMA-CIGLENEČKI d.o.o., OIB 48983988319, Ciglenica Zagorska 7/B, 49223 Ciglenica Zagorska</derivirana_varijabla>
  </DomainObject.Predmet.ProtustrankaWithAdressOIB>
  <DomainObject.Predmet.ProtustrankaNazivFormated>
    <izvorni_sadrzaj>GEO OPREMA-CIGLENEČKI d.o.o.</izvorni_sadrzaj>
    <derivirana_varijabla naziv="DomainObject.Predmet.ProtustrankaNazivFormated_1">GEO OPREMA-CIGLENEČKI d.o.o.</derivirana_varijabla>
  </DomainObject.Predmet.ProtustrankaNazivFormated>
  <DomainObject.Predmet.ProtustrankaNazivFormatedOIB>
    <izvorni_sadrzaj>GEO OPREMA-CIGLENEČKI d.o.o., OIB 48983988319</izvorni_sadrzaj>
    <derivirana_varijabla naziv="DomainObject.Predmet.ProtustrankaNazivFormatedOIB_1">GEO OPREMA-CIGLENEČKI d.o.o., OIB 48983988319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OPREMA-CIGLENEČKI d.o.o. zastupanog po punomoćniku Branko Ciglenečki</item>
    </izvorni_sadrzaj>
    <derivirana_varijabla naziv="DomainObject.Predmet.ProtuStrankaListFormated_1">
      <item>GEO OPREMA-CIGLENEČKI d.o.o. zastupanog po punomoćniku Branko Ciglenečki</item>
    </derivirana_varijabla>
  </DomainObject.Predmet.ProtuStrankaListFormated>
  <DomainObject.Predmet.ProtuStrankaListFormatedOIB>
    <izvorni_sadrzaj>
      <item>GEO OPREMA-CIGLENEČKI d.o.o., OIB 48983988319 zastupanog po punomoćniku Branko Ciglenečki</item>
    </izvorni_sadrzaj>
    <derivirana_varijabla naziv="DomainObject.Predmet.ProtuStrankaListFormatedOIB_1">
      <item>GEO OPREMA-CIGLENEČKI d.o.o., OIB 48983988319 zastupanog po punomoćniku Branko Ciglenečki</item>
    </derivirana_varijabla>
  </DomainObject.Predmet.ProtuStrankaListFormatedOIB>
  <DomainObject.Predmet.ProtuStrankaListFormatedWithAdress>
    <izvorni_sadrzaj>
      <item>GEO OPREMA-CIGLENEČKI d.o.o., Ciglenica Zagorska 7/B, 49223 Ciglenica Zagorska zastupanog po punomoćniku Branko Ciglenečki</item>
    </izvorni_sadrzaj>
    <derivirana_varijabla naziv="DomainObject.Predmet.ProtuStrankaListFormatedWithAdress_1">
      <item>GEO OPREMA-CIGLENEČKI d.o.o., Ciglenica Zagorska 7/B, 49223 Ciglenica Zagorska zastupanog po punomoćniku Branko Ciglenečki</item>
    </derivirana_varijabla>
  </DomainObject.Predmet.ProtuStrankaListFormatedWithAdress>
  <DomainObject.Predmet.ProtuStrankaListFormatedWithAdressOIB>
    <izvorni_sadrzaj>
      <item>GEO OPREMA-CIGLENEČKI d.o.o., OIB 48983988319, Ciglenica Zagorska 7/B, 49223 Ciglenica Zagorska zastupanog po punomoćniku Branko Ciglenečki</item>
    </izvorni_sadrzaj>
    <derivirana_varijabla naziv="DomainObject.Predmet.ProtuStrankaListFormatedWithAdressOIB_1">
      <item>GEO OPREMA-CIGLENEČKI d.o.o., OIB 48983988319, Ciglenica Zagorska 7/B, 49223 Ciglenica Zagorska zastupanog po punomoćniku Branko Ciglenečki</item>
    </derivirana_varijabla>
  </DomainObject.Predmet.ProtuStrankaListFormatedWithAdressOIB>
  <DomainObject.Predmet.ProtuStrankaListNazivFormated>
    <izvorni_sadrzaj>
      <item>GEO OPREMA-CIGLENEČKI d.o.o.</item>
    </izvorni_sadrzaj>
    <derivirana_varijabla naziv="DomainObject.Predmet.ProtuStrankaListNazivFormated_1">
      <item>GEO OPREMA-CIGLENEČKI d.o.o.</item>
    </derivirana_varijabla>
  </DomainObject.Predmet.ProtuStrankaListNazivFormated>
  <DomainObject.Predmet.ProtuStrankaListNazivFormatedOIB>
    <izvorni_sadrzaj>
      <item>GEO OPREMA-CIGLENEČKI d.o.o., OIB 48983988319</item>
    </izvorni_sadrzaj>
    <derivirana_varijabla naziv="DomainObject.Predmet.ProtuStrankaListNazivFormatedOIB_1">
      <item>GEO OPREMA-CIGLENEČKI d.o.o., OIB 48983988319</item>
    </derivirana_varijabla>
  </DomainObject.Predmet.ProtuStrankaListNazivFormatedOIB>
  <DomainObject.Predmet.OstaliListFormated>
    <izvorni_sadrzaj>
      <item>Branko Ciglenečki punomoćnik sudionika u postupku GEO OPREMA-CIGLENEČKI d.o.o.</item>
    </izvorni_sadrzaj>
    <derivirana_varijabla naziv="DomainObject.Predmet.OstaliListFormated_1">
      <item>Branko Ciglenečki punomoćnik sudionika u postupku GEO OPREMA-CIGLENEČKI d.o.o.</item>
    </derivirana_varijabla>
  </DomainObject.Predmet.OstaliListFormated>
  <DomainObject.Predmet.OstaliListFormatedOIB>
    <izvorni_sadrzaj>
      <item>Branko Ciglenečki, OIB 07920795770 punomoćnik sudionika u postupku GEO OPREMA-CIGLENEČKI d.o.o.</item>
    </izvorni_sadrzaj>
    <derivirana_varijabla naziv="DomainObject.Predmet.OstaliListFormatedOIB_1">
      <item>Branko Ciglenečki, OIB 07920795770 punomoćnik sudionika u postupku GEO OPREMA-CIGLENEČKI d.o.o.</item>
    </derivirana_varijabla>
  </DomainObject.Predmet.OstaliListFormatedOIB>
  <DomainObject.Predmet.OstaliListFormatedWithAdress>
    <izvorni_sadrzaj>
      <item>Branko Ciglenečki, Ciglenica Zagorska 7, 49223 Ciglenica Zagorska punomoćnik sudionika u postupku GEO OPREMA-CIGLENEČKI d.o.o.</item>
    </izvorni_sadrzaj>
    <derivirana_varijabla naziv="DomainObject.Predmet.OstaliListFormatedWithAdress_1">
      <item>Branko Ciglenečki, Ciglenica Zagorska 7, 49223 Ciglenica Zagorska punomoćnik sudionika u postupku GEO OPREMA-CIGLENEČKI d.o.o.</item>
    </derivirana_varijabla>
  </DomainObject.Predmet.OstaliListFormatedWithAdress>
  <DomainObject.Predmet.OstaliListFormatedWithAdressOIB>
    <izvorni_sadrzaj>
      <item>Branko Ciglenečki, OIB 07920795770, Ciglenica Zagorska 7, 49223 Ciglenica Zagorska punomoćnik sudionika u postupku GEO OPREMA-CIGLENEČKI d.o.o.</item>
    </izvorni_sadrzaj>
    <derivirana_varijabla naziv="DomainObject.Predmet.OstaliListFormatedWithAdressOIB_1">
      <item>Branko Ciglenečki, OIB 07920795770, Ciglenica Zagorska 7, 49223 Ciglenica Zagorska punomoćnik sudionika u postupku GEO OPREMA-CIGLENEČKI d.o.o.</item>
    </derivirana_varijabla>
  </DomainObject.Predmet.OstaliListFormatedWithAdressOIB>
  <DomainObject.Predmet.OstaliListNazivFormated>
    <izvorni_sadrzaj>
      <item>Branko Ciglenečki</item>
    </izvorni_sadrzaj>
    <derivirana_varijabla naziv="DomainObject.Predmet.OstaliListNazivFormated_1">
      <item>Branko Ciglenečki</item>
    </derivirana_varijabla>
  </DomainObject.Predmet.OstaliListNazivFormated>
  <DomainObject.Predmet.OstaliListNazivFormatedOIB>
    <izvorni_sadrzaj>
      <item>Branko Ciglenečki, OIB 07920795770</item>
    </izvorni_sadrzaj>
    <derivirana_varijabla naziv="DomainObject.Predmet.OstaliListNazivFormatedOIB_1">
      <item>Branko Ciglenečki, OIB 07920795770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St-6655/2016-44</izvorni_sadrzaj>
    <derivirana_varijabla naziv="DomainObject.PoslovniBrojDokumenta_1">St-6655/2016-44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OPREMA-CIGLENEČKI d.o.o.</izvorni_sadrzaj>
    <derivirana_varijabla naziv="DomainObject.Predmet.ProtustrankaIDrugi_1">GEO OPREMA-CIGLENEČKI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OPREMA-CIGLENEČKI d.o.o., OIB 48983988319, Ciglenica Zagorska 7/B, 49223 Ciglenica Zagorska</izvorni_sadrzaj>
    <derivirana_varijabla naziv="DomainObject.Predmet.ProtustrankaIDrugiAdressOIB_1">GEO OPREMA-CIGLENEČKI d.o.o., OIB 48983988319, Ciglenica Zagorska 7/B,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OPREMA-CIGLENEČKI d.o.o.</item>
      <item>FINA Regionalni centar Zagreb</item>
      <item>Branko Ciglenečki</item>
    </izvorni_sadrzaj>
    <derivirana_varijabla naziv="DomainObject.Predmet.SudioniciListNaziv_1">
      <item>GEO OPREMA-CIGLENEČKI d.o.o.</item>
      <item>FINA Regionalni centar Zagreb</item>
      <item>Branko Ciglenečki</item>
    </derivirana_varijabla>
  </DomainObject.Predmet.SudioniciListNaziv>
  <DomainObject.Predmet.SudioniciListAdressOIB>
    <izvorni_sadrzaj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izvorni_sadrzaj>
    <derivirana_varijabla naziv="DomainObject.Predmet.SudioniciListAdressOIB_1"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48983988319</item>
      <item>, OIB 85821130368</item>
      <item>, OIB 07920795770</item>
    </izvorni_sadrzaj>
    <derivirana_varijabla naziv="DomainObject.Predmet.SudioniciListNazivOIB_1">
      <item>, OIB 48983988319</item>
      <item>, OIB 85821130368</item>
      <item>, OIB 07920795770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2017.</izvorni_sadrzaj>
    <derivirana_varijabla naziv="DomainObject.Predmet.DatumZadnjeOdrzaneSudskeRadnje_1">15. veljače 2017.</derivirana_varijabla>
  </DomainObject.Predmet.DatumZadnjeOdrzaneSudskeRadnje>
  <DomainObject.PredzadnjaOdlukaIzPredmeta.DatumDonosenjaOdluke>
    <izvorni_sadrzaj>24. studenog 2016.</izvorni_sadrzaj>
    <derivirana_varijabla naziv="DomainObject.PredzadnjaOdlukaIzPredmeta.DatumDonosenjaOdluke_1">24. studenog 2016.</derivirana_varijabla>
  </DomainObject.PredzadnjaOdlukaIzPredmeta.DatumDonosenjaOdluke>
  <DomainObject.PredzadnjaOdlukaIzPredmeta.Oznaka>
    <izvorni_sadrzaj>St-6655/2016-17</izvorni_sadrzaj>
    <derivirana_varijabla naziv="DomainObject.PredzadnjaOdlukaIzPredmeta.Oznaka_1">St-6655/2016-17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38263-4DC4-4B01-8127-746D3BF43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7776</properties:Words>
  <properties:Characters>48066</properties:Characters>
  <properties:Lines>4211</properties:Lines>
  <properties:Paragraphs>1892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2019-02-15T09:16:00Z</dcterms:created>
  <dc:creator>Bernardica Novak</dc:creator>
  <cp:lastModifiedBy>Tatjana Slaviček</cp:lastModifiedBy>
  <cp:lastPrinted>2019-02-15T12:10:00Z</cp:lastPrinted>
  <dcterms:modified xmlns:xsi="http://www.w3.org/2001/XMLSchema-instance" xsi:type="dcterms:W3CDTF">2019-02-15T12:12:00Z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St-6655/2016-44 / Odluka - Rješenje - utvrđene i osporene tražbine (CIGLENEČKI-Rj_utvrđene_i_osporene_tražbine_2.docx)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