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def4" w14:paraId="065def4" w:rsidRDefault="00903CB8" w:rsidP="005D7BF8" w:rsidR="00903CB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3CB8" w:rsidP="005D7BF8" w:rsidR="00903CB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03CB8" w:rsidP="005D7BF8" w:rsidR="00903CB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03CB8" w:rsidP="005D7BF8" w:rsidR="00903CB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D26355" w:rsidRPr="00D26355">
        <w:rPr>
          <w:rFonts w:hAnsi="Times New Roman" w:ascii="Times New Roman"/>
        </w:rPr>
        <w:t>ARYA jednostavno društvo s ograničenom odgovornošću za trgovinu, turizam i ugostiteljstvo, Rijeka, Marije Grbac 8, OIB 00131781510</w:t>
      </w:r>
      <w:r w:rsidR="003A1BBC" w:rsidRPr="003A1BBC">
        <w:rPr>
          <w:rFonts w:hAnsi="Times New Roman" w:ascii="Times New Roman"/>
        </w:rPr>
        <w:t xml:space="preserve">, </w:t>
      </w:r>
      <w:r w:rsidR="008D7824">
        <w:rPr>
          <w:rFonts w:hAnsi="Times New Roman" w:ascii="Times New Roman"/>
          <w:b w:val="false"/>
        </w:rPr>
        <w:t xml:space="preserve">dana </w:t>
      </w:r>
      <w:r w:rsidR="00D26355">
        <w:rPr>
          <w:rFonts w:hAnsi="Times New Roman" w:ascii="Times New Roman"/>
          <w:b w:val="false"/>
        </w:rPr>
        <w:t>06</w:t>
      </w:r>
      <w:r w:rsidR="00D168C8">
        <w:rPr>
          <w:rFonts w:hAnsi="Times New Roman" w:ascii="Times New Roman"/>
          <w:b w:val="false"/>
        </w:rPr>
        <w:t>. travnja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D26355">
        <w:rPr>
          <w:rFonts w:hAnsi="Times New Roman" w:ascii="Times New Roman"/>
          <w:b w:val="false"/>
        </w:rPr>
        <w:t>Jasna Kučević, Pula, Kaštanjer 64, OIB 89442269215</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D26355" w:rsidP="000E7287" w:rsidR="000E7287" w:rsidRPr="000E7287">
      <w:pPr>
        <w:pStyle w:val="Odlomakpopisa"/>
        <w:ind w:left="1080"/>
        <w:jc w:val="center"/>
        <w:rPr>
          <w:rFonts w:hAnsi="Times New Roman" w:ascii="Times New Roman"/>
          <w:bCs/>
        </w:rPr>
      </w:pPr>
      <w:r>
        <w:rPr>
          <w:rFonts w:hAnsi="Times New Roman" w:ascii="Times New Roman"/>
          <w:bCs/>
        </w:rPr>
        <w:t>30</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0E7287" w:rsidRPr="000E7287">
        <w:rPr>
          <w:rFonts w:hAnsi="Times New Roman" w:ascii="Times New Roman"/>
          <w:bCs/>
        </w:rPr>
        <w:t>:</w:t>
      </w:r>
      <w:r>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D26355">
        <w:rPr>
          <w:rFonts w:hAnsi="Times New Roman" w:ascii="Times New Roman"/>
          <w:b w:val="false"/>
          <w:lang w:eastAsia="hr-HR"/>
        </w:rPr>
        <w:t>1556</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D26355">
        <w:rPr>
          <w:rFonts w:hAnsi="Times New Roman" w:ascii="Times New Roman"/>
          <w:b w:val="false"/>
          <w:lang w:eastAsia="hr-HR"/>
        </w:rPr>
        <w:t>17</w:t>
      </w:r>
      <w:r w:rsidR="00D168C8">
        <w:rPr>
          <w:rFonts w:hAnsi="Times New Roman" w:ascii="Times New Roman"/>
          <w:b w:val="false"/>
          <w:lang w:eastAsia="hr-HR"/>
        </w:rPr>
        <w:t>. siječnja 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26355" w:rsidRPr="00D26355">
        <w:rPr>
          <w:rFonts w:hAnsi="Times New Roman" w:ascii="Times New Roman"/>
        </w:rPr>
        <w:t xml:space="preserve">ARYA jednostavno društvo s ograničenom odgovornošću za trgovinu, turizam i ugostiteljstvo, Rijeka, Marije Grbac 8, OIB 00131781510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26355" w:rsidRPr="00D26355">
        <w:rPr>
          <w:rFonts w:hAnsi="Times New Roman" w:ascii="Times New Roman"/>
          <w:b w:val="false"/>
          <w:lang w:eastAsia="hr-HR"/>
        </w:rPr>
        <w:t xml:space="preserve">MARIJI MATIJEVIĆ, Rijeka, Tizianova 16,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D13EAF">
        <w:rPr>
          <w:rFonts w:hAnsi="Times New Roman" w:ascii="Times New Roman"/>
          <w:b w:val="false"/>
          <w:lang w:eastAsia="hr-HR"/>
        </w:rPr>
        <w:t>o</w:t>
      </w:r>
      <w:r w:rsidR="00073027">
        <w:rPr>
          <w:rFonts w:hAnsi="Times New Roman" w:ascii="Times New Roman"/>
          <w:b w:val="false"/>
          <w:lang w:eastAsia="hr-HR"/>
        </w:rPr>
        <w:t xml:space="preserve"> na ročište </w:t>
      </w:r>
      <w:r w:rsidR="00D26355">
        <w:rPr>
          <w:rFonts w:hAnsi="Times New Roman" w:ascii="Times New Roman"/>
          <w:b w:val="false"/>
          <w:lang w:eastAsia="hr-HR"/>
        </w:rPr>
        <w:t>06</w:t>
      </w:r>
      <w:r w:rsidR="00D168C8">
        <w:rPr>
          <w:rFonts w:hAnsi="Times New Roman" w:ascii="Times New Roman"/>
          <w:b w:val="false"/>
          <w:lang w:eastAsia="hr-HR"/>
        </w:rPr>
        <w:t>. travnja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w:t>
      </w:r>
      <w:r w:rsidR="00D13EAF">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D26355">
        <w:rPr>
          <w:rFonts w:hAnsi="Times New Roman" w:ascii="Times New Roman"/>
          <w:b w:val="false"/>
        </w:rPr>
        <w:t>06</w:t>
      </w:r>
      <w:r w:rsidR="00D168C8">
        <w:rPr>
          <w:rFonts w:hAnsi="Times New Roman" w:ascii="Times New Roman"/>
          <w:b w:val="false"/>
        </w:rPr>
        <w:t>.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E46D89" w:rsidR="008E4C4D" w:rsidRPr="00063DC6">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r w:rsidR="00E46D89">
        <w:rPr>
          <w:rFonts w:hAnsi="Times New Roman" w:ascii="Times New Roman"/>
          <w:b w:val="false"/>
        </w:rPr>
        <w:t xml:space="preserve"> </w:t>
      </w:r>
      <w:r w:rsidR="00063DC6" w:rsidRPr="00063DC6">
        <w:rPr>
          <w:rFonts w:hAnsi="Times New Roman" w:ascii="Times New Roman"/>
          <w:b w:val="false"/>
        </w:rPr>
        <w:t xml:space="preserve">   </w:t>
      </w:r>
      <w:r w:rsidR="00E56C70" w:rsidRPr="00063DC6">
        <w:rPr>
          <w:rFonts w:hAnsi="Times New Roman" w:ascii="Times New Roman"/>
          <w:b w:val="false"/>
        </w:rPr>
        <w:t xml:space="preserve"> </w:t>
      </w:r>
      <w:r w:rsidR="00A300FC" w:rsidRPr="00063DC6">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E46D89">
        <w:rPr>
          <w:rFonts w:hAnsi="Times New Roman" w:ascii="Times New Roman"/>
          <w:b w:val="false"/>
        </w:rPr>
        <w:t>.</w:t>
      </w:r>
      <w:r w:rsidRPr="00900E66">
        <w:rPr>
          <w:rFonts w:hAnsi="Times New Roman" w:ascii="Times New Roman"/>
          <w:b w:val="false"/>
        </w:rPr>
        <w:t xml:space="preserve"> </w:t>
      </w:r>
      <w:r w:rsidR="00E46D89" w:rsidRPr="00E46D89">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E46D89">
        <w:rPr>
          <w:rFonts w:hAnsi="Times New Roman" w:ascii="Times New Roman"/>
          <w:b w:val="false"/>
          <w:sz w:val="20"/>
        </w:rPr>
        <w:t xml:space="preserve">Jasni Kučević </w:t>
      </w:r>
      <w:r w:rsidR="00CB55FD">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46D89">
        <w:rPr>
          <w:rFonts w:hAnsi="Times New Roman" w:ascii="Times New Roman"/>
          <w:b w:val="false"/>
          <w:sz w:val="20"/>
          <w:szCs w:val="20"/>
        </w:rPr>
        <w:t xml:space="preserve">Marija Matijević, Rijeka, Tizianova 16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w:t>
      </w:r>
      <w:r w:rsidR="00E46D89">
        <w:rPr>
          <w:rFonts w:hAnsi="Times New Roman" w:ascii="Times New Roman"/>
          <w:b w:val="false"/>
          <w:sz w:val="20"/>
          <w:szCs w:val="20"/>
        </w:rPr>
        <w:t>ov</w:t>
      </w:r>
      <w:r w:rsidR="005742A3">
        <w:rPr>
          <w:rFonts w:hAnsi="Times New Roman" w:ascii="Times New Roman"/>
          <w:b w:val="false"/>
          <w:sz w:val="20"/>
          <w:szCs w:val="20"/>
        </w:rPr>
        <w:t>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D168C8">
        <w:rPr>
          <w:rFonts w:hAnsi="Times New Roman" w:ascii="Times New Roman"/>
          <w:b w:val="false"/>
          <w:sz w:val="20"/>
          <w:szCs w:val="20"/>
        </w:rPr>
        <w:t>0</w:t>
      </w:r>
      <w:r w:rsidR="00E46D89">
        <w:rPr>
          <w:rFonts w:hAnsi="Times New Roman" w:ascii="Times New Roman"/>
          <w:b w:val="false"/>
          <w:sz w:val="20"/>
          <w:szCs w:val="20"/>
        </w:rPr>
        <w:t>6</w:t>
      </w:r>
      <w:r w:rsidR="00D168C8">
        <w:rPr>
          <w:rFonts w:hAnsi="Times New Roman" w:ascii="Times New Roman"/>
          <w:b w:val="false"/>
          <w:sz w:val="20"/>
          <w:szCs w:val="20"/>
        </w:rPr>
        <w:t>.4</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3CB8">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26355">
      <w:rPr>
        <w:rFonts w:hAnsi="Times New Roman" w:ascii="Times New Roman"/>
        <w:b w:val="false"/>
      </w:rPr>
      <w:t>1556</w:t>
    </w:r>
    <w:r w:rsidR="00265535">
      <w:rPr>
        <w:rFonts w:hAnsi="Times New Roman" w:ascii="Times New Roman"/>
        <w:b w:val="false"/>
      </w:rPr>
      <w:t>/16-</w:t>
    </w:r>
    <w:r w:rsidR="00D26355">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1C49"/>
    <w:rsid w:val="007C2AEB"/>
    <w:rsid w:val="0083667F"/>
    <w:rsid w:val="008634C3"/>
    <w:rsid w:val="00865200"/>
    <w:rsid w:val="008940CA"/>
    <w:rsid w:val="008A6A74"/>
    <w:rsid w:val="008C32A2"/>
    <w:rsid w:val="008D7824"/>
    <w:rsid w:val="008E4C4D"/>
    <w:rsid w:val="00900E66"/>
    <w:rsid w:val="00903CB8"/>
    <w:rsid w:val="00916A76"/>
    <w:rsid w:val="0094107F"/>
    <w:rsid w:val="009B5DF6"/>
    <w:rsid w:val="009D53C6"/>
    <w:rsid w:val="009F0954"/>
    <w:rsid w:val="009F7072"/>
    <w:rsid w:val="00A076D9"/>
    <w:rsid w:val="00A13EAF"/>
    <w:rsid w:val="00A300FC"/>
    <w:rsid w:val="00A46548"/>
    <w:rsid w:val="00A50178"/>
    <w:rsid w:val="00AF2544"/>
    <w:rsid w:val="00B05D44"/>
    <w:rsid w:val="00B44967"/>
    <w:rsid w:val="00B72502"/>
    <w:rsid w:val="00C342A5"/>
    <w:rsid w:val="00C967CD"/>
    <w:rsid w:val="00CB55FD"/>
    <w:rsid w:val="00D10827"/>
    <w:rsid w:val="00D13EAF"/>
    <w:rsid w:val="00D168C8"/>
    <w:rsid w:val="00D26355"/>
    <w:rsid w:val="00D52662"/>
    <w:rsid w:val="00D87DFC"/>
    <w:rsid w:val="00DE13D1"/>
    <w:rsid w:val="00DF2F79"/>
    <w:rsid w:val="00E010EF"/>
    <w:rsid w:val="00E37A21"/>
    <w:rsid w:val="00E46D89"/>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903CB8"/>
    <w:rPr>
      <w:color w:val="808080"/>
      <w:bdr w:space="0" w:sz="0" w:color="auto" w:val="none"/>
      <w:shd w:fill="auto" w:color="auto" w:val="clear"/>
    </w:rPr>
  </w:style>
  <w:style w:customStyle="true" w:styleId="eSPISCCParagraphDefaultFont" w:type="character">
    <w:name w:val="eSPIS_CC_Paragraph Default Font"/>
    <w:basedOn w:val="Zadanifontodlomka"/>
    <w:rsid w:val="00903C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C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03C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CB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03CB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903CB8"/>
    <w:rPr>
      <w:color w:val="808080"/>
      <w:bdr w:color="auto" w:space="0" w:sz="0" w:val="none"/>
      <w:shd w:color="auto" w:fill="auto" w:val="clear"/>
    </w:rPr>
  </w:style>
  <w:style w:customStyle="1" w:styleId="eSPISCCParagraphDefaultFont" w:type="character">
    <w:name w:val="eSPIS_CC_Paragraph Default Font"/>
    <w:basedOn w:val="Zadanifontodlomka"/>
    <w:rsid w:val="00903C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C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03C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CB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03CB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ARYA j.d.o.o.</izvorni_sadrzaj>
    <derivirana_varijabla naziv="DomainObject.Predmet.ProtustrankaFormated_1">  ARYA j.d.o.o.</derivirana_varijabla>
  </DomainObject.Predmet.ProtustrankaFormated>
  <DomainObject.Predmet.ProtustrankaFormatedOIB>
    <izvorni_sadrzaj>  ARYA j.d.o.o., OIB 00131781510</izvorni_sadrzaj>
    <derivirana_varijabla naziv="DomainObject.Predmet.ProtustrankaFormatedOIB_1">  ARYA j.d.o.o., OIB 00131781510</derivirana_varijabla>
  </DomainObject.Predmet.ProtustrankaFormatedOIB>
  <DomainObject.Predmet.ProtustrankaFormatedWithAdress>
    <izvorni_sadrzaj> ARYA j.d.o.o., Marije Grbac 8, 51000 Rijeka</izvorni_sadrzaj>
    <derivirana_varijabla naziv="DomainObject.Predmet.ProtustrankaFormatedWithAdress_1"> ARYA j.d.o.o., Marije Grbac 8, 51000 Rijeka</derivirana_varijabla>
  </DomainObject.Predmet.ProtustrankaFormatedWithAdress>
  <DomainObject.Predmet.ProtustrankaFormatedWithAdressOIB>
    <izvorni_sadrzaj> ARYA j.d.o.o., OIB 00131781510, Marije Grbac 8, 51000 Rijeka</izvorni_sadrzaj>
    <derivirana_varijabla naziv="DomainObject.Predmet.ProtustrankaFormatedWithAdressOIB_1"> ARYA j.d.o.o., OIB 00131781510, Marije Grbac 8, 51000 Rijeka</derivirana_varijabla>
  </DomainObject.Predmet.ProtustrankaFormatedWithAdressOIB>
  <DomainObject.Predmet.ProtustrankaWithAdress>
    <izvorni_sadrzaj>ARYA j.d.o.o. Marije Grbac 8, 51000 Rijeka</izvorni_sadrzaj>
    <derivirana_varijabla naziv="DomainObject.Predmet.ProtustrankaWithAdress_1">ARYA j.d.o.o. Marije Grbac 8, 51000 Rijeka</derivirana_varijabla>
  </DomainObject.Predmet.ProtustrankaWithAdress>
  <DomainObject.Predmet.ProtustrankaWithAdressOIB>
    <izvorni_sadrzaj>ARYA j.d.o.o., OIB 00131781510, Marije Grbac 8, 51000 Rijeka</izvorni_sadrzaj>
    <derivirana_varijabla naziv="DomainObject.Predmet.ProtustrankaWithAdressOIB_1">ARYA j.d.o.o., OIB 00131781510, Marije Grbac 8, 51000 Rijeka</derivirana_varijabla>
  </DomainObject.Predmet.ProtustrankaWithAdressOIB>
  <DomainObject.Predmet.ProtustrankaNazivFormated>
    <izvorni_sadrzaj>ARYA j.d.o.o.</izvorni_sadrzaj>
    <derivirana_varijabla naziv="DomainObject.Predmet.ProtustrankaNazivFormated_1">ARYA j.d.o.o.</derivirana_varijabla>
  </DomainObject.Predmet.ProtustrankaNazivFormated>
  <DomainObject.Predmet.ProtustrankaNazivFormatedOIB>
    <izvorni_sadrzaj>ARYA j.d.o.o., OIB 00131781510</izvorni_sadrzaj>
    <derivirana_varijabla naziv="DomainObject.Predmet.ProtustrankaNazivFormatedOIB_1">ARYA j.d.o.o., OIB 00131781510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ARYA j.d.o.o.</item>
    </izvorni_sadrzaj>
    <derivirana_varijabla naziv="DomainObject.Predmet.ProtuStrankaListFormated_1">
      <item>ARYA j.d.o.o.</item>
    </derivirana_varijabla>
  </DomainObject.Predmet.ProtuStrankaListFormated>
  <DomainObject.Predmet.ProtuStrankaListFormatedOIB>
    <izvorni_sadrzaj>
      <item>ARYA j.d.o.o., OIB 00131781510</item>
    </izvorni_sadrzaj>
    <derivirana_varijabla naziv="DomainObject.Predmet.ProtuStrankaListFormatedOIB_1">
      <item>ARYA j.d.o.o., OIB 00131781510</item>
    </derivirana_varijabla>
  </DomainObject.Predmet.ProtuStrankaListFormatedOIB>
  <DomainObject.Predmet.ProtuStrankaListFormatedWithAdress>
    <izvorni_sadrzaj>
      <item>ARYA j.d.o.o., Marije Grbac 8, 51000 Rijeka</item>
    </izvorni_sadrzaj>
    <derivirana_varijabla naziv="DomainObject.Predmet.ProtuStrankaListFormatedWithAdress_1">
      <item>ARYA j.d.o.o., Marije Grbac 8, 51000 Rijeka</item>
    </derivirana_varijabla>
  </DomainObject.Predmet.ProtuStrankaListFormatedWithAdress>
  <DomainObject.Predmet.ProtuStrankaListFormatedWithAdressOIB>
    <izvorni_sadrzaj>
      <item>ARYA j.d.o.o., OIB 00131781510, Marije Grbac 8, 51000 Rijeka</item>
    </izvorni_sadrzaj>
    <derivirana_varijabla naziv="DomainObject.Predmet.ProtuStrankaListFormatedWithAdressOIB_1">
      <item>ARYA j.d.o.o., OIB 00131781510, Marije Grbac 8, 51000 Rijeka</item>
    </derivirana_varijabla>
  </DomainObject.Predmet.ProtuStrankaListFormatedWithAdressOIB>
  <DomainObject.Predmet.ProtuStrankaListNazivFormated>
    <izvorni_sadrzaj>
      <item>ARYA j.d.o.o.</item>
    </izvorni_sadrzaj>
    <derivirana_varijabla naziv="DomainObject.Predmet.ProtuStrankaListNazivFormated_1">
      <item>ARYA j.d.o.o.</item>
    </derivirana_varijabla>
  </DomainObject.Predmet.ProtuStrankaListNazivFormated>
  <DomainObject.Predmet.ProtuStrankaListNazivFormatedOIB>
    <izvorni_sadrzaj>
      <item>ARYA j.d.o.o., OIB 00131781510</item>
    </izvorni_sadrzaj>
    <derivirana_varijabla naziv="DomainObject.Predmet.ProtuStrankaListNazivFormatedOIB_1">
      <item>ARYA j.d.o.o., OIB 00131781510</item>
    </derivirana_varijabla>
  </DomainObject.Predmet.ProtuStrankaListNazivFormatedOIB>
  <DomainObject.Predmet.OstaliListFormated>
    <izvorni_sadrzaj>
      <item>Marija Matijević</item>
    </izvorni_sadrzaj>
    <derivirana_varijabla naziv="DomainObject.Predmet.OstaliListFormated_1">
      <item>Marija Matijević</item>
    </derivirana_varijabla>
  </DomainObject.Predmet.OstaliListFormated>
  <DomainObject.Predmet.OstaliListFormatedOIB>
    <izvorni_sadrzaj>
      <item>Marija Matijević, OIB 55249872464</item>
    </izvorni_sadrzaj>
    <derivirana_varijabla naziv="DomainObject.Predmet.OstaliListFormatedOIB_1">
      <item>Marija Matijević, OIB 55249872464</item>
    </derivirana_varijabla>
  </DomainObject.Predmet.OstaliListFormatedOIB>
  <DomainObject.Predmet.OstaliListFormatedWithAdress>
    <izvorni_sadrzaj>
      <item>Marija Matijević, Tizianova 16, 51000 Rijeka</item>
    </izvorni_sadrzaj>
    <derivirana_varijabla naziv="DomainObject.Predmet.OstaliListFormatedWithAdress_1">
      <item>Marija Matijević, Tizianova 16, 51000 Rijeka</item>
    </derivirana_varijabla>
  </DomainObject.Predmet.OstaliListFormatedWithAdress>
  <DomainObject.Predmet.OstaliListFormatedWithAdressOIB>
    <izvorni_sadrzaj>
      <item>Marija Matijević, OIB 55249872464, Tizianova 16, 51000 Rijeka</item>
    </izvorni_sadrzaj>
    <derivirana_varijabla naziv="DomainObject.Predmet.OstaliListFormatedWithAdressOIB_1">
      <item>Marija Matijević, OIB 55249872464, Tizianova 16, 51000 Rijeka</item>
    </derivirana_varijabla>
  </DomainObject.Predmet.OstaliListFormatedWithAdressOIB>
  <DomainObject.Predmet.OstaliListNazivFormated>
    <izvorni_sadrzaj>
      <item>Marija Matijević</item>
    </izvorni_sadrzaj>
    <derivirana_varijabla naziv="DomainObject.Predmet.OstaliListNazivFormated_1">
      <item>Marija Matijević</item>
    </derivirana_varijabla>
  </DomainObject.Predmet.OstaliListNazivFormated>
  <DomainObject.Predmet.OstaliListNazivFormatedOIB>
    <izvorni_sadrzaj>
      <item>Marija Matijević, OIB 55249872464</item>
    </izvorni_sadrzaj>
    <derivirana_varijabla naziv="DomainObject.Predmet.OstaliListNazivFormatedOIB_1">
      <item>Marija Matijević, OIB 55249872464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ARYA j.d.o.o.</izvorni_sadrzaj>
    <derivirana_varijabla naziv="DomainObject.Predmet.ProtustrankaIDrugi_1">ARYA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ARYA j.d.o.o., OIB 00131781510, Marije Grbac 8, 51000 Rijeka</izvorni_sadrzaj>
    <derivirana_varijabla naziv="DomainObject.Predmet.ProtustrankaIDrugiAdressOIB_1">ARYA j.d.o.o., OIB 00131781510, Marije Grbac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ARYA j.d.o.o.</item>
      <item>Marija Matijević</item>
    </izvorni_sadrzaj>
    <derivirana_varijabla naziv="DomainObject.Predmet.SudioniciListNaziv_1">
      <item>FINA  Rijeka</item>
      <item>ARYA j.d.o.o.</item>
      <item>Marija Matijević</item>
    </derivirana_varijabla>
  </DomainObject.Predmet.SudioniciListNaziv>
  <DomainObject.Predmet.SudioniciListAdressOIB>
    <izvorni_sadrzaj>
      <item>FINA  Rijeka, OIB 85821130368, Frana Kurelca 8,51000 Rijeka</item>
      <item>ARYA j.d.o.o., OIB 00131781510, Marije Grbac 8,51000 Rijeka</item>
      <item>Marija Matijević, OIB 55249872464, Tizianova 16,51000 Rijeka</item>
    </izvorni_sadrzaj>
    <derivirana_varijabla naziv="DomainObject.Predmet.SudioniciListAdressOIB_1">
      <item>FINA  Rijeka, OIB 85821130368, Frana Kurelca 8,51000 Rijeka</item>
      <item>ARYA j.d.o.o., OIB 00131781510, Marije Grbac 8,51000 Rijeka</item>
      <item>Marija Matijević, OIB 55249872464, Tizianova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00131781510</item>
      <item>, OIB 55249872464</item>
    </izvorni_sadrzaj>
    <derivirana_varijabla naziv="DomainObject.Predmet.SudioniciListNazivOIB_1">
      <item>, OIB 85821130368</item>
      <item>, OIB 00131781510</item>
      <item>, OIB 55249872464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599</properties:Words>
  <properties:Characters>3349</properties:Characters>
  <properties:Lines>109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2017-04-06T08:22:00Z</dcterms:created>
  <dc:creator>dcmelik</dc:creator>
  <cp:lastModifiedBy>Jasna Radulović</cp:lastModifiedBy>
  <cp:lastPrinted>2017-04-06T08:25:00Z</cp:lastPrinted>
  <dcterms:modified xmlns:xsi="http://www.w3.org/2001/XMLSchema-instance" xsi:type="dcterms:W3CDTF">2017-04-06T08:27:00Z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