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35a43" w14:paraId="f935a43" w:rsidRDefault="00D970B2" w:rsidP="00D970B2" w:rsidR="00D970B2">
      <w:pPr>
        <w15:collapsed w:val="false"/>
      </w:pPr>
      <w:bookmarkStart w:name="_GoBack" w:id="0"/>
      <w:bookmarkEnd w:id="0"/>
      <w:r>
        <w:t xml:space="preserve">                          </w:t>
      </w:r>
    </w:p>
    <w:p w:rsidRDefault="00D970B2" w:rsidP="00D970B2" w:rsidR="00D970B2">
      <w:pPr>
        <w:tabs>
          <w:tab w:pos="7020" w:val="left"/>
        </w:tabs>
      </w:pPr>
      <w:r>
        <w:t xml:space="preserve">REPUBLIKA HRVATSKA </w:t>
      </w:r>
    </w:p>
    <w:p w:rsidRDefault="00D970B2" w:rsidP="00D970B2" w:rsidR="00D970B2">
      <w:r>
        <w:t>Trgovački sud u Zagrebu</w:t>
      </w:r>
    </w:p>
    <w:p w:rsidRDefault="00D970B2" w:rsidP="00D970B2" w:rsidR="00D970B2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  <w:t>89. St-</w:t>
      </w:r>
      <w:r w:rsidR="0098150B">
        <w:t>8</w:t>
      </w:r>
      <w:r w:rsidR="000F2BF2">
        <w:t>590</w:t>
      </w:r>
      <w:r w:rsidR="00C33CA7">
        <w:t>/2015-4</w:t>
      </w:r>
    </w:p>
    <w:p w:rsidRDefault="00D970B2" w:rsidP="00D970B2" w:rsidR="00D970B2"/>
    <w:p w:rsidRDefault="00D970B2" w:rsidP="00D970B2" w:rsidR="00D970B2"/>
    <w:p w:rsidRDefault="00D970B2" w:rsidP="00D970B2" w:rsidR="00D970B2"/>
    <w:p w:rsidRDefault="00D970B2" w:rsidP="00D970B2" w:rsidR="00D970B2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CB7663">
        <w:t>8</w:t>
      </w:r>
      <w:r w:rsidR="0043549B">
        <w:t>5</w:t>
      </w:r>
      <w:r w:rsidR="000F2BF2">
        <w:t>90</w:t>
      </w:r>
      <w:r>
        <w:t>/15, temeljem odredbe članka 430. Stečajnog zakona (</w:t>
      </w:r>
      <w:proofErr w:type="spellStart"/>
      <w:r>
        <w:t>N.N</w:t>
      </w:r>
      <w:proofErr w:type="spellEnd"/>
      <w:r>
        <w:t xml:space="preserve">. br. 71/15.), dana </w:t>
      </w:r>
      <w:r w:rsidR="000F71A5">
        <w:t>1</w:t>
      </w:r>
      <w:r w:rsidR="002B1318">
        <w:t>9</w:t>
      </w:r>
      <w:r w:rsidR="000F71A5">
        <w:t>. siječnja 2016</w:t>
      </w:r>
      <w:r>
        <w:t>., objavljuje:</w:t>
      </w:r>
    </w:p>
    <w:p w:rsidRDefault="000F71A5" w:rsidP="00D970B2" w:rsidR="000F71A5">
      <w:pPr>
        <w:jc w:val="center"/>
      </w:pPr>
    </w:p>
    <w:p w:rsidRDefault="00D970B2" w:rsidP="00D970B2" w:rsidR="00D970B2" w:rsidRPr="000F71A5">
      <w:pPr>
        <w:jc w:val="center"/>
      </w:pPr>
      <w:r w:rsidRPr="000F71A5">
        <w:t>O G L A S</w:t>
      </w:r>
    </w:p>
    <w:p w:rsidRDefault="00D970B2" w:rsidP="00D970B2" w:rsidR="00D970B2">
      <w:pPr>
        <w:rPr>
          <w:b/>
        </w:rPr>
      </w:pPr>
    </w:p>
    <w:p w:rsidRDefault="00D970B2" w:rsidP="000F71A5" w:rsidR="00D970B2">
      <w:pPr>
        <w:pStyle w:val="Odlomakpopisa"/>
        <w:numPr>
          <w:ilvl w:val="0"/>
          <w:numId w:val="1"/>
        </w:numPr>
        <w:jc w:val="both"/>
      </w:pPr>
      <w:r>
        <w:t xml:space="preserve">Za dužnika </w:t>
      </w:r>
      <w:r w:rsidR="000F2BF2">
        <w:t xml:space="preserve">KLUB ROMA "ĐELEM – ĐELEM", OIB 78284969578, Zagreb, VII. </w:t>
      </w:r>
      <w:proofErr w:type="spellStart"/>
      <w:r w:rsidR="000F2BF2">
        <w:t>Ferenčica</w:t>
      </w:r>
      <w:proofErr w:type="spellEnd"/>
      <w:r w:rsidR="000F2BF2">
        <w:t xml:space="preserve"> 17</w:t>
      </w:r>
      <w:r w:rsidR="0043549B">
        <w:t>.</w:t>
      </w:r>
      <w:r>
        <w:t xml:space="preserve"> </w:t>
      </w:r>
    </w:p>
    <w:p w:rsidRDefault="00D970B2" w:rsidP="000F71A5" w:rsidR="00D970B2">
      <w:pPr>
        <w:pStyle w:val="Odlomakpopisa"/>
        <w:ind w:left="1428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</w:pPr>
      <w:r>
        <w:t xml:space="preserve">Iznos duga evidentiran na temelju neizvršenih osnova za plaćanje je </w:t>
      </w:r>
      <w:r w:rsidR="000F2BF2">
        <w:t>3.495,94</w:t>
      </w:r>
      <w:r>
        <w:t xml:space="preserve"> kn.</w:t>
      </w:r>
    </w:p>
    <w:p w:rsidRDefault="00D970B2" w:rsidP="00D970B2" w:rsidR="00D970B2">
      <w:pPr>
        <w:ind w:left="360"/>
      </w:pPr>
      <w:r>
        <w:t xml:space="preserve"> </w:t>
      </w: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D970B2" w:rsidP="00D970B2" w:rsidR="00D970B2">
      <w:pPr>
        <w:ind w:firstLine="720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970B2" w:rsidP="00D970B2" w:rsidR="00D970B2">
      <w:pPr>
        <w:pStyle w:val="Odlomakpopisa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D970B2" w:rsidP="00D970B2" w:rsidR="00D970B2">
      <w:pPr>
        <w:pStyle w:val="Odlomakpopisa"/>
        <w:ind w:left="142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D970B2" w:rsidP="00D970B2" w:rsidR="00D970B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D970B2" w:rsidP="00D970B2" w:rsidR="00D970B2">
      <w:pPr>
        <w:jc w:val="center"/>
      </w:pPr>
    </w:p>
    <w:p w:rsidRDefault="000F71A5" w:rsidP="00D970B2" w:rsidR="00D970B2">
      <w:pPr>
        <w:jc w:val="center"/>
      </w:pPr>
      <w:r>
        <w:t xml:space="preserve">U </w:t>
      </w:r>
      <w:r w:rsidR="00D970B2">
        <w:t>Zagreb</w:t>
      </w:r>
      <w:r>
        <w:t>u</w:t>
      </w:r>
      <w:r w:rsidR="00D970B2">
        <w:t xml:space="preserve">, </w:t>
      </w:r>
      <w:r>
        <w:t>1</w:t>
      </w:r>
      <w:r w:rsidR="002B1318">
        <w:t>9</w:t>
      </w:r>
      <w:r>
        <w:t>. siječnja 2016</w:t>
      </w:r>
      <w:r w:rsidR="00D970B2">
        <w:t>.</w:t>
      </w:r>
    </w:p>
    <w:p w:rsidRDefault="00D970B2" w:rsidP="00D970B2" w:rsidR="00D970B2"/>
    <w:p w:rsidRDefault="00D970B2" w:rsidP="00D970B2" w:rsidR="00D970B2">
      <w:pPr>
        <w:jc w:val="right"/>
      </w:pPr>
      <w:r>
        <w:t xml:space="preserve">        Sudac:</w:t>
      </w:r>
    </w:p>
    <w:p w:rsidRDefault="00D970B2" w:rsidP="00D970B2" w:rsidR="00D970B2">
      <w:pPr>
        <w:jc w:val="right"/>
      </w:pPr>
      <w:r>
        <w:t xml:space="preserve">     Nikoli</w:t>
      </w:r>
      <w:r w:rsidR="000F71A5">
        <w:t>na Dorić Hadžisejdić</w:t>
      </w:r>
    </w:p>
    <w:p w:rsidRDefault="000F71A5" w:rsidP="00D970B2" w:rsidR="000F71A5">
      <w:pPr>
        <w:jc w:val="right"/>
      </w:pPr>
    </w:p>
    <w:p w:rsidRDefault="000F71A5" w:rsidP="000F71A5" w:rsidR="000F71A5">
      <w:pPr>
        <w:jc w:val="both"/>
      </w:pPr>
    </w:p>
    <w:p w:rsidRDefault="000F71A5" w:rsidP="000F71A5" w:rsidR="000F71A5">
      <w:pPr>
        <w:jc w:val="both"/>
      </w:pPr>
      <w:r>
        <w:t>DNA:</w:t>
      </w:r>
    </w:p>
    <w:p w:rsidRDefault="000F71A5" w:rsidP="000F71A5" w:rsidR="000F71A5">
      <w:pPr>
        <w:pStyle w:val="Odlomakpopisa"/>
        <w:numPr>
          <w:ilvl w:val="0"/>
          <w:numId w:val="2"/>
        </w:numPr>
        <w:jc w:val="both"/>
      </w:pPr>
      <w:r>
        <w:t>e-oglasna ploča 45 dana</w:t>
      </w:r>
    </w:p>
    <w:p w:rsidRDefault="00D970B2" w:rsidP="00D970B2" w:rsidR="00D970B2">
      <w:pPr>
        <w:jc w:val="right"/>
      </w:pPr>
    </w:p>
    <w:p w:rsidRDefault="00D970B2" w:rsidP="00D970B2" w:rsidR="00D970B2">
      <w:pPr>
        <w:jc w:val="right"/>
      </w:pPr>
    </w:p>
    <w:p w:rsidRDefault="009A248B" w:rsidR="009A248B"/>
    <w:sectPr w:rsidSect="000F71A5" w:rsidR="009A248B">
      <w:headerReference w:type="default" r:id="rId10"/>
      <w:pgSz w:h="16838" w:w="11906"/>
      <w:pgMar w:gutter="0" w:footer="708" w:header="708" w:left="1417" w:bottom="568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71A5" w:rsidP="000F71A5" w:rsidR="000F71A5">
      <w:r>
        <w:separator/>
      </w:r>
    </w:p>
  </w:endnote>
  <w:endnote w:id="0" w:type="continuationSeparator">
    <w:p w:rsidRDefault="000F71A5" w:rsidP="000F71A5" w:rsidR="000F71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71A5" w:rsidP="000F71A5" w:rsidR="000F71A5">
      <w:r>
        <w:separator/>
      </w:r>
    </w:p>
  </w:footnote>
  <w:footnote w:id="0" w:type="continuationSeparator">
    <w:p w:rsidRDefault="000F71A5" w:rsidP="000F71A5" w:rsidR="000F71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71A5" w:rsidR="000F71A5">
    <w:pPr>
      <w:pStyle w:val="Zaglavlje"/>
    </w:pPr>
    <w:r>
      <w:rPr>
        <w:noProof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ED366AE"/>
    <w:multiLevelType w:val="hybridMultilevel"/>
    <w:tmpl w:val="24FE9D54"/>
    <w:lvl w:tplc="92AEC3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1208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70B2"/>
    <w:rsid w:val="00074DDD"/>
    <w:rsid w:val="000B3EF2"/>
    <w:rsid w:val="000F2BF2"/>
    <w:rsid w:val="000F71A5"/>
    <w:rsid w:val="00101281"/>
    <w:rsid w:val="00131DE9"/>
    <w:rsid w:val="00194DE9"/>
    <w:rsid w:val="001B5958"/>
    <w:rsid w:val="001F5E9F"/>
    <w:rsid w:val="00215918"/>
    <w:rsid w:val="00265A20"/>
    <w:rsid w:val="00282148"/>
    <w:rsid w:val="002B1318"/>
    <w:rsid w:val="002E7A51"/>
    <w:rsid w:val="00312159"/>
    <w:rsid w:val="00327B1F"/>
    <w:rsid w:val="003A1D14"/>
    <w:rsid w:val="003A2AE4"/>
    <w:rsid w:val="003C4994"/>
    <w:rsid w:val="00402DB9"/>
    <w:rsid w:val="0043549B"/>
    <w:rsid w:val="00452C66"/>
    <w:rsid w:val="004B4B7E"/>
    <w:rsid w:val="00524D3D"/>
    <w:rsid w:val="005375A5"/>
    <w:rsid w:val="005A0492"/>
    <w:rsid w:val="005A0782"/>
    <w:rsid w:val="005F77A6"/>
    <w:rsid w:val="006029F1"/>
    <w:rsid w:val="006156D0"/>
    <w:rsid w:val="0064498B"/>
    <w:rsid w:val="00644D30"/>
    <w:rsid w:val="00690733"/>
    <w:rsid w:val="006D3911"/>
    <w:rsid w:val="00726015"/>
    <w:rsid w:val="00750B6E"/>
    <w:rsid w:val="00792FD1"/>
    <w:rsid w:val="007C5278"/>
    <w:rsid w:val="007D6D1C"/>
    <w:rsid w:val="00813622"/>
    <w:rsid w:val="008348B0"/>
    <w:rsid w:val="008C31DE"/>
    <w:rsid w:val="00916F5B"/>
    <w:rsid w:val="0093130F"/>
    <w:rsid w:val="00961A46"/>
    <w:rsid w:val="0098150B"/>
    <w:rsid w:val="009A248B"/>
    <w:rsid w:val="009A35FD"/>
    <w:rsid w:val="009D789B"/>
    <w:rsid w:val="00A04A52"/>
    <w:rsid w:val="00A053FB"/>
    <w:rsid w:val="00A9783B"/>
    <w:rsid w:val="00AC44F3"/>
    <w:rsid w:val="00AF1FB5"/>
    <w:rsid w:val="00AF31FC"/>
    <w:rsid w:val="00B00AAF"/>
    <w:rsid w:val="00B37548"/>
    <w:rsid w:val="00B64127"/>
    <w:rsid w:val="00BC1743"/>
    <w:rsid w:val="00C11749"/>
    <w:rsid w:val="00C25FD9"/>
    <w:rsid w:val="00C33CA7"/>
    <w:rsid w:val="00C43F7D"/>
    <w:rsid w:val="00C445F4"/>
    <w:rsid w:val="00C54284"/>
    <w:rsid w:val="00C972A9"/>
    <w:rsid w:val="00CB7663"/>
    <w:rsid w:val="00CD57E4"/>
    <w:rsid w:val="00CD74BB"/>
    <w:rsid w:val="00D36F35"/>
    <w:rsid w:val="00D660C0"/>
    <w:rsid w:val="00D970B2"/>
    <w:rsid w:val="00E503EE"/>
    <w:rsid w:val="00E94494"/>
    <w:rsid w:val="00EA64CE"/>
    <w:rsid w:val="00EB51D1"/>
    <w:rsid w:val="00EB6112"/>
    <w:rsid w:val="00F139CD"/>
    <w:rsid w:val="00F3229D"/>
    <w:rsid w:val="00F76A6D"/>
    <w:rsid w:val="00F955AC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08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70B2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375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75A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75A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75A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75A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70B2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375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75A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75A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75A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75A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026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siječnja 2016.</izvorni_sadrzaj>
    <derivirana_varijabla naziv="DomainObject.DatumDonosenjaOdluke_1">19.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8590</izvorni_sadrzaj>
    <derivirana_varijabla naziv="DomainObject.Predmet.Broj_1">8590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St-8590/2015</izvorni_sadrzaj>
    <derivirana_varijabla naziv="DomainObject.Predmet.OznakaBroj_1">St-8590/2015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KLUB ROMA ĐELEM-ĐELEM</izvorni_sadrzaj>
    <derivirana_varijabla naziv="DomainObject.Predmet.ProtustrankaFormated_1">  KLUB ROMA ĐELEM-ĐELEM</derivirana_varijabla>
  </DomainObject.Predmet.ProtustrankaFormated>
  <DomainObject.Predmet.ProtustrankaFormatedOIB>
    <izvorni_sadrzaj>  KLUB ROMA ĐELEM-ĐELEM, OIB 78284969578</izvorni_sadrzaj>
    <derivirana_varijabla naziv="DomainObject.Predmet.ProtustrankaFormatedOIB_1">  KLUB ROMA ĐELEM-ĐELEM, OIB 78284969578</derivirana_varijabla>
  </DomainObject.Predmet.ProtustrankaFormatedOIB>
  <DomainObject.Predmet.ProtustrankaFormatedWithAdress>
    <izvorni_sadrzaj> KLUB ROMA ĐELEM-ĐELEM, VII. FERENČICA 17, 10000 Zagreb</izvorni_sadrzaj>
    <derivirana_varijabla naziv="DomainObject.Predmet.ProtustrankaFormatedWithAdress_1"> KLUB ROMA ĐELEM-ĐELEM, VII. FERENČICA 17, 10000 Zagreb</derivirana_varijabla>
  </DomainObject.Predmet.ProtustrankaFormatedWithAdress>
  <DomainObject.Predmet.ProtustrankaFormatedWithAdressOIB>
    <izvorni_sadrzaj> KLUB ROMA ĐELEM-ĐELEM, OIB 78284969578, VII. FERENČICA 17, 10000 Zagreb</izvorni_sadrzaj>
    <derivirana_varijabla naziv="DomainObject.Predmet.ProtustrankaFormatedWithAdressOIB_1"> KLUB ROMA ĐELEM-ĐELEM, OIB 78284969578, VII. FERENČICA 17, 10000 Zagreb</derivirana_varijabla>
  </DomainObject.Predmet.ProtustrankaFormatedWithAdressOIB>
  <DomainObject.Predmet.ProtustrankaWithAdress>
    <izvorni_sadrzaj>KLUB ROMA ĐELEM-ĐELEM VII. FERENČICA 17, 10000 Zagreb</izvorni_sadrzaj>
    <derivirana_varijabla naziv="DomainObject.Predmet.ProtustrankaWithAdress_1">KLUB ROMA ĐELEM-ĐELEM VII. FERENČICA 17, 10000 Zagreb</derivirana_varijabla>
  </DomainObject.Predmet.ProtustrankaWithAdress>
  <DomainObject.Predmet.ProtustrankaWithAdressOIB>
    <izvorni_sadrzaj>KLUB ROMA ĐELEM-ĐELEM, OIB 78284969578, VII. FERENČICA 17, 10000 Zagreb</izvorni_sadrzaj>
    <derivirana_varijabla naziv="DomainObject.Predmet.ProtustrankaWithAdressOIB_1">KLUB ROMA ĐELEM-ĐELEM, OIB 78284969578, VII. FERENČICA 17, 10000 Zagreb</derivirana_varijabla>
  </DomainObject.Predmet.ProtustrankaWithAdressOIB>
  <DomainObject.Predmet.ProtustrankaNazivFormated>
    <izvorni_sadrzaj>KLUB ROMA ĐELEM-ĐELEM</izvorni_sadrzaj>
    <derivirana_varijabla naziv="DomainObject.Predmet.ProtustrankaNazivFormated_1">KLUB ROMA ĐELEM-ĐELEM</derivirana_varijabla>
  </DomainObject.Predmet.ProtustrankaNazivFormated>
  <DomainObject.Predmet.ProtustrankaNazivFormatedOIB>
    <izvorni_sadrzaj>KLUB ROMA ĐELEM-ĐELEM, OIB 78284969578</izvorni_sadrzaj>
    <derivirana_varijabla naziv="DomainObject.Predmet.ProtustrankaNazivFormatedOIB_1">KLUB ROMA ĐELEM-ĐELEM, OIB 78284969578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KLUB ROMA ĐELEM-ĐELEM</item>
    </izvorni_sadrzaj>
    <derivirana_varijabla naziv="DomainObject.Predmet.ProtuStrankaListFormated_1">
      <item>KLUB ROMA ĐELEM-ĐELEM</item>
    </derivirana_varijabla>
  </DomainObject.Predmet.ProtuStrankaListFormated>
  <DomainObject.Predmet.ProtuStrankaListFormatedOIB>
    <izvorni_sadrzaj>
      <item>KLUB ROMA ĐELEM-ĐELEM, OIB 78284969578</item>
    </izvorni_sadrzaj>
    <derivirana_varijabla naziv="DomainObject.Predmet.ProtuStrankaListFormatedOIB_1">
      <item>KLUB ROMA ĐELEM-ĐELEM, OIB 78284969578</item>
    </derivirana_varijabla>
  </DomainObject.Predmet.ProtuStrankaListFormatedOIB>
  <DomainObject.Predmet.ProtuStrankaListFormatedWithAdress>
    <izvorni_sadrzaj>
      <item>KLUB ROMA ĐELEM-ĐELEM, VII. FERENČICA 17, 10000 Zagreb</item>
    </izvorni_sadrzaj>
    <derivirana_varijabla naziv="DomainObject.Predmet.ProtuStrankaListFormatedWithAdress_1">
      <item>KLUB ROMA ĐELEM-ĐELEM, VII. FERENČICA 17, 10000 Zagreb</item>
    </derivirana_varijabla>
  </DomainObject.Predmet.ProtuStrankaListFormatedWithAdress>
  <DomainObject.Predmet.ProtuStrankaListFormatedWithAdressOIB>
    <izvorni_sadrzaj>
      <item>KLUB ROMA ĐELEM-ĐELEM, OIB 78284969578, VII. FERENČICA 17, 10000 Zagreb</item>
    </izvorni_sadrzaj>
    <derivirana_varijabla naziv="DomainObject.Predmet.ProtuStrankaListFormatedWithAdressOIB_1">
      <item>KLUB ROMA ĐELEM-ĐELEM, OIB 78284969578, VII. FERENČICA 17, 10000 Zagreb</item>
    </derivirana_varijabla>
  </DomainObject.Predmet.ProtuStrankaListFormatedWithAdressOIB>
  <DomainObject.Predmet.ProtuStrankaListNazivFormated>
    <izvorni_sadrzaj>
      <item>KLUB ROMA ĐELEM-ĐELEM</item>
    </izvorni_sadrzaj>
    <derivirana_varijabla naziv="DomainObject.Predmet.ProtuStrankaListNazivFormated_1">
      <item>KLUB ROMA ĐELEM-ĐELEM</item>
    </derivirana_varijabla>
  </DomainObject.Predmet.ProtuStrankaListNazivFormated>
  <DomainObject.Predmet.ProtuStrankaListNazivFormatedOIB>
    <izvorni_sadrzaj>
      <item>KLUB ROMA ĐELEM-ĐELEM, OIB 78284969578</item>
    </izvorni_sadrzaj>
    <derivirana_varijabla naziv="DomainObject.Predmet.ProtuStrankaListNazivFormatedOIB_1">
      <item>KLUB ROMA ĐELEM-ĐELEM, OIB 78284969578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2016.</izvorni_sadrzaj>
    <derivirana_varijabla naziv="DomainObject.Datum_1">19.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KLUB ROMA ĐELEM-ĐELEM</izvorni_sadrzaj>
    <derivirana_varijabla naziv="DomainObject.Predmet.ProtustrankaIDrugi_1">KLUB ROMA ĐELEM-ĐELEM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KLUB ROMA ĐELEM-ĐELEM, OIB 78284969578, VII. FERENČICA 17, 10000 Zagreb</izvorni_sadrzaj>
    <derivirana_varijabla naziv="DomainObject.Predmet.ProtustrankaIDrugiAdressOIB_1">KLUB ROMA ĐELEM-ĐELEM, OIB 78284969578, VII. FERENČICA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KLUB ROMA ĐELEM-ĐELEM</item>
    </izvorni_sadrzaj>
    <derivirana_varijabla naziv="DomainObject.Predmet.SudioniciListNaziv_1">
      <item>FINA Regionalni centar Zagreb</item>
      <item>KLUB ROMA ĐELEM-ĐELEM</item>
    </derivirana_varijabla>
  </DomainObject.Predmet.SudioniciListNaziv>
  <DomainObject.Predmet.SudioniciListAdressOIB>
    <izvorni_sadrzaj>
      <item>FINA Regionalni centar Zagreb, OIB 85821130368, Trg svibanjskih žrtava 1995. 1,10000 Zagreb</item>
      <item>KLUB ROMA ĐELEM-ĐELEM, OIB 78284969578, VII. FERENČICA 17,10000 Zagreb</item>
    </izvorni_sadrzaj>
    <derivirana_varijabla naziv="DomainObject.Predmet.SudioniciListAdressOIB_1">
      <item>FINA Regionalni centar Zagreb, OIB 85821130368, Trg svibanjskih žrtava 1995. 1,10000 Zagreb</item>
      <item>KLUB ROMA ĐELEM-ĐELEM, OIB 78284969578, VII. FERENČICA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78284969578</item>
    </izvorni_sadrzaj>
    <derivirana_varijabla naziv="DomainObject.Predmet.SudioniciListNazivOIB_1">
      <item>, OIB 85821130368</item>
      <item>, OIB 78284969578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3BE69B-3003-4ABD-BF2F-29507ACA3CE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242</properties:Words>
  <properties:Characters>1328</properties:Characters>
  <properties:Lines>48</properties:Lines>
  <properties:Paragraphs>17</properties:Paragraphs>
  <properties:TotalTime>113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2016-01-12T12:19:00Z</dcterms:created>
  <dc:creator>Karmela Dolenc</dc:creator>
  <cp:lastModifiedBy>Karmela Dolenc</cp:lastModifiedBy>
  <dcterms:modified xmlns:xsi="http://www.w3.org/2001/XMLSchema-instance" xsi:type="dcterms:W3CDTF">2016-01-19T08:08:00Z</dcterms:modified>
  <cp:revision>62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