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cd22" w14:paraId="cf6cd2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</w:t>
      </w:r>
      <w:r w:rsidR="000E053A">
        <w:t>89</w:t>
      </w:r>
      <w:r w:rsidR="00164E16">
        <w:t>1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F10248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0A5781" w:rsidRPr="000A5781">
        <w:t>ALIMANOVIĆ NEKRETNINE d.o.o.</w:t>
      </w:r>
      <w:r>
        <w:t xml:space="preserve">, </w:t>
      </w:r>
      <w:proofErr w:type="spellStart"/>
      <w:r w:rsidR="000A5781" w:rsidRPr="000A5781">
        <w:t>Frane</w:t>
      </w:r>
      <w:proofErr w:type="spellEnd"/>
      <w:r w:rsidR="000A5781" w:rsidRPr="000A5781">
        <w:t xml:space="preserve"> Cote 5</w:t>
      </w:r>
      <w:r>
        <w:t xml:space="preserve">, </w:t>
      </w:r>
      <w:r w:rsidR="00CE4C7D" w:rsidRPr="00CE4C7D">
        <w:t>Zagreb</w:t>
      </w:r>
      <w:r>
        <w:t xml:space="preserve">, MBS: </w:t>
      </w:r>
      <w:r w:rsidR="000A5781" w:rsidRPr="000A5781">
        <w:t>080755761</w:t>
      </w:r>
      <w:r>
        <w:t xml:space="preserve">, OIB: </w:t>
      </w:r>
      <w:r w:rsidR="000A5781" w:rsidRPr="000A5781">
        <w:t>21174052706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A5781" w:rsidRPr="000A5781">
        <w:t>ALIMANOVIĆ NEKRETNINE d.o.o.</w:t>
      </w:r>
      <w:r w:rsidR="000A5781">
        <w:t xml:space="preserve">, </w:t>
      </w:r>
      <w:proofErr w:type="spellStart"/>
      <w:r w:rsidR="000A5781" w:rsidRPr="000A5781">
        <w:t>Frane</w:t>
      </w:r>
      <w:proofErr w:type="spellEnd"/>
      <w:r w:rsidR="000A5781" w:rsidRPr="000A5781">
        <w:t xml:space="preserve"> Cote 5</w:t>
      </w:r>
      <w:r w:rsidR="000A5781">
        <w:t xml:space="preserve">, </w:t>
      </w:r>
      <w:r w:rsidR="000A5781" w:rsidRPr="00CE4C7D">
        <w:t>Zagreb</w:t>
      </w:r>
      <w:r w:rsidR="000A5781">
        <w:t xml:space="preserve">, MBS: </w:t>
      </w:r>
      <w:r w:rsidR="000A5781" w:rsidRPr="000A5781">
        <w:t>080755761</w:t>
      </w:r>
      <w:r w:rsidR="000A5781">
        <w:t xml:space="preserve">, OIB: </w:t>
      </w:r>
      <w:r w:rsidR="000A5781" w:rsidRPr="000A5781">
        <w:t>21174052706</w:t>
      </w:r>
      <w:r>
        <w:t xml:space="preserve">, iznosi </w:t>
      </w:r>
      <w:r w:rsidR="000A5781">
        <w:t>7.888,87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151049" w:rsidRPr="00151049">
        <w:t xml:space="preserve">Enes </w:t>
      </w:r>
      <w:proofErr w:type="spellStart"/>
      <w:r w:rsidR="00151049" w:rsidRPr="00151049">
        <w:t>Tonsor</w:t>
      </w:r>
      <w:proofErr w:type="spellEnd"/>
      <w:r w:rsidR="00151049" w:rsidRPr="00151049">
        <w:t>, OIB: 00806023158</w:t>
      </w:r>
      <w:r>
        <w:t xml:space="preserve">, </w:t>
      </w:r>
      <w:r w:rsidR="00151049" w:rsidRPr="00151049">
        <w:t xml:space="preserve">Bosna i Hercegovina, </w:t>
      </w:r>
      <w:proofErr w:type="spellStart"/>
      <w:r w:rsidR="00151049" w:rsidRPr="00151049">
        <w:t>Bijeljina</w:t>
      </w:r>
      <w:proofErr w:type="spellEnd"/>
      <w:r w:rsidR="00151049" w:rsidRPr="00151049">
        <w:t>, Filipa Višnjića 132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</w:t>
      </w:r>
      <w:r w:rsidR="000E053A">
        <w:t>89</w:t>
      </w:r>
      <w:r w:rsidR="00164E16">
        <w:t>1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A80" w:rsidR="009B3A80">
      <w:r>
        <w:separator/>
      </w:r>
    </w:p>
  </w:endnote>
  <w:endnote w:id="0" w:type="continuationSeparator">
    <w:p w:rsidRDefault="009B3A80" w:rsidR="009B3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A80" w:rsidR="009B3A80">
      <w:r>
        <w:separator/>
      </w:r>
    </w:p>
  </w:footnote>
  <w:footnote w:id="0" w:type="continuationSeparator">
    <w:p w:rsidRDefault="009B3A80" w:rsidR="009B3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5781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53A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049"/>
    <w:rsid w:val="0015191D"/>
    <w:rsid w:val="00156D06"/>
    <w:rsid w:val="0016238B"/>
    <w:rsid w:val="00164E16"/>
    <w:rsid w:val="0017168E"/>
    <w:rsid w:val="0017292D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5488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B5D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1E4A"/>
    <w:rsid w:val="00442090"/>
    <w:rsid w:val="0044330E"/>
    <w:rsid w:val="00443F69"/>
    <w:rsid w:val="00444BD2"/>
    <w:rsid w:val="00452201"/>
    <w:rsid w:val="004534DC"/>
    <w:rsid w:val="0045684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2E45"/>
    <w:rsid w:val="005A5378"/>
    <w:rsid w:val="005A7A1D"/>
    <w:rsid w:val="005B1166"/>
    <w:rsid w:val="005B39DC"/>
    <w:rsid w:val="005B410B"/>
    <w:rsid w:val="005B59B6"/>
    <w:rsid w:val="005B6845"/>
    <w:rsid w:val="005B6E2E"/>
    <w:rsid w:val="005B7F5A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5CF1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25C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28B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352"/>
    <w:rsid w:val="00831B95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3794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D6D12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345F"/>
    <w:rsid w:val="009A408A"/>
    <w:rsid w:val="009A412B"/>
    <w:rsid w:val="009A43A6"/>
    <w:rsid w:val="009A4935"/>
    <w:rsid w:val="009A4A02"/>
    <w:rsid w:val="009A6F1C"/>
    <w:rsid w:val="009B3A80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C38"/>
    <w:rsid w:val="00A47FC1"/>
    <w:rsid w:val="00A50E8F"/>
    <w:rsid w:val="00A516AC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3305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567"/>
    <w:rsid w:val="00BE774C"/>
    <w:rsid w:val="00BE79E7"/>
    <w:rsid w:val="00BF04C9"/>
    <w:rsid w:val="00BF32DE"/>
    <w:rsid w:val="00BF52B0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4C7D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25AA8"/>
    <w:rsid w:val="00D331B7"/>
    <w:rsid w:val="00D35FB7"/>
    <w:rsid w:val="00D3731C"/>
    <w:rsid w:val="00D429DE"/>
    <w:rsid w:val="00D4346E"/>
    <w:rsid w:val="00D45467"/>
    <w:rsid w:val="00D46CC8"/>
    <w:rsid w:val="00D50337"/>
    <w:rsid w:val="00D505FE"/>
    <w:rsid w:val="00D518E7"/>
    <w:rsid w:val="00D546F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22E"/>
    <w:rsid w:val="00DC1E08"/>
    <w:rsid w:val="00DC4A9E"/>
    <w:rsid w:val="00DD1F8C"/>
    <w:rsid w:val="00DD332F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192A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024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01AA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1B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1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1B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1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ALIMANOVIĆ NEKRETNINE d.o.o.</izvorni_sadrzaj>
    <derivirana_varijabla naziv="DomainObject.Predmet.ProtustrankaFormated_1">  ALIMANOVIĆ NEKRETNINE d.o.o.</derivirana_varijabla>
  </DomainObject.Predmet.ProtustrankaFormated>
  <DomainObject.Predmet.ProtustrankaFormatedOIB>
    <izvorni_sadrzaj>  ALIMANOVIĆ NEKRETNINE d.o.o., OIB 21174052706</izvorni_sadrzaj>
    <derivirana_varijabla naziv="DomainObject.Predmet.ProtustrankaFormatedOIB_1">  ALIMANOVIĆ NEKRETNINE d.o.o., OIB 21174052706</derivirana_varijabla>
  </DomainObject.Predmet.ProtustrankaFormatedOIB>
  <DomainObject.Predmet.ProtustrankaFormatedWithAdress>
    <izvorni_sadrzaj> ALIMANOVIĆ NEKRETNINE d.o.o., Frane Cote 5, 10000 Zagreb</izvorni_sadrzaj>
    <derivirana_varijabla naziv="DomainObject.Predmet.ProtustrankaFormatedWithAdress_1"> ALIMANOVIĆ NEKRETNINE d.o.o., Frane Cote 5, 10000 Zagreb</derivirana_varijabla>
  </DomainObject.Predmet.ProtustrankaFormatedWithAdress>
  <DomainObject.Predmet.ProtustrankaFormatedWithAdressOIB>
    <izvorni_sadrzaj> ALIMANOVIĆ NEKRETNINE d.o.o., OIB 21174052706, Frane Cote 5, 10000 Zagreb</izvorni_sadrzaj>
    <derivirana_varijabla naziv="DomainObject.Predmet.ProtustrankaFormatedWithAdressOIB_1"> ALIMANOVIĆ NEKRETNINE d.o.o., OIB 21174052706, Frane Cote 5, 10000 Zagreb</derivirana_varijabla>
  </DomainObject.Predmet.ProtustrankaFormatedWithAdressOIB>
  <DomainObject.Predmet.ProtustrankaWithAdress>
    <izvorni_sadrzaj>ALIMANOVIĆ NEKRETNINE d.o.o. Frane Cote 5, 10000 Zagreb</izvorni_sadrzaj>
    <derivirana_varijabla naziv="DomainObject.Predmet.ProtustrankaWithAdress_1">ALIMANOVIĆ NEKRETNINE d.o.o. Frane Cote 5, 10000 Zagreb</derivirana_varijabla>
  </DomainObject.Predmet.ProtustrankaWithAdress>
  <DomainObject.Predmet.ProtustrankaWithAdressOIB>
    <izvorni_sadrzaj>ALIMANOVIĆ NEKRETNINE d.o.o., OIB 21174052706, Frane Cote 5, 10000 Zagreb</izvorni_sadrzaj>
    <derivirana_varijabla naziv="DomainObject.Predmet.ProtustrankaWithAdressOIB_1">ALIMANOVIĆ NEKRETNINE d.o.o., OIB 21174052706, Frane Cote 5, 10000 Zagreb</derivirana_varijabla>
  </DomainObject.Predmet.ProtustrankaWithAdressOIB>
  <DomainObject.Predmet.ProtustrankaNazivFormated>
    <izvorni_sadrzaj>ALIMANOVIĆ NEKRETNINE d.o.o.</izvorni_sadrzaj>
    <derivirana_varijabla naziv="DomainObject.Predmet.ProtustrankaNazivFormated_1">ALIMANOVIĆ NEKRETNINE d.o.o.</derivirana_varijabla>
  </DomainObject.Predmet.ProtustrankaNazivFormated>
  <DomainObject.Predmet.ProtustrankaNazivFormatedOIB>
    <izvorni_sadrzaj>ALIMANOVIĆ NEKRETNINE d.o.o., OIB 21174052706</izvorni_sadrzaj>
    <derivirana_varijabla naziv="DomainObject.Predmet.ProtustrankaNazivFormatedOIB_1">ALIMANOVIĆ NEKRETNINE d.o.o., OIB 21174052706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ALIMANOVIĆ NEKRETNINE d.o.o.</item>
    </izvorni_sadrzaj>
    <derivirana_varijabla naziv="DomainObject.Predmet.ProtuStrankaListFormated_1">
      <item>ALIMANOVIĆ NEKRETNINE d.o.o.</item>
    </derivirana_varijabla>
  </DomainObject.Predmet.ProtuStrankaListFormated>
  <DomainObject.Predmet.ProtuStrankaListFormatedOIB>
    <izvorni_sadrzaj>
      <item>ALIMANOVIĆ NEKRETNINE d.o.o., OIB 21174052706</item>
    </izvorni_sadrzaj>
    <derivirana_varijabla naziv="DomainObject.Predmet.ProtuStrankaListFormatedOIB_1">
      <item>ALIMANOVIĆ NEKRETNINE d.o.o., OIB 21174052706</item>
    </derivirana_varijabla>
  </DomainObject.Predmet.ProtuStrankaListFormatedOIB>
  <DomainObject.Predmet.ProtuStrankaListFormatedWithAdress>
    <izvorni_sadrzaj>
      <item>ALIMANOVIĆ NEKRETNINE d.o.o., Frane Cote 5, 10000 Zagreb</item>
    </izvorni_sadrzaj>
    <derivirana_varijabla naziv="DomainObject.Predmet.ProtuStrankaListFormatedWithAdress_1">
      <item>ALIMANOVIĆ NEKRETNINE d.o.o., Frane Cote 5, 10000 Zagreb</item>
    </derivirana_varijabla>
  </DomainObject.Predmet.ProtuStrankaListFormatedWithAdress>
  <DomainObject.Predmet.ProtuStrankaListFormatedWithAdressOIB>
    <izvorni_sadrzaj>
      <item>ALIMANOVIĆ NEKRETNINE d.o.o., OIB 21174052706, Frane Cote 5, 10000 Zagreb</item>
    </izvorni_sadrzaj>
    <derivirana_varijabla naziv="DomainObject.Predmet.ProtuStrankaListFormatedWithAdressOIB_1">
      <item>ALIMANOVIĆ NEKRETNINE d.o.o., OIB 21174052706, Frane Cote 5, 10000 Zagreb</item>
    </derivirana_varijabla>
  </DomainObject.Predmet.ProtuStrankaListFormatedWithAdressOIB>
  <DomainObject.Predmet.ProtuStrankaListNazivFormated>
    <izvorni_sadrzaj>
      <item>ALIMANOVIĆ NEKRETNINE d.o.o.</item>
    </izvorni_sadrzaj>
    <derivirana_varijabla naziv="DomainObject.Predmet.ProtuStrankaListNazivFormated_1">
      <item>ALIMANOVIĆ NEKRETNINE d.o.o.</item>
    </derivirana_varijabla>
  </DomainObject.Predmet.ProtuStrankaListNazivFormated>
  <DomainObject.Predmet.ProtuStrankaListNazivFormatedOIB>
    <izvorni_sadrzaj>
      <item>ALIMANOVIĆ NEKRETNINE d.o.o., OIB 21174052706</item>
    </izvorni_sadrzaj>
    <derivirana_varijabla naziv="DomainObject.Predmet.ProtuStrankaListNazivFormatedOIB_1">
      <item>ALIMANOVIĆ NEKRETNINE d.o.o., OIB 21174052706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ALIMANOVIĆ NEKRETNINE d.o.o.</izvorni_sadrzaj>
    <derivirana_varijabla naziv="DomainObject.Predmet.ProtustrankaIDrugi_1">ALIMANOVIĆ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ALIMANOVIĆ NEKRETNINE d.o.o., OIB 21174052706, Frane Cote 5, 10000 Zagreb</izvorni_sadrzaj>
    <derivirana_varijabla naziv="DomainObject.Predmet.ProtustrankaIDrugiAdressOIB_1">ALIMANOVIĆ NEKRETNINE d.o.o., OIB 21174052706, Frane Cote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ALIMANOVIĆ NEKRETNINE d.o.o.</item>
      <item>FINA Regionalni centar Zagreb</item>
    </izvorni_sadrzaj>
    <derivirana_varijabla naziv="DomainObject.Predmet.SudioniciListNaziv_1">
      <item>ALIMANOVIĆ NEKRETNINE d.o.o.</item>
      <item>FINA Regionalni centar Zagreb</item>
    </derivirana_varijabla>
  </DomainObject.Predmet.SudioniciListNaziv>
  <DomainObject.Predmet.SudioniciListAdressOIB>
    <izvorni_sadrzaj>
      <item>ALIMANOVIĆ NEKRETNINE d.o.o., OIB 21174052706, Frane Cote 5,10000 Zagreb</item>
      <item>FINA Regionalni centar Zagreb, OIB 85821130368, Trg svibanjskih žrtava 1995. br. 1,10000 Zagreb</item>
    </izvorni_sadrzaj>
    <derivirana_varijabla naziv="DomainObject.Predmet.SudioniciListAdressOIB_1">
      <item>ALIMANOVIĆ NEKRETNINE d.o.o., OIB 21174052706, Frane Cote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21174052706</item>
      <item>, OIB 85821130368</item>
    </izvorni_sadrzaj>
    <derivirana_varijabla naziv="DomainObject.Predmet.SudioniciListNazivOIB_1">
      <item>, OIB 21174052706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1944</properties:Characters>
  <properties:Lines>48</properties:Lines>
  <properties:Paragraphs>16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2016-07-01T07:23:00Z</dcterms:modified>
  <cp:revision>122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