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477d" w14:paraId="f35477d" w:rsidRDefault="00C75245" w:rsidP="00C75245" w:rsidR="00C75245" w:rsidRPr="003B7B61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3B7B61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3B7B61">
      <w:pPr>
        <w:rPr>
          <w:rFonts w:cs="Times New Roman"/>
          <w:szCs w:val="24"/>
        </w:rPr>
      </w:pPr>
      <w:r w:rsidRPr="003B7B61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3B7B61">
      <w:pPr>
        <w:rPr>
          <w:rFonts w:cs="Times New Roman"/>
          <w:szCs w:val="24"/>
        </w:rPr>
      </w:pPr>
      <w:r w:rsidRPr="003B7B61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3B7B61">
      <w:pPr>
        <w:rPr>
          <w:rFonts w:cs="Times New Roman" w:eastAsia="MS Mincho"/>
          <w:szCs w:val="24"/>
        </w:rPr>
      </w:pPr>
      <w:r w:rsidRPr="003B7B61">
        <w:rPr>
          <w:rFonts w:cs="Times New Roman" w:eastAsia="MS Mincho"/>
          <w:szCs w:val="24"/>
        </w:rPr>
        <w:t xml:space="preserve">      Rijeka, Zadarska 1 i 3</w:t>
      </w:r>
    </w:p>
    <w:p w:rsidRDefault="00F574D2" w:rsidP="00F574D2" w:rsidR="00F574D2">
      <w:pPr>
        <w:jc w:val="center"/>
      </w:pPr>
    </w:p>
    <w:p w:rsidRDefault="00AC01A5" w:rsidP="00F574D2" w:rsidR="00AC01A5">
      <w:pPr>
        <w:jc w:val="center"/>
      </w:pPr>
    </w:p>
    <w:p w:rsidRDefault="00AC01A5" w:rsidP="00F574D2" w:rsidR="00AC01A5" w:rsidRPr="003B7B61">
      <w:pPr>
        <w:jc w:val="center"/>
      </w:pPr>
    </w:p>
    <w:p w:rsidRDefault="00F574D2" w:rsidP="00F574D2" w:rsidR="00F574D2" w:rsidRPr="003B7B61">
      <w:pPr>
        <w:jc w:val="center"/>
        <w:rPr>
          <w:bCs/>
        </w:rPr>
      </w:pPr>
      <w:r w:rsidRPr="003B7B61">
        <w:rPr>
          <w:bCs/>
        </w:rPr>
        <w:t>U    I M E    R E P U B L I K E     H R V A T S K E</w:t>
      </w:r>
    </w:p>
    <w:p w:rsidRDefault="00F574D2" w:rsidP="00F574D2" w:rsidR="00F574D2" w:rsidRPr="003B7B61">
      <w:pPr>
        <w:jc w:val="center"/>
        <w:rPr>
          <w:bCs/>
        </w:rPr>
      </w:pPr>
      <w:r w:rsidRPr="003B7B61">
        <w:rPr>
          <w:bCs/>
        </w:rPr>
        <w:t>R J E Š E N J E</w:t>
      </w:r>
    </w:p>
    <w:p w:rsidRDefault="00F574D2" w:rsidP="00F574D2" w:rsidR="00F574D2">
      <w:pPr>
        <w:jc w:val="center"/>
      </w:pPr>
    </w:p>
    <w:p w:rsidRDefault="00AC01A5" w:rsidP="00F574D2" w:rsidR="00AC01A5" w:rsidRPr="003B7B61">
      <w:pPr>
        <w:jc w:val="center"/>
      </w:pPr>
    </w:p>
    <w:p w:rsidRDefault="003B7B61" w:rsidP="00B01558" w:rsidR="00B01558" w:rsidRPr="005F5AD9">
      <w:pPr>
        <w:autoSpaceDE w:val="false"/>
        <w:autoSpaceDN w:val="false"/>
        <w:adjustRightInd w:val="false"/>
        <w:jc w:val="both"/>
      </w:pPr>
      <w:r w:rsidRPr="003B7B61">
        <w:tab/>
      </w:r>
      <w:r w:rsidR="00B01558">
        <w:tab/>
      </w:r>
      <w:r w:rsidR="00B01558" w:rsidRPr="005F5AD9">
        <w:t xml:space="preserve">Trgovački sud u Rijeci, po sucu Veri Jelenović, </w:t>
      </w:r>
      <w:r w:rsidR="00B01558">
        <w:t>odlučujući o prijedlogu BOŽIDARA VRABELJA, OIB: 95728158705, Koprivnica, ULICA FORTUNATA PINTARIĆA 20 kao zakonskog zastupnika ADRIABAR društvo s ograničenom odgovornošću za ugostiteljstvo, trgovinu i usluge Mali Lošinj (Grad Mali Lošinj), Priko 63, OIB: 23973590987, te Financijske agencije, Zagreb (Grad Zagreb), Vrtni put 3 Regionalni centar: Rijeka, Podružnica Rijeka, Frana Kurelca 8, OIB: 85821130368, radi pokretanja stečajnog postupka nad dužnikom ADRIABAR društvo s ograničenom odgovornošću za ugostiteljstvo, trgovinu i usluge Mali Lošinj (Grad Mali Lošinj), Priko 63, OIB: 23973590987, MBS: 070117008</w:t>
      </w:r>
      <w:r w:rsidR="00B01558" w:rsidRPr="005F5AD9">
        <w:t xml:space="preserve">, dana 14. ožujka 2018.  </w:t>
      </w:r>
    </w:p>
    <w:p w:rsidRDefault="00B01558" w:rsidP="00B01558" w:rsidR="00B01558">
      <w:pPr>
        <w:autoSpaceDE w:val="false"/>
        <w:autoSpaceDN w:val="false"/>
        <w:adjustRightInd w:val="false"/>
        <w:jc w:val="both"/>
      </w:pPr>
    </w:p>
    <w:p w:rsidRDefault="00F574D2" w:rsidP="00B01558" w:rsidR="00F574D2" w:rsidRPr="003B7B61">
      <w:pPr>
        <w:autoSpaceDE w:val="false"/>
        <w:autoSpaceDN w:val="false"/>
        <w:adjustRightInd w:val="false"/>
        <w:jc w:val="center"/>
      </w:pPr>
      <w:r w:rsidRPr="003B7B61">
        <w:t>r i j e š i o  j e</w:t>
      </w:r>
    </w:p>
    <w:p w:rsidRDefault="00F574D2" w:rsidP="00F574D2" w:rsidR="00F574D2" w:rsidRPr="003B7B61">
      <w:pPr>
        <w:jc w:val="center"/>
      </w:pPr>
    </w:p>
    <w:p w:rsidRDefault="00F574D2" w:rsidP="00F574D2" w:rsidR="00F574D2" w:rsidRPr="003B7B61">
      <w:pPr>
        <w:numPr>
          <w:ilvl w:val="0"/>
          <w:numId w:val="5"/>
        </w:numPr>
        <w:jc w:val="both"/>
        <w:rPr>
          <w:bCs/>
        </w:rPr>
      </w:pPr>
      <w:r w:rsidRPr="003B7B61">
        <w:rPr>
          <w:bCs/>
        </w:rPr>
        <w:t xml:space="preserve">Otvara se stečajni postupak nad dužnikom </w:t>
      </w:r>
      <w:r w:rsidR="00B01558">
        <w:t>ADRIABAR društvo s ograničenom odgovornošću za ugostiteljstvo, trgovinu i usluge Mali Lošinj (Grad Mali Lošinj), Priko 63, OIB: 23973590987, MBS: 070117008</w:t>
      </w:r>
      <w:r w:rsidRPr="003B7B61">
        <w:rPr>
          <w:bCs/>
        </w:rPr>
        <w:t>.</w:t>
      </w:r>
    </w:p>
    <w:p w:rsidRDefault="00F574D2" w:rsidP="00F574D2" w:rsidR="00F574D2" w:rsidRPr="003B7B61">
      <w:pPr>
        <w:numPr>
          <w:ilvl w:val="0"/>
          <w:numId w:val="5"/>
        </w:numPr>
        <w:jc w:val="both"/>
        <w:rPr>
          <w:bCs/>
        </w:rPr>
      </w:pPr>
      <w:r w:rsidRPr="003B7B61">
        <w:t>Oglas o otvaranju stečajnog postupka istaknut će se na mrežnoj stranici e-Oglasna ploča sudova dana 14. ožujka 2018. u 1</w:t>
      </w:r>
      <w:r w:rsidR="00B01558">
        <w:t>4</w:t>
      </w:r>
      <w:r w:rsidRPr="003B7B61">
        <w:t>,</w:t>
      </w:r>
      <w:r w:rsidR="00B01558">
        <w:t>3</w:t>
      </w:r>
      <w:r w:rsidRPr="003B7B61">
        <w:t>5 sati.</w:t>
      </w:r>
    </w:p>
    <w:p w:rsidRDefault="00F574D2" w:rsidP="00F574D2" w:rsidR="00F574D2" w:rsidRPr="003B7B61">
      <w:pPr>
        <w:numPr>
          <w:ilvl w:val="0"/>
          <w:numId w:val="5"/>
        </w:numPr>
        <w:jc w:val="both"/>
        <w:rPr>
          <w:bCs/>
        </w:rPr>
      </w:pPr>
      <w:r w:rsidRPr="003B7B61">
        <w:t xml:space="preserve">Za stečajnog upravitelja imenuje se </w:t>
      </w:r>
      <w:r w:rsidR="004D2CB0">
        <w:t>Jasna Kučević, OIB: 89442269215, Kaštanjer 64, Pula</w:t>
      </w:r>
      <w:r w:rsidRPr="003B7B61">
        <w:t>.</w:t>
      </w:r>
    </w:p>
    <w:p w:rsidRDefault="00F574D2" w:rsidP="00F574D2" w:rsidR="00F574D2" w:rsidRPr="003B7B61">
      <w:pPr>
        <w:numPr>
          <w:ilvl w:val="0"/>
          <w:numId w:val="5"/>
        </w:numPr>
        <w:jc w:val="both"/>
        <w:rPr>
          <w:bCs/>
        </w:rPr>
      </w:pPr>
      <w:r w:rsidRPr="003B7B61">
        <w:rPr>
          <w:bCs/>
        </w:rPr>
        <w:t xml:space="preserve">Zaključuje se stečajni postupak nad dužnikom </w:t>
      </w:r>
      <w:r w:rsidR="00B01558">
        <w:t>ADRIABAR društvo s ograničenom odgovornošću za ugostiteljstvo, trgovinu i usluge Mali Lošinj (Grad Mali Lošinj), Priko 63, OIB: 23973590987, MBS: 070117008</w:t>
      </w:r>
      <w:r w:rsidRPr="003B7B61">
        <w:t>.</w:t>
      </w:r>
    </w:p>
    <w:p w:rsidRDefault="00F574D2" w:rsidP="00F574D2" w:rsidR="00F574D2" w:rsidRPr="003B7B61">
      <w:pPr>
        <w:numPr>
          <w:ilvl w:val="0"/>
          <w:numId w:val="5"/>
        </w:numPr>
        <w:jc w:val="both"/>
        <w:rPr>
          <w:bCs/>
        </w:rPr>
      </w:pPr>
      <w:r w:rsidRPr="003B7B61">
        <w:t>Otvaranje stečajnog postupka upisati će se u sudski registar ovog suda, a</w:t>
      </w:r>
      <w:r w:rsidRPr="003B7B61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F574D2" w:rsidP="00F574D2" w:rsidR="00F574D2" w:rsidRPr="003B7B61">
      <w:pPr>
        <w:numPr>
          <w:ilvl w:val="0"/>
          <w:numId w:val="5"/>
        </w:numPr>
        <w:jc w:val="both"/>
      </w:pPr>
      <w:r w:rsidRPr="003B7B61">
        <w:rPr>
          <w:bCs/>
        </w:rPr>
        <w:t xml:space="preserve">Ukida se mjera osiguranja imenovanjem privremenog stečajnog upravitelja </w:t>
      </w:r>
      <w:r w:rsidR="004D2CB0">
        <w:t xml:space="preserve">Jasne Kučević, OIB: 89442269215, Kaštanjer 64, Pula </w:t>
      </w:r>
      <w:r w:rsidRPr="003B7B61">
        <w:rPr>
          <w:bCs/>
        </w:rPr>
        <w:t>određena rješenjem ovog suda posl. br. 14 St-</w:t>
      </w:r>
      <w:r w:rsidR="004D2CB0">
        <w:rPr>
          <w:bCs/>
        </w:rPr>
        <w:t>280</w:t>
      </w:r>
      <w:r w:rsidR="003B7B61" w:rsidRPr="003B7B61">
        <w:rPr>
          <w:bCs/>
        </w:rPr>
        <w:t>/2017-6</w:t>
      </w:r>
      <w:r w:rsidRPr="003B7B61">
        <w:rPr>
          <w:bCs/>
        </w:rPr>
        <w:t xml:space="preserve"> od 1.</w:t>
      </w:r>
      <w:r w:rsidR="004D2CB0">
        <w:rPr>
          <w:bCs/>
        </w:rPr>
        <w:t xml:space="preserve"> lipnja</w:t>
      </w:r>
      <w:r w:rsidRPr="003B7B61">
        <w:rPr>
          <w:bCs/>
        </w:rPr>
        <w:t xml:space="preserve"> 2017</w:t>
      </w:r>
      <w:r w:rsidRPr="003B7B61">
        <w:t>.</w:t>
      </w:r>
      <w:r w:rsidR="004D2CB0">
        <w:t xml:space="preserve">, kao i </w:t>
      </w:r>
      <w:r w:rsidR="004D2CB0" w:rsidRPr="003B7B61">
        <w:rPr>
          <w:bCs/>
        </w:rPr>
        <w:t xml:space="preserve">mjera osiguranja </w:t>
      </w:r>
      <w:r w:rsidR="004D2CB0">
        <w:rPr>
          <w:bCs/>
        </w:rPr>
        <w:t xml:space="preserve">zabrane </w:t>
      </w:r>
      <w:r w:rsidR="004D2CB0">
        <w:t>dužniku ADRIABAR društvo s ograničenom odgovornošću za ugostiteljstvo, trgovinu i usluge Mali Lošinj (Grad Mali Lošinj), Priko 63, OIB: 23973590987, MBS: 070117008</w:t>
      </w:r>
      <w:r w:rsidR="004D2CB0">
        <w:rPr>
          <w:lang w:eastAsia="hr-HR"/>
        </w:rPr>
        <w:t xml:space="preserve"> </w:t>
      </w:r>
      <w:r w:rsidR="004D2CB0">
        <w:t>raspolaganja njegovom imovinom određena Rješenjem ovog suda posl. br. 14. St-280/2017-12 od 9. lipnja 2017.</w:t>
      </w:r>
    </w:p>
    <w:p w:rsidRDefault="00F574D2" w:rsidP="00F574D2" w:rsidR="00F574D2" w:rsidRPr="003B7B61">
      <w:pPr>
        <w:jc w:val="center"/>
      </w:pPr>
    </w:p>
    <w:p w:rsidRDefault="00F574D2" w:rsidP="00F574D2" w:rsidR="00F574D2" w:rsidRPr="003B7B61">
      <w:pPr>
        <w:jc w:val="center"/>
      </w:pPr>
    </w:p>
    <w:p w:rsidRDefault="00F574D2" w:rsidP="00F574D2" w:rsidR="00F574D2" w:rsidRPr="003B7B61">
      <w:pPr>
        <w:jc w:val="center"/>
      </w:pPr>
      <w:r w:rsidRPr="003B7B61">
        <w:t>Obrazloženje</w:t>
      </w:r>
    </w:p>
    <w:p w:rsidRDefault="00F574D2" w:rsidP="00F574D2" w:rsidR="00F574D2" w:rsidRPr="003B7B61">
      <w:pPr>
        <w:jc w:val="center"/>
      </w:pPr>
    </w:p>
    <w:p w:rsidRDefault="00F574D2" w:rsidP="00F574D2" w:rsidR="00F574D2" w:rsidRPr="003B7B61">
      <w:pPr>
        <w:jc w:val="both"/>
        <w:rPr>
          <w:bCs/>
        </w:rPr>
      </w:pPr>
      <w:r w:rsidRPr="003B7B61">
        <w:tab/>
      </w:r>
      <w:r w:rsidRPr="003B7B61">
        <w:tab/>
        <w:t>Predlagatelj</w:t>
      </w:r>
      <w:r w:rsidR="004D2CB0">
        <w:t>i su</w:t>
      </w:r>
      <w:r w:rsidRPr="003B7B61">
        <w:t xml:space="preserve"> podni</w:t>
      </w:r>
      <w:r w:rsidR="004D2CB0">
        <w:t>jeli</w:t>
      </w:r>
      <w:r w:rsidRPr="003B7B61">
        <w:t xml:space="preserve"> sudu prijedlog za otvaranje stečajnog postupka nad dužnikom </w:t>
      </w:r>
      <w:r w:rsidR="004D2CB0">
        <w:t>ADRIABAR društvo s ograničenom odgovornošću za ugostiteljstvo, trgovinu i usluge Mali Lošinj (Grad Mali Lošinj), Priko 63, OIB: 23973590987, MBS: 070117008</w:t>
      </w:r>
      <w:r w:rsidRPr="003B7B61">
        <w:t xml:space="preserve">. </w:t>
      </w:r>
    </w:p>
    <w:p w:rsidRDefault="00F574D2" w:rsidP="00F574D2" w:rsidR="00F574D2" w:rsidRPr="003B7B61">
      <w:pPr>
        <w:jc w:val="both"/>
      </w:pPr>
      <w:r w:rsidRPr="003B7B61">
        <w:rPr>
          <w:bCs/>
        </w:rPr>
        <w:tab/>
      </w:r>
      <w:r w:rsidRPr="003B7B61">
        <w:rPr>
          <w:bCs/>
        </w:rPr>
        <w:tab/>
        <w:t>Rješenjem ovog suda posl. br. St-</w:t>
      </w:r>
      <w:r w:rsidR="004D2CB0">
        <w:rPr>
          <w:bCs/>
        </w:rPr>
        <w:t>280</w:t>
      </w:r>
      <w:r w:rsidR="003B7B61" w:rsidRPr="003B7B61">
        <w:rPr>
          <w:bCs/>
        </w:rPr>
        <w:t>/</w:t>
      </w:r>
      <w:r w:rsidRPr="003B7B61">
        <w:rPr>
          <w:bCs/>
        </w:rPr>
        <w:t>2017-</w:t>
      </w:r>
      <w:r w:rsidR="004D2CB0">
        <w:rPr>
          <w:bCs/>
        </w:rPr>
        <w:t>6</w:t>
      </w:r>
      <w:r w:rsidRPr="003B7B61">
        <w:rPr>
          <w:bCs/>
        </w:rPr>
        <w:t xml:space="preserve"> od </w:t>
      </w:r>
      <w:r w:rsidR="004D2CB0">
        <w:rPr>
          <w:bCs/>
        </w:rPr>
        <w:t>1</w:t>
      </w:r>
      <w:r w:rsidRPr="003B7B61">
        <w:rPr>
          <w:bCs/>
        </w:rPr>
        <w:t xml:space="preserve">. lipnja 2017. pokrenut je prethodni postupak radi utvrđivanja uvjeta za otvaranje stečajnog postupka nad dužnikom </w:t>
      </w:r>
      <w:r w:rsidR="004D2CB0">
        <w:t>ADRIABAR društvo s ograničenom odgovornošću za ugostiteljstvo, trgovinu i usluge Mali Lošinj (Grad Mali Lošinj), Priko 63, OIB: 23973590987, MBS: 070117008 i imenovan privremeni stečajni upravitelj</w:t>
      </w:r>
      <w:r w:rsidRPr="003B7B61">
        <w:t xml:space="preserve">, a rješenjem posl. br. </w:t>
      </w:r>
      <w:r w:rsidRPr="003B7B61">
        <w:rPr>
          <w:bCs/>
        </w:rPr>
        <w:t>14 St-1</w:t>
      </w:r>
      <w:r w:rsidR="000823BD" w:rsidRPr="003B7B61">
        <w:rPr>
          <w:bCs/>
        </w:rPr>
        <w:t>6</w:t>
      </w:r>
      <w:r w:rsidR="003B7B61" w:rsidRPr="003B7B61">
        <w:rPr>
          <w:bCs/>
        </w:rPr>
        <w:t>9</w:t>
      </w:r>
      <w:r w:rsidRPr="003B7B61">
        <w:rPr>
          <w:bCs/>
        </w:rPr>
        <w:t>/2017-</w:t>
      </w:r>
      <w:r w:rsidR="003B7B61" w:rsidRPr="003B7B61">
        <w:rPr>
          <w:bCs/>
        </w:rPr>
        <w:t>6</w:t>
      </w:r>
      <w:r w:rsidRPr="003B7B61">
        <w:rPr>
          <w:bCs/>
        </w:rPr>
        <w:t xml:space="preserve"> od 1</w:t>
      </w:r>
      <w:r w:rsidR="003B7B61" w:rsidRPr="003B7B61">
        <w:rPr>
          <w:bCs/>
        </w:rPr>
        <w:t>8</w:t>
      </w:r>
      <w:r w:rsidRPr="003B7B61">
        <w:rPr>
          <w:bCs/>
        </w:rPr>
        <w:t xml:space="preserve">. listopada 2017. </w:t>
      </w:r>
      <w:r w:rsidRPr="003B7B61">
        <w:t xml:space="preserve">imenovan privremeni stečajni upravitelj </w:t>
      </w:r>
      <w:r w:rsidR="004D2CB0">
        <w:t>Jasna Kučević, OIB: 89442269215, Kaštanjer 64, Pula, te određena mjera osiguranja po kojoj</w:t>
      </w:r>
      <w:r w:rsidR="00AC01A5">
        <w:t xml:space="preserve"> dužnik može </w:t>
      </w:r>
      <w:r w:rsidR="004D2CB0">
        <w:t xml:space="preserve"> raspolagati svojom imovinom samo uz prethodnu suglasnost privremenog stečajnog upravitelja Jasne Kučević, OIB: 89442269215, Kaštanjer 64, Pula</w:t>
      </w:r>
      <w:r w:rsidRPr="003B7B61">
        <w:t>.</w:t>
      </w:r>
      <w:r w:rsidR="00AC01A5" w:rsidRPr="00AC01A5">
        <w:t xml:space="preserve"> </w:t>
      </w:r>
      <w:r w:rsidR="00AC01A5">
        <w:t>Rješenjem ovog suda posl. br. 14. St-280/2017-12 od 9. lipnja 2017. određena je mjera osiguranja zabranom dužniku ADRIABAR društvo s ograničenom odgovornošću za ugostiteljstvo, trgovinu i usluge Mali Lošinj (Grad Mali Lošinj), Priko 63, OIB: 23973590987, MBS: 070117008</w:t>
      </w:r>
      <w:r w:rsidR="00AC01A5">
        <w:rPr>
          <w:lang w:eastAsia="hr-HR"/>
        </w:rPr>
        <w:t xml:space="preserve"> </w:t>
      </w:r>
      <w:r w:rsidR="00AC01A5">
        <w:t>raspolaganje njegovom imovinom i ukinuta je mjera osiguranja zabrane dužniku raspolaganja dužnikovom imovinom bez prethodne suglasnosti privremenog stečajnog upravitelja Jasne Kučević, OIB: 89442269215, Kaštanjer 64, Pula.</w:t>
      </w:r>
    </w:p>
    <w:p w:rsidRDefault="00F574D2" w:rsidP="00F574D2" w:rsidR="00F574D2" w:rsidRPr="003B7B61">
      <w:pPr>
        <w:jc w:val="both"/>
        <w:rPr>
          <w:bCs/>
        </w:rPr>
      </w:pPr>
      <w:r w:rsidRPr="003B7B61">
        <w:tab/>
      </w:r>
      <w:r w:rsidRPr="003B7B61">
        <w:tab/>
        <w:t xml:space="preserve">Tijekom prethodnog postupka je sud uvidom u prijedlog </w:t>
      </w:r>
      <w:r w:rsidR="00AC01A5">
        <w:t xml:space="preserve">za stečaj </w:t>
      </w:r>
      <w:r w:rsidRPr="003B7B61">
        <w:t xml:space="preserve"> Financijske agencije</w:t>
      </w:r>
      <w:r w:rsidR="00AC01A5">
        <w:t xml:space="preserve">, kao i očevidnik neizvršenih osnova za plaćanje za dužnika </w:t>
      </w:r>
      <w:r w:rsidRPr="003B7B61">
        <w:t>na dan pisanja ovog rješenja utvrdio da je dužnik nesposoban za plaćanje</w:t>
      </w:r>
      <w:r w:rsidRPr="003B7B61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ab/>
      </w:r>
      <w:r w:rsidRPr="003B7B61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ab/>
      </w:r>
      <w:r w:rsidRPr="003B7B61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ab/>
      </w:r>
      <w:r w:rsidRPr="003B7B61">
        <w:rPr>
          <w:bCs/>
        </w:rPr>
        <w:tab/>
        <w:t xml:space="preserve">Sud je rješenjem </w:t>
      </w:r>
      <w:r w:rsidR="00AC01A5">
        <w:rPr>
          <w:bCs/>
        </w:rPr>
        <w:t>posl. br. 14. St-280/2017-42</w:t>
      </w:r>
      <w:r w:rsidRPr="003B7B61">
        <w:rPr>
          <w:bCs/>
        </w:rPr>
        <w:t xml:space="preserve"> od </w:t>
      </w:r>
      <w:r w:rsidR="00AC01A5">
        <w:rPr>
          <w:bCs/>
        </w:rPr>
        <w:t>2</w:t>
      </w:r>
      <w:r w:rsidRPr="003B7B61">
        <w:rPr>
          <w:bCs/>
        </w:rPr>
        <w:t xml:space="preserve">. siječnja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AC01A5">
        <w:rPr>
          <w:bCs/>
        </w:rPr>
        <w:t>39</w:t>
      </w:r>
      <w:r w:rsidRPr="003B7B61">
        <w:rPr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ab/>
      </w:r>
      <w:r w:rsidRPr="003B7B61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F574D2" w:rsidP="00F574D2" w:rsidR="00F574D2" w:rsidRPr="003B7B61">
      <w:pPr>
        <w:jc w:val="both"/>
        <w:rPr>
          <w:bCs/>
        </w:rPr>
      </w:pP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ab/>
      </w:r>
      <w:r w:rsidRPr="003B7B61">
        <w:rPr>
          <w:bCs/>
        </w:rPr>
        <w:tab/>
      </w:r>
      <w:r w:rsidRPr="003B7B61">
        <w:rPr>
          <w:bCs/>
        </w:rPr>
        <w:tab/>
      </w:r>
      <w:r w:rsidRPr="003B7B61">
        <w:rPr>
          <w:bCs/>
        </w:rPr>
        <w:tab/>
        <w:t>Rijeka, 14. ožujka 2018.</w:t>
      </w:r>
    </w:p>
    <w:p w:rsidRDefault="00F574D2" w:rsidP="00F574D2" w:rsidR="00F574D2" w:rsidRPr="003B7B61">
      <w:pPr>
        <w:jc w:val="both"/>
        <w:rPr>
          <w:bCs/>
        </w:rPr>
      </w:pPr>
    </w:p>
    <w:p w:rsidRDefault="00F574D2" w:rsidP="00F574D2" w:rsidR="00F574D2" w:rsidRPr="003B7B61">
      <w:pPr>
        <w:jc w:val="both"/>
      </w:pPr>
      <w:r w:rsidRPr="003B7B61">
        <w:t xml:space="preserve">                                                                                                       Sudac</w:t>
      </w:r>
    </w:p>
    <w:p w:rsidRDefault="00F574D2" w:rsidP="00F574D2" w:rsidR="00F574D2" w:rsidRPr="003B7B61">
      <w:pPr>
        <w:jc w:val="both"/>
      </w:pPr>
      <w:r w:rsidRPr="003B7B61">
        <w:t xml:space="preserve">                                                                                                 Vera Jelenović </w:t>
      </w:r>
    </w:p>
    <w:p w:rsidRDefault="00F574D2" w:rsidP="00F574D2" w:rsidR="00F574D2" w:rsidRPr="003B7B61">
      <w:pPr>
        <w:jc w:val="both"/>
      </w:pPr>
    </w:p>
    <w:p w:rsidRDefault="00F574D2" w:rsidP="00F574D2" w:rsidR="00F574D2" w:rsidRPr="003B7B61">
      <w:pPr>
        <w:jc w:val="both"/>
      </w:pP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 xml:space="preserve"> </w:t>
      </w:r>
      <w:r w:rsidRPr="003B7B61">
        <w:tab/>
      </w:r>
      <w:r w:rsidRPr="003B7B61">
        <w:rPr>
          <w:bCs/>
        </w:rPr>
        <w:t>UPUTA O PRAVNOM LIJEKU:</w:t>
      </w:r>
    </w:p>
    <w:p w:rsidRDefault="00F574D2" w:rsidP="00F574D2" w:rsidR="00F574D2" w:rsidRPr="003B7B61">
      <w:pPr>
        <w:jc w:val="both"/>
      </w:pPr>
      <w:r w:rsidRPr="003B7B61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F574D2" w:rsidP="00F574D2" w:rsidR="00F574D2" w:rsidRPr="003B7B61">
      <w:pPr>
        <w:jc w:val="both"/>
      </w:pPr>
      <w:r w:rsidRPr="003B7B61">
        <w:t>Žalba se izjavljuje u roku od osam dana od dostave ovog rješenja, a podnosi se ovom sudu. O žalbi odlučuje Visoki trgovački sud Republike Hrvatske (čl. 19. SZ-a).</w:t>
      </w:r>
    </w:p>
    <w:p w:rsidRDefault="00F574D2" w:rsidP="00F574D2" w:rsidR="00F574D2" w:rsidRPr="003B7B61">
      <w:pPr>
        <w:jc w:val="both"/>
      </w:pPr>
      <w:r w:rsidRPr="003B7B61">
        <w:tab/>
        <w:t>Protiv rješenja o zaključenju stečajnog postupka dopuštena je žalba u roku od 8 dana.</w:t>
      </w:r>
    </w:p>
    <w:p w:rsidRDefault="00F574D2" w:rsidP="00F574D2" w:rsidR="00F574D2" w:rsidRPr="003B7B61">
      <w:pPr>
        <w:jc w:val="both"/>
      </w:pPr>
      <w:r w:rsidRPr="003B7B61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F574D2" w:rsidP="00F574D2" w:rsidR="00F574D2" w:rsidRPr="003B7B61">
      <w:pPr>
        <w:jc w:val="both"/>
      </w:pPr>
    </w:p>
    <w:p w:rsidRDefault="00F574D2" w:rsidP="00F574D2" w:rsidR="00F574D2" w:rsidRPr="003B7B61">
      <w:pPr>
        <w:jc w:val="both"/>
      </w:pPr>
    </w:p>
    <w:p w:rsidRDefault="00F574D2" w:rsidP="00F574D2" w:rsidR="00F574D2" w:rsidRPr="003B7B61">
      <w:pPr>
        <w:jc w:val="both"/>
      </w:pPr>
    </w:p>
    <w:sectPr w:rsidR="00F574D2" w:rsidRPr="003B7B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4CA" w:rsidP="00C75245" w:rsidR="00EE34CA">
      <w:r>
        <w:separator/>
      </w:r>
    </w:p>
  </w:endnote>
  <w:endnote w:id="0" w:type="continuationSeparator">
    <w:p w:rsidRDefault="00EE34CA" w:rsidP="00C75245" w:rsidR="00EE3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589">
          <w:rPr>
            <w:noProof/>
          </w:rPr>
          <w:t>1</w:t>
        </w:r>
        <w:r>
          <w:fldChar w:fldCharType="end"/>
        </w:r>
      </w:p>
    </w:sdtContent>
  </w:sdt>
  <w:p w:rsidRDefault="00CC4589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4CA" w:rsidP="00C75245" w:rsidR="00EE34CA">
      <w:r>
        <w:separator/>
      </w:r>
    </w:p>
  </w:footnote>
  <w:footnote w:id="0" w:type="continuationSeparator">
    <w:p w:rsidRDefault="00EE34CA" w:rsidP="00C75245" w:rsidR="00EE34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B01558">
      <w:t>280</w:t>
    </w:r>
    <w:r w:rsidR="000E593A">
      <w:t>/2017-</w:t>
    </w:r>
    <w:r w:rsidR="00B01558">
      <w:t>48</w:t>
    </w:r>
  </w:p>
  <w:p w:rsidRDefault="00CC4589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823BD"/>
    <w:rsid w:val="000E593A"/>
    <w:rsid w:val="00243BE1"/>
    <w:rsid w:val="003B7B61"/>
    <w:rsid w:val="0041565A"/>
    <w:rsid w:val="004D2CB0"/>
    <w:rsid w:val="00717745"/>
    <w:rsid w:val="0072559B"/>
    <w:rsid w:val="00744572"/>
    <w:rsid w:val="007B500B"/>
    <w:rsid w:val="009061A0"/>
    <w:rsid w:val="00A811AD"/>
    <w:rsid w:val="00AC01A5"/>
    <w:rsid w:val="00B01558"/>
    <w:rsid w:val="00B54D90"/>
    <w:rsid w:val="00BA0277"/>
    <w:rsid w:val="00C46D57"/>
    <w:rsid w:val="00C75245"/>
    <w:rsid w:val="00CC4589"/>
    <w:rsid w:val="00D930A1"/>
    <w:rsid w:val="00DF5BBF"/>
    <w:rsid w:val="00E20C10"/>
    <w:rsid w:val="00E80720"/>
    <w:rsid w:val="00EE34CA"/>
    <w:rsid w:val="00F31CAD"/>
    <w:rsid w:val="00F574D2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CC4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5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589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5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5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CC4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5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589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5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5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95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ADRIABAR d.o.o.</izvorni_sadrzaj>
    <derivirana_varijabla naziv="DomainObject.Predmet.ProtustrankaFormated_1">  ADRIABAR d.o.o.</derivirana_varijabla>
  </DomainObject.Predmet.ProtustrankaFormated>
  <DomainObject.Predmet.ProtustrankaFormatedOIB>
    <izvorni_sadrzaj>  ADRIABAR d.o.o., OIB 23973590987</izvorni_sadrzaj>
    <derivirana_varijabla naziv="DomainObject.Predmet.ProtustrankaFormatedOIB_1">  ADRIABAR d.o.o., OIB 23973590987</derivirana_varijabla>
  </DomainObject.Predmet.ProtustrankaFormatedOIB>
  <DomainObject.Predmet.ProtustrankaFormatedWithAdress>
    <izvorni_sadrzaj> ADRIABAR d.o.o., Priko 63, 51550 Mali Lošinj</izvorni_sadrzaj>
    <derivirana_varijabla naziv="DomainObject.Predmet.ProtustrankaFormatedWithAdress_1"> ADRIABAR d.o.o., Priko 63, 51550 Mali Lošinj</derivirana_varijabla>
  </DomainObject.Predmet.ProtustrankaFormatedWithAdress>
  <DomainObject.Predmet.ProtustrankaFormatedWithAdressOIB>
    <izvorni_sadrzaj> ADRIABAR d.o.o., OIB 23973590987, Priko 63, 51550 Mali Lošinj</izvorni_sadrzaj>
    <derivirana_varijabla naziv="DomainObject.Predmet.ProtustrankaFormatedWithAdressOIB_1"> ADRIABAR d.o.o., OIB 23973590987, Priko 63, 51550 Mali Lošinj</derivirana_varijabla>
  </DomainObject.Predmet.ProtustrankaFormatedWithAdressOIB>
  <DomainObject.Predmet.ProtustrankaWithAdress>
    <izvorni_sadrzaj>ADRIABAR d.o.o. Priko 63, 51550 Mali Lošinj</izvorni_sadrzaj>
    <derivirana_varijabla naziv="DomainObject.Predmet.ProtustrankaWithAdress_1">ADRIABAR d.o.o. Priko 63, 51550 Mali Lošinj</derivirana_varijabla>
  </DomainObject.Predmet.ProtustrankaWithAdress>
  <DomainObject.Predmet.ProtustrankaWithAdressOIB>
    <izvorni_sadrzaj>ADRIABAR d.o.o., OIB 23973590987, Priko 63, 51550 Mali Lošinj</izvorni_sadrzaj>
    <derivirana_varijabla naziv="DomainObject.Predmet.ProtustrankaWithAdressOIB_1">ADRIABAR d.o.o., OIB 23973590987, Priko 63, 51550 Mali Lošinj</derivirana_varijabla>
  </DomainObject.Predmet.ProtustrankaWithAdressOIB>
  <DomainObject.Predmet.ProtustrankaNazivFormated>
    <izvorni_sadrzaj>ADRIABAR d.o.o.</izvorni_sadrzaj>
    <derivirana_varijabla naziv="DomainObject.Predmet.ProtustrankaNazivFormated_1">ADRIABAR d.o.o.</derivirana_varijabla>
  </DomainObject.Predmet.ProtustrankaNazivFormated>
  <DomainObject.Predmet.ProtustrankaNazivFormatedOIB>
    <izvorni_sadrzaj>ADRIABAR d.o.o., OIB 23973590987</izvorni_sadrzaj>
    <derivirana_varijabla naziv="DomainObject.Predmet.ProtustrankaNazivFormatedOIB_1">ADRIABAR d.o.o., OIB 23973590987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VRABELJ; FINA  Rijeka</izvorni_sadrzaj>
    <derivirana_varijabla naziv="DomainObject.Predmet.StrankaFormated_1">  BOŽIDAR VRABELJ; FINA  Rijeka</derivirana_varijabla>
  </DomainObject.Predmet.StrankaFormated>
  <DomainObject.Predmet.StrankaFormatedOIB>
    <izvorni_sadrzaj>  BOŽIDAR VRABELJ, OIB 95728158705; FINA  Rijeka, OIB 85821130368</izvorni_sadrzaj>
    <derivirana_varijabla naziv="DomainObject.Predmet.StrankaFormatedOIB_1">  BOŽIDAR VRABELJ, OIB 95728158705; FINA  Rijeka, OIB 85821130368</derivirana_varijabla>
  </DomainObject.Predmet.StrankaFormatedOIB>
  <DomainObject.Predmet.StrankaFormatedWithAdress>
    <izvorni_sadrzaj> BOŽIDAR VRABELJ, Vinogradska 12, 48314 Koprivnički Ivanec; FINA  Rijeka, Frana Kurelca 8, 51000 Rijeka</izvorni_sadrzaj>
    <derivirana_varijabla naziv="DomainObject.Predmet.StrankaFormatedWithAdress_1"> BOŽIDAR VRABELJ, Vinogradska 12, 48314 Koprivnički Ivanec; FINA  Rijeka, Frana Kurelca 8, 51000 Rijeka</derivirana_varijabla>
  </DomainObject.Predmet.StrankaFormatedWithAdress>
  <DomainObject.Predmet.StrankaFormatedWithAdressOIB>
    <izvorni_sadrzaj> BOŽIDAR VRABELJ, OIB 95728158705, Vinogradska 12, 48314 Koprivnički Ivanec; FINA  Rijeka, OIB 85821130368, Frana Kurelca 8, 51000 Rijeka</izvorni_sadrzaj>
    <derivirana_varijabla naziv="DomainObject.Predmet.StrankaFormatedWithAdressOIB_1"> BOŽIDAR VRABELJ, OIB 95728158705, Vinogradska 12, 48314 Koprivnički Ivanec; FINA  Rijeka, OIB 85821130368, Frana Kurelca 8, 51000 Rijeka</derivirana_varijabla>
  </DomainObject.Predmet.StrankaFormatedWithAdressOIB>
  <DomainObject.Predmet.StrankaWithAdress>
    <izvorni_sadrzaj>BOŽIDAR VRABELJ Vinogradska 12,48314 Koprivnički Ivanec,FINA  Rijeka Frana Kurelca 8,51000 Rijeka</izvorni_sadrzaj>
    <derivirana_varijabla naziv="DomainObject.Predmet.StrankaWithAdress_1">BOŽIDAR VRABELJ Vinogradska 12,48314 Koprivnički Ivanec,FINA  Rijeka Frana Kurelca 8,51000 Rijeka</derivirana_varijabla>
  </DomainObject.Predmet.StrankaWithAdress>
  <DomainObject.Predmet.StrankaWithAdressOIB>
    <izvorni_sadrzaj>BOŽIDAR VRABELJ, OIB 95728158705, Vinogradska 12,48314 Koprivnički Ivanec,FINA  Rijeka, OIB 85821130368, Frana Kurelca 8,51000 Rijeka</izvorni_sadrzaj>
    <derivirana_varijabla naziv="DomainObject.Predmet.StrankaWithAdressOIB_1">BOŽIDAR VRABELJ, OIB 95728158705, Vinogradska 12,48314 Koprivnički Ivanec,FINA  Rijeka, OIB 85821130368, Frana Kurelca 8,51000 Rijeka</derivirana_varijabla>
  </DomainObject.Predmet.StrankaWithAdressOIB>
  <DomainObject.Predmet.StrankaNazivFormated>
    <izvorni_sadrzaj>BOŽIDAR VRABELJ,FINA  Rijeka</izvorni_sadrzaj>
    <derivirana_varijabla naziv="DomainObject.Predmet.StrankaNazivFormated_1">BOŽIDAR VRABELJ,FINA  Rijeka</derivirana_varijabla>
  </DomainObject.Predmet.StrankaNazivFormated>
  <DomainObject.Predmet.StrankaNazivFormatedOIB>
    <izvorni_sadrzaj>BOŽIDAR VRABELJ, OIB 95728158705,FINA  Rijeka, OIB 85821130368</izvorni_sadrzaj>
    <derivirana_varijabla naziv="DomainObject.Predmet.StrankaNazivFormatedOIB_1">BOŽIDAR VRABELJ, OIB 95728158705,FINA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BOŽIDAR VRABELJ</item>
      <item>FINA  Rijeka</item>
    </izvorni_sadrzaj>
    <derivirana_varijabla naziv="DomainObject.Predmet.StrankaListFormated_1">
      <item>BOŽIDAR VRABELJ</item>
      <item>FINA  Rijeka</item>
    </derivirana_varijabla>
  </DomainObject.Predmet.StrankaListFormated>
  <DomainObject.Predmet.StrankaListFormatedOIB>
    <izvorni_sadrzaj>
      <item>BOŽIDAR VRABELJ, OIB 95728158705</item>
      <item>FINA  Rijeka, OIB 85821130368</item>
    </izvorni_sadrzaj>
    <derivirana_varijabla naziv="DomainObject.Predmet.StrankaListFormatedOIB_1">
      <item>BOŽIDAR VRABELJ, OIB 95728158705</item>
      <item>FINA  Rijeka, OIB 85821130368</item>
    </derivirana_varijabla>
  </DomainObject.Predmet.StrankaListFormatedOIB>
  <DomainObject.Predmet.StrankaListFormatedWithAdress>
    <izvorni_sadrzaj>
      <item>BOŽIDAR VRABELJ, Vinogradska 12, 48314 Koprivnički Ivanec</item>
      <item>FINA  Rijeka, Frana Kurelca 8, 51000 Rijeka</item>
    </izvorni_sadrzaj>
    <derivirana_varijabla naziv="DomainObject.Predmet.StrankaListFormatedWithAdress_1">
      <item>BOŽIDAR VRABELJ, Vinogradska 12, 48314 Koprivnički Ivanec</item>
      <item>FINA  Rijeka, Frana Kurelca 8, 51000 Rijeka</item>
    </derivirana_varijabla>
  </DomainObject.Predmet.StrankaListFormatedWithAdress>
  <DomainObject.Predmet.StrankaListFormatedWithAdressOIB>
    <izvorni_sadrzaj>
      <item>BOŽIDAR VRABELJ, OIB 95728158705, Vinogradska 12, 48314 Koprivnički Ivanec</item>
      <item>FINA  Rijeka, OIB 85821130368, Frana Kurelca 8, 51000 Rijeka</item>
    </izvorni_sadrzaj>
    <derivirana_varijabla naziv="DomainObject.Predmet.StrankaListFormatedWithAdressOIB_1">
      <item>BOŽIDAR VRABELJ, OIB 95728158705, Vinogradska 12, 48314 Koprivnički Ivanec</item>
      <item>FINA  Rijeka, OIB 85821130368, Frana Kurelca 8, 51000 Rijeka</item>
    </derivirana_varijabla>
  </DomainObject.Predmet.StrankaListFormatedWithAdressOIB>
  <DomainObject.Predmet.StrankaListNazivFormated>
    <izvorni_sadrzaj>
      <item>BOŽIDAR VRABELJ</item>
      <item>FINA  Rijeka</item>
    </izvorni_sadrzaj>
    <derivirana_varijabla naziv="DomainObject.Predmet.StrankaListNazivFormated_1">
      <item>BOŽIDAR VRABELJ</item>
      <item>FINA  Rijeka</item>
    </derivirana_varijabla>
  </DomainObject.Predmet.StrankaListNazivFormated>
  <DomainObject.Predmet.StrankaListNazivFormatedOIB>
    <izvorni_sadrzaj>
      <item>BOŽIDAR VRABELJ, OIB 95728158705</item>
      <item>FINA  Rijeka, OIB 85821130368</item>
    </izvorni_sadrzaj>
    <derivirana_varijabla naziv="DomainObject.Predmet.StrankaListNazivFormatedOIB_1">
      <item>BOŽIDAR VRABELJ, OIB 95728158705</item>
      <item>FINA  Rijeka, OIB 85821130368</item>
    </derivirana_varijabla>
  </DomainObject.Predmet.StrankaListNazivFormatedOIB>
  <DomainObject.Predmet.ProtuStrankaListFormated>
    <izvorni_sadrzaj>
      <item>ADRIABAR d.o.o.</item>
    </izvorni_sadrzaj>
    <derivirana_varijabla naziv="DomainObject.Predmet.ProtuStrankaListFormated_1">
      <item>ADRIABAR d.o.o.</item>
    </derivirana_varijabla>
  </DomainObject.Predmet.ProtuStrankaListFormated>
  <DomainObject.Predmet.ProtuStrankaListFormatedOIB>
    <izvorni_sadrzaj>
      <item>ADRIABAR d.o.o., OIB 23973590987</item>
    </izvorni_sadrzaj>
    <derivirana_varijabla naziv="DomainObject.Predmet.ProtuStrankaListFormatedOIB_1">
      <item>ADRIABAR d.o.o., OIB 23973590987</item>
    </derivirana_varijabla>
  </DomainObject.Predmet.ProtuStrankaListFormatedOIB>
  <DomainObject.Predmet.ProtuStrankaListFormatedWithAdress>
    <izvorni_sadrzaj>
      <item>ADRIABAR d.o.o., Priko 63, 51550 Mali Lošinj</item>
    </izvorni_sadrzaj>
    <derivirana_varijabla naziv="DomainObject.Predmet.ProtuStrankaListFormatedWithAdress_1">
      <item>ADRIABAR d.o.o., Priko 63, 51550 Mali Lošinj</item>
    </derivirana_varijabla>
  </DomainObject.Predmet.ProtuStrankaListFormatedWithAdress>
  <DomainObject.Predmet.ProtuStrankaListFormatedWithAdressOIB>
    <izvorni_sadrzaj>
      <item>ADRIABAR d.o.o., OIB 23973590987, Priko 63, 51550 Mali Lošinj</item>
    </izvorni_sadrzaj>
    <derivirana_varijabla naziv="DomainObject.Predmet.ProtuStrankaListFormatedWithAdressOIB_1">
      <item>ADRIABAR d.o.o., OIB 23973590987, Priko 63, 51550 Mali Lošinj</item>
    </derivirana_varijabla>
  </DomainObject.Predmet.ProtuStrankaListFormatedWithAdressOIB>
  <DomainObject.Predmet.ProtuStrankaListNazivFormated>
    <izvorni_sadrzaj>
      <item>ADRIABAR d.o.o.</item>
    </izvorni_sadrzaj>
    <derivirana_varijabla naziv="DomainObject.Predmet.ProtuStrankaListNazivFormated_1">
      <item>ADRIABAR d.o.o.</item>
    </derivirana_varijabla>
  </DomainObject.Predmet.ProtuStrankaListNazivFormated>
  <DomainObject.Predmet.ProtuStrankaListNazivFormatedOIB>
    <izvorni_sadrzaj>
      <item>ADRIABAR d.o.o., OIB 23973590987</item>
    </izvorni_sadrzaj>
    <derivirana_varijabla naziv="DomainObject.Predmet.ProtuStrankaListNazivFormatedOIB_1">
      <item>ADRIABAR d.o.o., OIB 23973590987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VRABELJ i dr.</izvorni_sadrzaj>
    <derivirana_varijabla naziv="DomainObject.Predmet.StrankaIDrugi_1">BOŽIDAR VRABELJ i dr.</derivirana_varijabla>
  </DomainObject.Predmet.StrankaIDrugi>
  <DomainObject.Predmet.ProtustrankaIDrugi>
    <izvorni_sadrzaj>ADRIABAR d.o.o.</izvorni_sadrzaj>
    <derivirana_varijabla naziv="DomainObject.Predmet.ProtustrankaIDrugi_1">ADRIABAR d.o.o.</derivirana_varijabla>
  </DomainObject.Predmet.ProtustrankaIDrugi>
  <DomainObject.Predmet.StrankaIDrugiAdressOIB>
    <izvorni_sadrzaj>BOŽIDAR VRABELJ, OIB 95728158705, Vinogradska 12, 48314 Koprivnički Ivanec i dr.</izvorni_sadrzaj>
    <derivirana_varijabla naziv="DomainObject.Predmet.StrankaIDrugiAdressOIB_1">BOŽIDAR VRABELJ, OIB 95728158705, Vinogradska 12, 48314 Koprivnički Ivanec i dr.</derivirana_varijabla>
  </DomainObject.Predmet.StrankaIDrugiAdressOIB>
  <DomainObject.Predmet.ProtustrankaIDrugiAdressOIB>
    <izvorni_sadrzaj>ADRIABAR d.o.o., OIB 23973590987, Priko 63, 51550 Mali Lošinj</izvorni_sadrzaj>
    <derivirana_varijabla naziv="DomainObject.Predmet.ProtustrankaIDrugiAdressOIB_1">ADRIABAR d.o.o., OIB 23973590987, Priko 63,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VRABELJ</item>
      <item>ADRIABAR d.o.o.</item>
      <item>FINA  Rijeka</item>
    </izvorni_sadrzaj>
    <derivirana_varijabla naziv="DomainObject.Predmet.SudioniciListNaziv_1">
      <item>BOŽIDAR VRABELJ</item>
      <item>ADRIABAR d.o.o.</item>
      <item>FINA  Rijeka</item>
    </derivirana_varijabla>
  </DomainObject.Predmet.SudioniciListNaziv>
  <DomainObject.Predmet.SudioniciListAdressOIB>
    <izvorni_sadrzaj>
      <item>BOŽIDAR VRABELJ, OIB 95728158705, Vinogradska 12,48314 Koprivnički Ivanec</item>
      <item>ADRIABAR d.o.o., OIB 23973590987, Priko 63,51550 Mali Lošinj</item>
      <item>FINA  Rijeka, OIB 85821130368, Frana Kurelca 8,51000 Rijeka</item>
    </izvorni_sadrzaj>
    <derivirana_varijabla naziv="DomainObject.Predmet.SudioniciListAdressOIB_1">
      <item>BOŽIDAR VRABELJ, OIB 95728158705, Vinogradska 12,48314 Koprivnički Ivanec</item>
      <item>ADRIABAR d.o.o., OIB 23973590987, Priko 63,51550 Mali Lošinj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95728158705</item>
      <item>, OIB 23973590987</item>
      <item>, OIB 85821130368</item>
    </izvorni_sadrzaj>
    <derivirana_varijabla naziv="DomainObject.Predmet.SudioniciListNazivOIB_1">
      <item>, OIB 95728158705</item>
      <item>, OIB 23973590987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ECA71-33A6-4930-918A-2A8FFD7EA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958</properties:Words>
  <properties:Characters>5458</properties:Characters>
  <properties:Lines>113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2018-03-14T13:14:00Z</dcterms:created>
  <dc:creator>Danijela Fumić</dc:creator>
  <cp:lastModifiedBy>Danijela Fumić</cp:lastModifiedBy>
  <dcterms:modified xmlns:xsi="http://www.w3.org/2001/XMLSchema-instance" xsi:type="dcterms:W3CDTF">2018-03-14T13:14:00Z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(280 17 otv. i zak..docx)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