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7a20" w14:paraId="e4a7a20"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C21FFF">
        <w:rPr>
          <w:rFonts w:hAnsi="Times New Roman" w:ascii="Times New Roman"/>
          <w:szCs w:val="24"/>
        </w:rPr>
        <w:t>GASPO</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r w:rsidR="00E001C1">
        <w:rPr>
          <w:rFonts w:hAnsi="Times New Roman" w:ascii="Times New Roman"/>
          <w:szCs w:val="24"/>
        </w:rPr>
        <w:t>Zagreb</w:t>
      </w:r>
      <w:r w:rsidR="009A4857">
        <w:rPr>
          <w:rFonts w:hAnsi="Times New Roman" w:ascii="Times New Roman"/>
          <w:szCs w:val="24"/>
        </w:rPr>
        <w:t xml:space="preserve">, </w:t>
      </w:r>
      <w:proofErr w:type="spellStart"/>
      <w:r w:rsidR="00C21FFF">
        <w:rPr>
          <w:rFonts w:hAnsi="Times New Roman" w:ascii="Times New Roman"/>
          <w:szCs w:val="24"/>
        </w:rPr>
        <w:t>Gorjanovićeva</w:t>
      </w:r>
      <w:proofErr w:type="spellEnd"/>
      <w:r w:rsidR="00C21FFF">
        <w:rPr>
          <w:rFonts w:hAnsi="Times New Roman" w:ascii="Times New Roman"/>
          <w:szCs w:val="24"/>
        </w:rPr>
        <w:t xml:space="preserve"> 13</w:t>
      </w:r>
      <w:r w:rsidRPr="000A59A4">
        <w:rPr>
          <w:rFonts w:hAnsi="Times New Roman" w:ascii="Times New Roman"/>
          <w:szCs w:val="24"/>
        </w:rPr>
        <w:t xml:space="preserve">, OIB: </w:t>
      </w:r>
      <w:r w:rsidR="00C21FFF">
        <w:rPr>
          <w:rFonts w:hAnsi="Times New Roman" w:ascii="Times New Roman"/>
          <w:szCs w:val="24"/>
        </w:rPr>
        <w:t>20141725354</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0A3D12">
        <w:rPr>
          <w:rFonts w:hAnsi="Times New Roman" w:ascii="Times New Roman"/>
          <w:szCs w:val="24"/>
          <w:lang w:val="hr-HR"/>
        </w:rPr>
        <w:t>17</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C21FFF">
        <w:rPr>
          <w:rFonts w:hAnsi="Times New Roman" w:ascii="Times New Roman"/>
          <w:szCs w:val="24"/>
        </w:rPr>
        <w:t xml:space="preserve">GASPO d.o.o., Zagreb, </w:t>
      </w:r>
      <w:proofErr w:type="spellStart"/>
      <w:r w:rsidR="00C21FFF">
        <w:rPr>
          <w:rFonts w:hAnsi="Times New Roman" w:ascii="Times New Roman"/>
          <w:szCs w:val="24"/>
        </w:rPr>
        <w:t>Gorjanovićeva</w:t>
      </w:r>
      <w:proofErr w:type="spellEnd"/>
      <w:r w:rsidR="00C21FFF">
        <w:rPr>
          <w:rFonts w:hAnsi="Times New Roman" w:ascii="Times New Roman"/>
          <w:szCs w:val="24"/>
        </w:rPr>
        <w:t xml:space="preserve"> 13</w:t>
      </w:r>
      <w:r w:rsidR="00C21FFF" w:rsidRPr="000A59A4">
        <w:rPr>
          <w:rFonts w:hAnsi="Times New Roman" w:ascii="Times New Roman"/>
          <w:szCs w:val="24"/>
        </w:rPr>
        <w:t xml:space="preserve">, OIB: </w:t>
      </w:r>
      <w:r w:rsidR="00C21FFF">
        <w:rPr>
          <w:rFonts w:hAnsi="Times New Roman" w:ascii="Times New Roman"/>
          <w:szCs w:val="24"/>
        </w:rPr>
        <w:t>20141725354.</w:t>
      </w:r>
    </w:p>
    <w:p w:rsidRDefault="000A59A4" w:rsidP="000009EF" w:rsidR="000A59A4" w:rsidRPr="00FA1AB3">
      <w:pPr>
        <w:tabs>
          <w:tab w:pos="708" w:val="left"/>
          <w:tab w:pos="9072" w:val="right"/>
        </w:tabs>
        <w:spacing w:lineRule="auto" w:line="240" w:after="0"/>
        <w:jc w:val="both"/>
        <w:rPr>
          <w:rFonts w:hAnsi="Times New Roman" w:ascii="Times New Roman"/>
          <w:szCs w:val="24"/>
        </w:rPr>
      </w:pPr>
      <w:r w:rsidRPr="000A59A4">
        <w:rPr>
          <w:rFonts w:cs="Times New Roman" w:hAnsi="Times New Roman" w:ascii="Times New Roman"/>
          <w:sz w:val="24"/>
          <w:szCs w:val="24"/>
        </w:rPr>
        <w:tab/>
      </w:r>
      <w:r w:rsidR="000009EF">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A3D12">
        <w:rPr>
          <w:rFonts w:hAnsi="Times New Roman" w:ascii="Times New Roman"/>
          <w:szCs w:val="24"/>
        </w:rPr>
        <w:t>17</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C21FFF">
        <w:rPr>
          <w:rFonts w:cs="Times New Roman" w:hAnsi="Times New Roman" w:ascii="Times New Roman"/>
          <w:sz w:val="24"/>
          <w:szCs w:val="24"/>
        </w:rPr>
        <w:t xml:space="preserve">Stjepan </w:t>
      </w:r>
      <w:proofErr w:type="spellStart"/>
      <w:r w:rsidR="00C21FFF">
        <w:rPr>
          <w:rFonts w:cs="Times New Roman" w:hAnsi="Times New Roman" w:ascii="Times New Roman"/>
          <w:sz w:val="24"/>
          <w:szCs w:val="24"/>
        </w:rPr>
        <w:t>Lović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C21FFF">
        <w:rPr>
          <w:rFonts w:cs="Times New Roman" w:hAnsi="Times New Roman" w:ascii="Times New Roman"/>
          <w:sz w:val="24"/>
          <w:szCs w:val="24"/>
        </w:rPr>
        <w:t>25964288839</w:t>
      </w:r>
      <w:r w:rsidRPr="000A59A4">
        <w:rPr>
          <w:rFonts w:cs="Times New Roman" w:hAnsi="Times New Roman" w:ascii="Times New Roman"/>
          <w:sz w:val="24"/>
          <w:szCs w:val="24"/>
        </w:rPr>
        <w:t xml:space="preserve">, iz </w:t>
      </w:r>
      <w:r w:rsidR="00E001C1">
        <w:rPr>
          <w:rFonts w:cs="Times New Roman" w:hAnsi="Times New Roman" w:ascii="Times New Roman"/>
          <w:sz w:val="24"/>
          <w:szCs w:val="24"/>
        </w:rPr>
        <w:t>Zagreba</w:t>
      </w:r>
      <w:r w:rsidRPr="000A59A4">
        <w:rPr>
          <w:rFonts w:cs="Times New Roman" w:hAnsi="Times New Roman" w:ascii="Times New Roman"/>
          <w:sz w:val="24"/>
          <w:szCs w:val="24"/>
        </w:rPr>
        <w:t xml:space="preserve">, </w:t>
      </w:r>
      <w:proofErr w:type="spellStart"/>
      <w:r w:rsidR="00C21FFF">
        <w:rPr>
          <w:rFonts w:cs="Times New Roman" w:hAnsi="Times New Roman" w:ascii="Times New Roman"/>
          <w:sz w:val="24"/>
          <w:szCs w:val="24"/>
        </w:rPr>
        <w:t>Preradovićeva</w:t>
      </w:r>
      <w:proofErr w:type="spellEnd"/>
      <w:r w:rsidR="00C21FFF">
        <w:rPr>
          <w:rFonts w:cs="Times New Roman" w:hAnsi="Times New Roman" w:ascii="Times New Roman"/>
          <w:sz w:val="24"/>
          <w:szCs w:val="24"/>
        </w:rPr>
        <w:t xml:space="preserve"> 13</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C21FFF">
        <w:rPr>
          <w:rFonts w:hAnsi="Times New Roman" w:ascii="Times New Roman"/>
          <w:szCs w:val="24"/>
        </w:rPr>
        <w:t xml:space="preserve">GASPO d.o.o., Zagreb, </w:t>
      </w:r>
      <w:proofErr w:type="spellStart"/>
      <w:r w:rsidR="00C21FFF">
        <w:rPr>
          <w:rFonts w:hAnsi="Times New Roman" w:ascii="Times New Roman"/>
          <w:szCs w:val="24"/>
        </w:rPr>
        <w:t>Gorjanovićeva</w:t>
      </w:r>
      <w:proofErr w:type="spellEnd"/>
      <w:r w:rsidR="00C21FFF">
        <w:rPr>
          <w:rFonts w:hAnsi="Times New Roman" w:ascii="Times New Roman"/>
          <w:szCs w:val="24"/>
        </w:rPr>
        <w:t xml:space="preserve"> 13</w:t>
      </w:r>
      <w:r w:rsidR="00C21FFF" w:rsidRPr="000A59A4">
        <w:rPr>
          <w:rFonts w:hAnsi="Times New Roman" w:ascii="Times New Roman"/>
          <w:szCs w:val="24"/>
        </w:rPr>
        <w:t xml:space="preserve">, OIB: </w:t>
      </w:r>
      <w:r w:rsidR="00C21FFF">
        <w:rPr>
          <w:rFonts w:hAnsi="Times New Roman" w:ascii="Times New Roman"/>
          <w:szCs w:val="24"/>
        </w:rPr>
        <w:t>20141725354.</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C21FFF">
        <w:rPr>
          <w:rFonts w:hAnsi="Times New Roman" w:ascii="Times New Roman"/>
          <w:szCs w:val="24"/>
        </w:rPr>
        <w:t xml:space="preserve">GASPO d.o.o., Zagreb, </w:t>
      </w:r>
      <w:proofErr w:type="spellStart"/>
      <w:r w:rsidR="00C21FFF">
        <w:rPr>
          <w:rFonts w:hAnsi="Times New Roman" w:ascii="Times New Roman"/>
          <w:szCs w:val="24"/>
        </w:rPr>
        <w:t>Gorjanovićeva</w:t>
      </w:r>
      <w:proofErr w:type="spellEnd"/>
      <w:r w:rsidR="00C21FFF">
        <w:rPr>
          <w:rFonts w:hAnsi="Times New Roman" w:ascii="Times New Roman"/>
          <w:szCs w:val="24"/>
        </w:rPr>
        <w:t xml:space="preserve"> 13</w:t>
      </w:r>
      <w:r w:rsidR="00C21FFF" w:rsidRPr="000A59A4">
        <w:rPr>
          <w:rFonts w:hAnsi="Times New Roman" w:ascii="Times New Roman"/>
          <w:szCs w:val="24"/>
        </w:rPr>
        <w:t xml:space="preserve">, OIB: </w:t>
      </w:r>
      <w:r w:rsidR="00C21FFF">
        <w:rPr>
          <w:rFonts w:hAnsi="Times New Roman" w:ascii="Times New Roman"/>
          <w:szCs w:val="24"/>
        </w:rPr>
        <w:t>20141725354</w:t>
      </w:r>
      <w:r w:rsidR="00C21FFF" w:rsidRPr="000A59A4">
        <w:rPr>
          <w:rFonts w:hAnsi="Times New Roman" w:ascii="Times New Roman"/>
          <w:szCs w:val="24"/>
        </w:rPr>
        <w:t>,</w:t>
      </w:r>
      <w:r w:rsidR="00C21FF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C21FFF">
        <w:rPr>
          <w:rFonts w:cs="Times New Roman" w:hAnsi="Times New Roman" w:ascii="Times New Roman"/>
          <w:sz w:val="24"/>
          <w:szCs w:val="24"/>
        </w:rPr>
        <w:t>01</w:t>
      </w:r>
      <w:r w:rsidR="000A59A4" w:rsidRPr="000A59A4">
        <w:rPr>
          <w:rFonts w:cs="Times New Roman" w:hAnsi="Times New Roman" w:ascii="Times New Roman"/>
          <w:sz w:val="24"/>
          <w:szCs w:val="24"/>
        </w:rPr>
        <w:t xml:space="preserve">. </w:t>
      </w:r>
      <w:r w:rsidR="005A6BE5">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0A3D12">
        <w:rPr>
          <w:rFonts w:cs="Times New Roman" w:hAnsi="Times New Roman" w:ascii="Times New Roman"/>
          <w:sz w:val="24"/>
          <w:szCs w:val="24"/>
        </w:rPr>
        <w:t>17</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1630C1">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1630C1" w:rsidP="004E13E6" w:rsidR="001630C1" w:rsidRPr="001630C1">
      <w:pPr>
        <w:jc w:val="right"/>
        <w:rPr>
          <w:rFonts w:cs="Times New Roman" w:hAnsi="Times New Roman" w:ascii="Times New Roman"/>
          <w:sz w:val="24"/>
          <w:szCs w:val="24"/>
        </w:rPr>
      </w:pPr>
      <w:bookmarkStart w:name="_GoBack" w:id="0"/>
      <w:r w:rsidRPr="001630C1">
        <w:rPr>
          <w:rFonts w:cs="Times New Roman" w:hAnsi="Times New Roman" w:ascii="Times New Roman"/>
          <w:sz w:val="24"/>
          <w:szCs w:val="24"/>
        </w:rPr>
        <w:t xml:space="preserve">Za točnost </w:t>
      </w:r>
      <w:proofErr w:type="spellStart"/>
      <w:r w:rsidRPr="001630C1">
        <w:rPr>
          <w:rFonts w:cs="Times New Roman" w:hAnsi="Times New Roman" w:ascii="Times New Roman"/>
          <w:sz w:val="24"/>
          <w:szCs w:val="24"/>
        </w:rPr>
        <w:t>otpravka</w:t>
      </w:r>
      <w:proofErr w:type="spellEnd"/>
    </w:p>
    <w:p w:rsidRDefault="001630C1" w:rsidP="004E13E6" w:rsidR="001630C1" w:rsidRPr="001630C1">
      <w:pPr>
        <w:jc w:val="right"/>
        <w:rPr>
          <w:rFonts w:cs="Times New Roman" w:hAnsi="Times New Roman" w:ascii="Times New Roman"/>
          <w:sz w:val="24"/>
          <w:szCs w:val="24"/>
        </w:rPr>
      </w:pPr>
      <w:r w:rsidRPr="001630C1">
        <w:rPr>
          <w:rFonts w:cs="Times New Roman" w:hAnsi="Times New Roman" w:ascii="Times New Roman"/>
          <w:sz w:val="24"/>
          <w:szCs w:val="24"/>
        </w:rPr>
        <w:t>ovlašteni službenik</w:t>
      </w:r>
    </w:p>
    <w:p w:rsidRDefault="001630C1" w:rsidP="004E13E6" w:rsidR="001630C1" w:rsidRPr="001630C1">
      <w:pPr>
        <w:jc w:val="right"/>
        <w:rPr>
          <w:rFonts w:cs="Times New Roman" w:hAnsi="Times New Roman" w:ascii="Times New Roman"/>
          <w:sz w:val="24"/>
          <w:szCs w:val="24"/>
        </w:rPr>
      </w:pPr>
      <w:r w:rsidRPr="001630C1">
        <w:rPr>
          <w:rFonts w:cs="Times New Roman" w:hAnsi="Times New Roman" w:ascii="Times New Roman"/>
          <w:sz w:val="24"/>
          <w:szCs w:val="24"/>
        </w:rPr>
        <w:t>Katica Franjić</w:t>
      </w:r>
    </w:p>
    <w:p w:rsidRDefault="000A59A4" w:rsidP="00CD36BE" w:rsidR="000A59A4" w:rsidRPr="001630C1">
      <w:pPr>
        <w:spacing w:lineRule="auto" w:line="240" w:after="0"/>
        <w:rPr>
          <w:rFonts w:cs="Times New Roman" w:hAnsi="Times New Roman" w:ascii="Times New Roman"/>
          <w:sz w:val="24"/>
          <w:szCs w:val="24"/>
          <w:highlight w:val="green"/>
          <w:u w:val="single"/>
        </w:rPr>
      </w:pPr>
    </w:p>
    <w:bookmarkEnd w:id="0"/>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3E8D" w:rsidP="000A59A4" w:rsidR="006E3E8D">
      <w:pPr>
        <w:spacing w:lineRule="auto" w:line="240" w:after="0"/>
      </w:pPr>
      <w:r>
        <w:separator/>
      </w:r>
    </w:p>
  </w:endnote>
  <w:endnote w:id="0" w:type="continuationSeparator">
    <w:p w:rsidRDefault="006E3E8D" w:rsidP="000A59A4" w:rsidR="006E3E8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3E8D" w:rsidP="000A59A4" w:rsidR="006E3E8D">
      <w:pPr>
        <w:spacing w:lineRule="auto" w:line="240" w:after="0"/>
      </w:pPr>
      <w:r>
        <w:separator/>
      </w:r>
    </w:p>
  </w:footnote>
  <w:footnote w:id="0" w:type="continuationSeparator">
    <w:p w:rsidRDefault="006E3E8D" w:rsidP="000A59A4" w:rsidR="006E3E8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C21FFF">
      <w:rPr>
        <w:rFonts w:cs="Times New Roman" w:hAnsi="Times New Roman" w:ascii="Times New Roman"/>
        <w:sz w:val="24"/>
        <w:szCs w:val="24"/>
      </w:rPr>
      <w:t>4590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009EF"/>
    <w:rsid w:val="000177D3"/>
    <w:rsid w:val="0005231D"/>
    <w:rsid w:val="000933D7"/>
    <w:rsid w:val="000A3D12"/>
    <w:rsid w:val="000A59A4"/>
    <w:rsid w:val="000B0F79"/>
    <w:rsid w:val="000D45E4"/>
    <w:rsid w:val="001630C1"/>
    <w:rsid w:val="0018734D"/>
    <w:rsid w:val="00190EEB"/>
    <w:rsid w:val="001D3E2E"/>
    <w:rsid w:val="001D434C"/>
    <w:rsid w:val="001E096A"/>
    <w:rsid w:val="002545F9"/>
    <w:rsid w:val="003D191F"/>
    <w:rsid w:val="003D2EA9"/>
    <w:rsid w:val="004E6130"/>
    <w:rsid w:val="004F31FB"/>
    <w:rsid w:val="00543B62"/>
    <w:rsid w:val="005A6BE5"/>
    <w:rsid w:val="00602835"/>
    <w:rsid w:val="006360EB"/>
    <w:rsid w:val="00687B6F"/>
    <w:rsid w:val="006A44E8"/>
    <w:rsid w:val="006E3E8D"/>
    <w:rsid w:val="007119AB"/>
    <w:rsid w:val="007B168A"/>
    <w:rsid w:val="009312C7"/>
    <w:rsid w:val="009A4857"/>
    <w:rsid w:val="00A11960"/>
    <w:rsid w:val="00A11ACA"/>
    <w:rsid w:val="00AB6D42"/>
    <w:rsid w:val="00B00311"/>
    <w:rsid w:val="00B1685D"/>
    <w:rsid w:val="00B27A40"/>
    <w:rsid w:val="00B945B6"/>
    <w:rsid w:val="00C21FFF"/>
    <w:rsid w:val="00C342EA"/>
    <w:rsid w:val="00CD36BE"/>
    <w:rsid w:val="00D208FB"/>
    <w:rsid w:val="00DD711F"/>
    <w:rsid w:val="00DE1BE4"/>
    <w:rsid w:val="00E001C1"/>
    <w:rsid w:val="00F05DFC"/>
    <w:rsid w:val="00FA1A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A44E8"/>
    <w:rPr>
      <w:color w:val="808080"/>
      <w:bdr w:space="0" w:sz="0" w:color="auto" w:val="none"/>
      <w:shd w:fill="CCFFFF" w:color="auto" w:val="clear"/>
    </w:rPr>
  </w:style>
  <w:style w:customStyle="true" w:styleId="eSPISCCParagraphDefaultFont" w:type="character">
    <w:name w:val="eSPIS_CC_Paragraph Default Font"/>
    <w:basedOn w:val="Zadanifontodlomka"/>
    <w:rsid w:val="006A44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44E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44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44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A44E8"/>
    <w:rPr>
      <w:color w:val="808080"/>
      <w:bdr w:color="auto" w:space="0" w:sz="0" w:val="none"/>
      <w:shd w:color="auto" w:fill="CCFFFF" w:val="clear"/>
    </w:rPr>
  </w:style>
  <w:style w:customStyle="1" w:styleId="eSPISCCParagraphDefaultFont" w:type="character">
    <w:name w:val="eSPIS_CC_Paragraph Default Font"/>
    <w:basedOn w:val="Zadanifontodlomka"/>
    <w:rsid w:val="006A44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44E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44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44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St-4590/2015-7</izvorni_sadrzaj>
    <derivirana_varijabla naziv="DomainObject.Oznaka_1">St-4590/2015-7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4590</izvorni_sadrzaj>
    <derivirana_varijabla naziv="DomainObject.Predmet.Broj_1">4590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St-4590/2015</izvorni_sadrzaj>
    <derivirana_varijabla naziv="DomainObject.Predmet.OznakaBroj_1">St-4590/2015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GASPO d.o.o.</izvorni_sadrzaj>
    <derivirana_varijabla naziv="DomainObject.Predmet.ProtustrankaFormated_1">  GASPO d.o.o.</derivirana_varijabla>
  </DomainObject.Predmet.ProtustrankaFormated>
  <DomainObject.Predmet.ProtustrankaFormatedOIB>
    <izvorni_sadrzaj>  GASPO d.o.o., OIB 20141725354</izvorni_sadrzaj>
    <derivirana_varijabla naziv="DomainObject.Predmet.ProtustrankaFormatedOIB_1">  GASPO d.o.o., OIB 20141725354</derivirana_varijabla>
  </DomainObject.Predmet.ProtustrankaFormatedOIB>
  <DomainObject.Predmet.ProtustrankaFormatedWithAdress>
    <izvorni_sadrzaj> GASPO d.o.o., Gorjanovićeva 13, 10000 Zagreb</izvorni_sadrzaj>
    <derivirana_varijabla naziv="DomainObject.Predmet.ProtustrankaFormatedWithAdress_1"> GASPO d.o.o., Gorjanovićeva 13, 10000 Zagreb</derivirana_varijabla>
  </DomainObject.Predmet.ProtustrankaFormatedWithAdress>
  <DomainObject.Predmet.ProtustrankaFormatedWithAdressOIB>
    <izvorni_sadrzaj> GASPO d.o.o., OIB 20141725354, Gorjanovićeva 13, 10000 Zagreb</izvorni_sadrzaj>
    <derivirana_varijabla naziv="DomainObject.Predmet.ProtustrankaFormatedWithAdressOIB_1"> GASPO d.o.o., OIB 20141725354, Gorjanovićeva 13, 10000 Zagreb</derivirana_varijabla>
  </DomainObject.Predmet.ProtustrankaFormatedWithAdressOIB>
  <DomainObject.Predmet.ProtustrankaWithAdress>
    <izvorni_sadrzaj>GASPO d.o.o. Gorjanovićeva 13, 10000 Zagreb</izvorni_sadrzaj>
    <derivirana_varijabla naziv="DomainObject.Predmet.ProtustrankaWithAdress_1">GASPO d.o.o. Gorjanovićeva 13, 10000 Zagreb</derivirana_varijabla>
  </DomainObject.Predmet.ProtustrankaWithAdress>
  <DomainObject.Predmet.ProtustrankaWithAdressOIB>
    <izvorni_sadrzaj>GASPO d.o.o., OIB 20141725354, Gorjanovićeva 13, 10000 Zagreb</izvorni_sadrzaj>
    <derivirana_varijabla naziv="DomainObject.Predmet.ProtustrankaWithAdressOIB_1">GASPO d.o.o., OIB 20141725354, Gorjanovićeva 13, 10000 Zagreb</derivirana_varijabla>
  </DomainObject.Predmet.ProtustrankaWithAdressOIB>
  <DomainObject.Predmet.ProtustrankaNazivFormated>
    <izvorni_sadrzaj>GASPO d.o.o.</izvorni_sadrzaj>
    <derivirana_varijabla naziv="DomainObject.Predmet.ProtustrankaNazivFormated_1">GASPO d.o.o.</derivirana_varijabla>
  </DomainObject.Predmet.ProtustrankaNazivFormated>
  <DomainObject.Predmet.ProtustrankaNazivFormatedOIB>
    <izvorni_sadrzaj>GASPO d.o.o., OIB 20141725354</izvorni_sadrzaj>
    <derivirana_varijabla naziv="DomainObject.Predmet.ProtustrankaNazivFormatedOIB_1">GASPO d.o.o., OIB 20141725354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GASPO d.o.o.</item>
    </izvorni_sadrzaj>
    <derivirana_varijabla naziv="DomainObject.Predmet.ProtuStrankaListFormated_1">
      <item>GASPO d.o.o.</item>
    </derivirana_varijabla>
  </DomainObject.Predmet.ProtuStrankaListFormated>
  <DomainObject.Predmet.ProtuStrankaListFormatedOIB>
    <izvorni_sadrzaj>
      <item>GASPO d.o.o., OIB 20141725354</item>
    </izvorni_sadrzaj>
    <derivirana_varijabla naziv="DomainObject.Predmet.ProtuStrankaListFormatedOIB_1">
      <item>GASPO d.o.o., OIB 20141725354</item>
    </derivirana_varijabla>
  </DomainObject.Predmet.ProtuStrankaListFormatedOIB>
  <DomainObject.Predmet.ProtuStrankaListFormatedWithAdress>
    <izvorni_sadrzaj>
      <item>GASPO d.o.o., Gorjanovićeva 13, 10000 Zagreb</item>
    </izvorni_sadrzaj>
    <derivirana_varijabla naziv="DomainObject.Predmet.ProtuStrankaListFormatedWithAdress_1">
      <item>GASPO d.o.o., Gorjanovićeva 13, 10000 Zagreb</item>
    </derivirana_varijabla>
  </DomainObject.Predmet.ProtuStrankaListFormatedWithAdress>
  <DomainObject.Predmet.ProtuStrankaListFormatedWithAdressOIB>
    <izvorni_sadrzaj>
      <item>GASPO d.o.o., OIB 20141725354, Gorjanovićeva 13, 10000 Zagreb</item>
    </izvorni_sadrzaj>
    <derivirana_varijabla naziv="DomainObject.Predmet.ProtuStrankaListFormatedWithAdressOIB_1">
      <item>GASPO d.o.o., OIB 20141725354, Gorjanovićeva 13, 10000 Zagreb</item>
    </derivirana_varijabla>
  </DomainObject.Predmet.ProtuStrankaListFormatedWithAdressOIB>
  <DomainObject.Predmet.ProtuStrankaListNazivFormated>
    <izvorni_sadrzaj>
      <item>GASPO d.o.o.</item>
    </izvorni_sadrzaj>
    <derivirana_varijabla naziv="DomainObject.Predmet.ProtuStrankaListNazivFormated_1">
      <item>GASPO d.o.o.</item>
    </derivirana_varijabla>
  </DomainObject.Predmet.ProtuStrankaListNazivFormated>
  <DomainObject.Predmet.ProtuStrankaListNazivFormatedOIB>
    <izvorni_sadrzaj>
      <item>GASPO d.o.o., OIB 20141725354</item>
    </izvorni_sadrzaj>
    <derivirana_varijabla naziv="DomainObject.Predmet.ProtuStrankaListNazivFormatedOIB_1">
      <item>GASPO d.o.o., OIB 20141725354</item>
    </derivirana_varijabla>
  </DomainObject.Predmet.ProtuStrankaListNazivFormatedOIB>
  <DomainObject.Predmet.OstaliListFormated>
    <izvorni_sadrzaj>
      <item>Dragutin Bočkaj</item>
    </izvorni_sadrzaj>
    <derivirana_varijabla naziv="DomainObject.Predmet.OstaliListFormated_1">
      <item>Dragutin Bočkaj</item>
    </derivirana_varijabla>
  </DomainObject.Predmet.OstaliListFormated>
  <DomainObject.Predmet.OstaliListFormatedOIB>
    <izvorni_sadrzaj>
      <item>Dragutin Bočkaj, OIB 36320234323</item>
    </izvorni_sadrzaj>
    <derivirana_varijabla naziv="DomainObject.Predmet.OstaliListFormatedOIB_1">
      <item>Dragutin Bočkaj, OIB 36320234323</item>
    </derivirana_varijabla>
  </DomainObject.Predmet.OstaliListFormatedOIB>
  <DomainObject.Predmet.OstaliListFormatedWithAdress>
    <izvorni_sadrzaj>
      <item>Dragutin Bočkaj, Kornatska 34, 10000 Zagreb</item>
    </izvorni_sadrzaj>
    <derivirana_varijabla naziv="DomainObject.Predmet.OstaliListFormatedWithAdress_1">
      <item>Dragutin Bočkaj, Kornatska 34, 10000 Zagreb</item>
    </derivirana_varijabla>
  </DomainObject.Predmet.OstaliListFormatedWithAdress>
  <DomainObject.Predmet.OstaliListFormatedWithAdressOIB>
    <izvorni_sadrzaj>
      <item>Dragutin Bočkaj, OIB 36320234323, Kornatska 34, 10000 Zagreb</item>
    </izvorni_sadrzaj>
    <derivirana_varijabla naziv="DomainObject.Predmet.OstaliListFormatedWithAdressOIB_1">
      <item>Dragutin Bočkaj, OIB 36320234323, Kornatska 34, 10000 Zagreb</item>
    </derivirana_varijabla>
  </DomainObject.Predmet.OstaliListFormatedWithAdressOIB>
  <DomainObject.Predmet.OstaliListNazivFormated>
    <izvorni_sadrzaj>
      <item>Dragutin Bočkaj</item>
    </izvorni_sadrzaj>
    <derivirana_varijabla naziv="DomainObject.Predmet.OstaliListNazivFormated_1">
      <item>Dragutin Bočkaj</item>
    </derivirana_varijabla>
  </DomainObject.Predmet.OstaliListNazivFormated>
  <DomainObject.Predmet.OstaliListNazivFormatedOIB>
    <izvorni_sadrzaj>
      <item>Dragutin Bočkaj, OIB 36320234323</item>
    </izvorni_sadrzaj>
    <derivirana_varijabla naziv="DomainObject.Predmet.OstaliListNazivFormatedOIB_1">
      <item>Dragutin Bočkaj, OIB 36320234323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St-4590/2015-7</izvorni_sadrzaj>
    <derivirana_varijabla naziv="DomainObject.PoslovniBrojDokumenta_1">St-4590/2015-7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GASPO d.o.o.</izvorni_sadrzaj>
    <derivirana_varijabla naziv="DomainObject.Predmet.ProtustrankaIDrugi_1">GASPO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GASPO d.o.o., OIB 20141725354, Gorjanovićeva 13, 10000 Zagreb</izvorni_sadrzaj>
    <derivirana_varijabla naziv="DomainObject.Predmet.ProtustrankaIDrugiAdressOIB_1">GASPO d.o.o., OIB 20141725354, Gorjanovićeva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GASPO d.o.o.</item>
      <item>FINA Regionalni centar Zagreb</item>
      <item>Dragutin Bočkaj</item>
    </izvorni_sadrzaj>
    <derivirana_varijabla naziv="DomainObject.Predmet.SudioniciListNaziv_1">
      <item>GASPO d.o.o.</item>
      <item>FINA Regionalni centar Zagreb</item>
      <item>Dragutin Bočkaj</item>
    </derivirana_varijabla>
  </DomainObject.Predmet.SudioniciListNaziv>
  <DomainObject.Predmet.SudioniciListAdressOIB>
    <izvorni_sadrzaj>
      <item>GASPO d.o.o., OIB 20141725354, Gorjanovićeva 13,10000 Zagreb</item>
      <item>FINA Regionalni centar Zagreb, OIB 85821130368, Trg svibanjskih žrtava 1995. br.1,10000 Zagreb</item>
      <item>Dragutin Bočkaj, OIB 36320234323, Kornatska 34,10000 Zagreb</item>
    </izvorni_sadrzaj>
    <derivirana_varijabla naziv="DomainObject.Predmet.SudioniciListAdressOIB_1">
      <item>GASPO d.o.o., OIB 20141725354, Gorjanovićeva 13,10000 Zagreb</item>
      <item>FINA Regionalni centar Zagreb, OIB 85821130368, Trg svibanjskih žrtava 1995. br.1,10000 Zagreb</item>
      <item>Dragutin Bočkaj, OIB 36320234323, Kornatska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20141725354</item>
      <item>, OIB 85821130368</item>
      <item>, OIB 36320234323</item>
    </izvorni_sadrzaj>
    <derivirana_varijabla naziv="DomainObject.Predmet.SudioniciListNazivOIB_1">
      <item>, OIB 20141725354</item>
      <item>, OIB 85821130368</item>
      <item>, OIB 36320234323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2132</properties:Characters>
  <properties:Lines>76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2016-05-16T07:11:00Z</dcterms:created>
  <dc:creator>Ana Boršić Kolarić</dc:creator>
  <cp:lastModifiedBy>Katica Franjić</cp:lastModifiedBy>
  <cp:lastPrinted>2016-05-17T11:11:00Z</cp:lastPrinted>
  <dcterms:modified xmlns:xsi="http://www.w3.org/2001/XMLSchema-instance" xsi:type="dcterms:W3CDTF">2016-05-17T11:11:00Z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St-4590/2015-7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