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0320E" w:rsidR="00347C9B" w:rsidRPr="00347C9B">
        <w:tc>
          <w:tcPr>
            <w:tcW w:type="dxa" w:w="2829"/>
            <w:shd w:fill="auto" w:color="auto" w:val="clear"/>
          </w:tcPr>
          <w:p w:rsidRDefault="00347C9B" w:rsidP="00347C9B" w:rsidR="00347C9B" w:rsidRPr="00347C9B">
            <w:pPr>
              <w:spacing w:after="0"/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347C9B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C9B" w:rsidP="00347C9B" w:rsidR="00347C9B" w:rsidRPr="00347C9B">
            <w:pPr>
              <w:spacing w:after="0" w:before="120"/>
              <w:jc w:val="center"/>
              <w:rPr>
                <w:rFonts w:cs="Times New Roman"/>
              </w:rPr>
            </w:pPr>
            <w:r w:rsidRPr="00347C9B">
              <w:rPr>
                <w:rFonts w:cs="Times New Roman"/>
              </w:rPr>
              <w:t>Republika Hrvatska</w:t>
            </w:r>
          </w:p>
          <w:p w:rsidRDefault="00347C9B" w:rsidP="00347C9B" w:rsidR="00347C9B" w:rsidRPr="00347C9B">
            <w:pPr>
              <w:spacing w:after="0"/>
              <w:jc w:val="center"/>
              <w:rPr>
                <w:rFonts w:cs="Times New Roman"/>
              </w:rPr>
            </w:pPr>
            <w:r w:rsidRPr="00347C9B">
              <w:rPr>
                <w:rFonts w:cs="Times New Roman"/>
              </w:rPr>
              <w:t>Trgovački sud u Varaždinu</w:t>
            </w:r>
          </w:p>
          <w:p w:rsidRDefault="00347C9B" w:rsidP="00347C9B" w:rsidR="00347C9B" w:rsidRPr="00347C9B">
            <w:pPr>
              <w:spacing w:after="0"/>
              <w:jc w:val="center"/>
              <w:rPr>
                <w:rFonts w:cs="Times New Roman"/>
              </w:rPr>
            </w:pPr>
            <w:r w:rsidRPr="00347C9B">
              <w:rPr>
                <w:rFonts w:cs="Times New Roman"/>
              </w:rPr>
              <w:t>Varaždin, Braće Radić 2</w:t>
            </w:r>
          </w:p>
        </w:tc>
      </w:tr>
    </w:tbl>
    <w:p w14:textId="334eb63" w14:paraId="334eb63" w:rsidRDefault="00347C9B" w:rsidP="00347C9B" w:rsidR="00347C9B" w:rsidRPr="00347C9B">
      <w:pPr>
        <w:spacing w:after="0"/>
        <w:ind w:firstLine="708" w:left="4956"/>
        <w:jc w:val="center"/>
        <w15:collapsed w:val="false"/>
      </w:pPr>
      <w:r w:rsidRPr="00347C9B">
        <w:t xml:space="preserve">         Poslovni broj: 4 St-</w:t>
      </w:r>
      <w:r w:rsidR="00040A1D">
        <w:t>32/15-82</w:t>
      </w:r>
    </w:p>
    <w:p w:rsidRDefault="00347C9B" w:rsidP="00347C9B" w:rsidR="00347C9B" w:rsidRPr="00347C9B">
      <w:pPr>
        <w:spacing w:after="0"/>
        <w:ind w:firstLine="708" w:left="4956"/>
        <w:jc w:val="center"/>
      </w:pPr>
    </w:p>
    <w:p w:rsidRDefault="00347C9B" w:rsidP="00347C9B" w:rsidR="00347C9B" w:rsidRPr="00347C9B">
      <w:pPr>
        <w:spacing w:after="0"/>
        <w:jc w:val="center"/>
      </w:pPr>
      <w:r w:rsidRPr="00347C9B">
        <w:t>R E P U B L I K A   H R V A T S K A</w:t>
      </w:r>
    </w:p>
    <w:p w:rsidRDefault="00347C9B" w:rsidP="00347C9B" w:rsidR="00347C9B" w:rsidRPr="00347C9B">
      <w:pPr>
        <w:spacing w:after="0"/>
        <w:jc w:val="both"/>
      </w:pPr>
    </w:p>
    <w:p w:rsidRDefault="00347C9B" w:rsidP="00347C9B" w:rsidR="00347C9B" w:rsidRPr="00347C9B">
      <w:pPr>
        <w:spacing w:after="0"/>
        <w:jc w:val="center"/>
      </w:pPr>
      <w:r w:rsidRPr="00347C9B">
        <w:t xml:space="preserve">R J E Š E NJ E </w:t>
      </w:r>
    </w:p>
    <w:p w:rsidRDefault="00347C9B" w:rsidP="00347C9B" w:rsidR="00347C9B">
      <w:pPr>
        <w:ind w:firstLine="708"/>
        <w:jc w:val="both"/>
      </w:pPr>
    </w:p>
    <w:p w:rsidRDefault="00347C9B" w:rsidP="00347C9B" w:rsidR="00347C9B" w:rsidRPr="00347C9B">
      <w:pPr>
        <w:ind w:firstLine="708"/>
        <w:jc w:val="both"/>
      </w:pPr>
      <w:r w:rsidRPr="00347C9B">
        <w:t xml:space="preserve">Trgovački sud u Varaždinu po stečajnom sucu Iris Hatvalić Nemec, u stečajnom postupku nad stečajnim dužnikom </w:t>
      </w:r>
      <w:r w:rsidR="00EC195B" w:rsidRPr="00EA0D02">
        <w:rPr>
          <w:rFonts w:cs="Times New Roman"/>
        </w:rPr>
        <w:t>VARAŽDIN AIRPORT d.o.o. u stečaju</w:t>
      </w:r>
      <w:r w:rsidR="00EC195B">
        <w:rPr>
          <w:rFonts w:cs="Times New Roman"/>
        </w:rPr>
        <w:t xml:space="preserve">, </w:t>
      </w:r>
      <w:r w:rsidR="00EC195B" w:rsidRPr="00EA0D02">
        <w:rPr>
          <w:rFonts w:cs="Times New Roman"/>
        </w:rPr>
        <w:t xml:space="preserve">Mihovila </w:t>
      </w:r>
      <w:proofErr w:type="spellStart"/>
      <w:r w:rsidR="00EC195B" w:rsidRPr="00EA0D02">
        <w:rPr>
          <w:rFonts w:cs="Times New Roman"/>
        </w:rPr>
        <w:t>Pavleka</w:t>
      </w:r>
      <w:proofErr w:type="spellEnd"/>
      <w:r w:rsidR="00EC195B" w:rsidRPr="00EA0D02">
        <w:rPr>
          <w:rFonts w:cs="Times New Roman"/>
        </w:rPr>
        <w:t xml:space="preserve"> </w:t>
      </w:r>
      <w:proofErr w:type="spellStart"/>
      <w:r w:rsidR="00EC195B" w:rsidRPr="00EA0D02">
        <w:rPr>
          <w:rFonts w:cs="Times New Roman"/>
        </w:rPr>
        <w:t>Miškine</w:t>
      </w:r>
      <w:proofErr w:type="spellEnd"/>
      <w:r w:rsidR="00EC195B" w:rsidRPr="00EA0D02">
        <w:rPr>
          <w:rFonts w:cs="Times New Roman"/>
        </w:rPr>
        <w:t xml:space="preserve"> 72</w:t>
      </w:r>
      <w:r w:rsidR="00EC195B">
        <w:rPr>
          <w:rFonts w:cs="Times New Roman"/>
        </w:rPr>
        <w:t>, Varaždin</w:t>
      </w:r>
      <w:r w:rsidR="00EC195B" w:rsidRPr="004F79AD">
        <w:rPr>
          <w:rFonts w:cs="Times New Roman"/>
        </w:rPr>
        <w:t xml:space="preserve">, OIB: </w:t>
      </w:r>
      <w:r w:rsidR="00EC195B" w:rsidRPr="00EA0D02">
        <w:rPr>
          <w:rFonts w:cs="Times New Roman"/>
        </w:rPr>
        <w:t>32705998916</w:t>
      </w:r>
      <w:r w:rsidR="00EC195B" w:rsidRPr="004F79AD">
        <w:rPr>
          <w:rFonts w:cs="Times New Roman"/>
        </w:rPr>
        <w:t xml:space="preserve">, zastupan po stečajnom upravitelju </w:t>
      </w:r>
      <w:proofErr w:type="spellStart"/>
      <w:r w:rsidR="00EC195B">
        <w:t>Lidii</w:t>
      </w:r>
      <w:proofErr w:type="spellEnd"/>
      <w:r w:rsidR="00EC195B">
        <w:t xml:space="preserve"> Belamarić iz Varaždina</w:t>
      </w:r>
      <w:r w:rsidRPr="00347C9B">
        <w:t>,</w:t>
      </w:r>
      <w:r w:rsidR="00EC195B">
        <w:t xml:space="preserve"> </w:t>
      </w:r>
      <w:r w:rsidR="00040A1D">
        <w:t>22. studenog</w:t>
      </w:r>
      <w:r w:rsidRPr="00347C9B">
        <w:t xml:space="preserve"> 2017. </w:t>
      </w:r>
    </w:p>
    <w:p w:rsidRDefault="00A87222" w:rsidP="00B73610" w:rsidR="00A87222" w:rsidRPr="00347C9B">
      <w:pPr>
        <w:spacing w:after="0"/>
        <w:jc w:val="center"/>
        <w:rPr>
          <w:rFonts w:cs="Times New Roman"/>
        </w:rPr>
      </w:pPr>
      <w:r w:rsidRPr="00347C9B">
        <w:rPr>
          <w:rFonts w:cs="Times New Roman"/>
        </w:rPr>
        <w:t>r i j e š i o   j e</w:t>
      </w:r>
    </w:p>
    <w:p w:rsidRDefault="00E071D3" w:rsidP="00B73610" w:rsidR="00E071D3" w:rsidRPr="00347C9B">
      <w:pPr>
        <w:spacing w:after="0"/>
        <w:jc w:val="center"/>
        <w:rPr>
          <w:rFonts w:cs="Times New Roman"/>
        </w:rPr>
      </w:pPr>
    </w:p>
    <w:p w:rsidRDefault="00E071D3" w:rsidP="0007584A" w:rsidR="002042B3" w:rsidRPr="00347C9B">
      <w:pPr>
        <w:spacing w:after="0"/>
        <w:ind w:firstLine="708"/>
        <w:jc w:val="both"/>
      </w:pPr>
      <w:r w:rsidRPr="00347C9B">
        <w:t>1</w:t>
      </w:r>
      <w:r w:rsidR="002042B3" w:rsidRPr="00347C9B">
        <w:t xml:space="preserve">. U ovome stečajnom predmetu saziva se skupština vjerovnika kod ovoga suda u Varaždinu, B. Radića 2, soba 230/II, za </w:t>
      </w:r>
      <w:r w:rsidR="00B73610" w:rsidRPr="00347C9B">
        <w:t xml:space="preserve"> </w:t>
      </w:r>
      <w:r w:rsidR="00EC195B">
        <w:t xml:space="preserve">dan </w:t>
      </w:r>
      <w:r w:rsidR="00040A1D">
        <w:t>20. prosinca</w:t>
      </w:r>
      <w:r w:rsidRPr="00347C9B">
        <w:t xml:space="preserve"> 2017</w:t>
      </w:r>
      <w:r w:rsidR="00B73610" w:rsidRPr="00347C9B">
        <w:t>.</w:t>
      </w:r>
      <w:r w:rsidR="002042B3" w:rsidRPr="00347C9B">
        <w:t xml:space="preserve"> u </w:t>
      </w:r>
      <w:r w:rsidR="00EC195B">
        <w:t>1</w:t>
      </w:r>
      <w:r w:rsidR="00040A1D">
        <w:t>2</w:t>
      </w:r>
      <w:r w:rsidR="00EC195B">
        <w:t>,00</w:t>
      </w:r>
      <w:r w:rsidR="002042B3" w:rsidRPr="00347C9B">
        <w:t xml:space="preserve"> sati</w:t>
      </w:r>
      <w:r w:rsidR="0007584A" w:rsidRPr="00347C9B">
        <w:t xml:space="preserve">. </w:t>
      </w:r>
    </w:p>
    <w:p w:rsidRDefault="002042B3" w:rsidP="002042B3" w:rsidR="002042B3" w:rsidRPr="00347C9B">
      <w:pPr>
        <w:spacing w:after="0"/>
      </w:pPr>
    </w:p>
    <w:p w:rsidRDefault="002042B3" w:rsidP="002042B3" w:rsidR="002042B3" w:rsidRPr="00347C9B">
      <w:pPr>
        <w:spacing w:after="0"/>
        <w:jc w:val="both"/>
      </w:pPr>
      <w:r w:rsidRPr="00347C9B">
        <w:tab/>
      </w:r>
      <w:r w:rsidR="00E071D3" w:rsidRPr="00347C9B">
        <w:t>2</w:t>
      </w:r>
      <w:r w:rsidRPr="00347C9B">
        <w:t>. Za skupštinu vjerovnika predlaže se sljedeći</w:t>
      </w:r>
    </w:p>
    <w:p w:rsidRDefault="0087449E" w:rsidP="002042B3" w:rsidR="0087449E" w:rsidRPr="00347C9B">
      <w:pPr>
        <w:spacing w:after="0"/>
        <w:jc w:val="both"/>
      </w:pPr>
    </w:p>
    <w:p w:rsidRDefault="002042B3" w:rsidP="002042B3" w:rsidR="002042B3" w:rsidRPr="00347C9B">
      <w:pPr>
        <w:spacing w:after="0"/>
        <w:jc w:val="center"/>
      </w:pPr>
      <w:r w:rsidRPr="00347C9B">
        <w:t xml:space="preserve">d n e v n i   r e d </w:t>
      </w:r>
    </w:p>
    <w:p w:rsidRDefault="00B73610" w:rsidP="002042B3" w:rsidR="00B73610" w:rsidRPr="00347C9B">
      <w:pPr>
        <w:spacing w:after="0"/>
        <w:jc w:val="center"/>
      </w:pPr>
    </w:p>
    <w:p w:rsidRDefault="00040A1D" w:rsidP="00040A1D" w:rsidR="00040A1D" w:rsidRPr="00DD301B">
      <w:pPr>
        <w:pStyle w:val="Odlomakpopisa"/>
        <w:widowControl w:val="false"/>
        <w:numPr>
          <w:ilvl w:val="0"/>
          <w:numId w:val="6"/>
        </w:numPr>
        <w:snapToGrid w:val="false"/>
        <w:spacing w:after="0"/>
      </w:pPr>
      <w:r w:rsidRPr="00DD301B">
        <w:t>Donošenje odluke o načinu i uvjetima prodaje imovine stečajnog dužnika</w:t>
      </w:r>
    </w:p>
    <w:p w:rsidRDefault="00040A1D" w:rsidP="00040A1D" w:rsidR="00040A1D" w:rsidRPr="00DD301B">
      <w:pPr>
        <w:pStyle w:val="Odlomakpopisa"/>
        <w:numPr>
          <w:ilvl w:val="0"/>
          <w:numId w:val="6"/>
        </w:numPr>
        <w:spacing w:after="0"/>
      </w:pPr>
      <w:r w:rsidRPr="00DD301B">
        <w:t>Razno</w:t>
      </w:r>
    </w:p>
    <w:p w:rsidRDefault="00347C9B" w:rsidP="002042B3" w:rsidR="00347C9B">
      <w:pPr>
        <w:spacing w:after="0"/>
        <w:jc w:val="both"/>
      </w:pPr>
    </w:p>
    <w:p w:rsidRDefault="002042B3" w:rsidP="002042B3" w:rsidR="002042B3" w:rsidRPr="00347C9B">
      <w:pPr>
        <w:spacing w:after="0"/>
        <w:jc w:val="both"/>
      </w:pPr>
      <w:r w:rsidRPr="00347C9B">
        <w:tab/>
      </w:r>
      <w:r w:rsidR="00E071D3" w:rsidRPr="00347C9B">
        <w:t>3</w:t>
      </w:r>
      <w:r w:rsidRPr="00347C9B">
        <w:t xml:space="preserve">. Vjerovnici se na ovu skupštinu pozivaju objavom ovog rješenja na mrežnoj stranici e-oglasne ploče suda.  </w:t>
      </w:r>
    </w:p>
    <w:p w:rsidRDefault="00B73610" w:rsidP="002042B3" w:rsidR="00B73610" w:rsidRPr="00347C9B">
      <w:pPr>
        <w:spacing w:after="0"/>
      </w:pPr>
    </w:p>
    <w:p w:rsidRDefault="002042B3" w:rsidP="00F061DB" w:rsidR="002042B3" w:rsidRPr="00347C9B">
      <w:pPr>
        <w:spacing w:after="0"/>
        <w:jc w:val="center"/>
      </w:pPr>
      <w:r w:rsidRPr="00347C9B">
        <w:t xml:space="preserve">U Varaždinu, </w:t>
      </w:r>
      <w:r w:rsidR="00040A1D">
        <w:t>22. studenog</w:t>
      </w:r>
      <w:r w:rsidR="00726E37" w:rsidRPr="00347C9B">
        <w:t xml:space="preserve"> 2017</w:t>
      </w:r>
      <w:r w:rsidRPr="00347C9B">
        <w:t>.</w:t>
      </w:r>
    </w:p>
    <w:p w:rsidRDefault="00A87222" w:rsidP="00A87222" w:rsidR="00A87222" w:rsidRPr="00347C9B">
      <w:pPr>
        <w:spacing w:after="0"/>
        <w:rPr>
          <w:rFonts w:cs="Times New Roman"/>
        </w:rPr>
      </w:pPr>
      <w:r w:rsidRPr="00347C9B">
        <w:rPr>
          <w:rFonts w:cs="Times New Roman"/>
        </w:rPr>
        <w:t xml:space="preserve">     </w:t>
      </w:r>
      <w:r w:rsidR="00F061DB" w:rsidRPr="00347C9B">
        <w:rPr>
          <w:rFonts w:cs="Times New Roman"/>
        </w:rPr>
        <w:t xml:space="preserve">                           </w:t>
      </w:r>
      <w:r w:rsidR="00347C9B">
        <w:rPr>
          <w:rFonts w:cs="Times New Roman"/>
        </w:rPr>
        <w:t xml:space="preserve">               </w:t>
      </w:r>
      <w:r w:rsidRPr="00347C9B">
        <w:rPr>
          <w:rFonts w:cs="Times New Roman"/>
        </w:rPr>
        <w:t xml:space="preserve">                                                                                                                                          </w:t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  <w:t xml:space="preserve">    </w:t>
      </w:r>
      <w:r w:rsidR="00292EDD">
        <w:rPr>
          <w:rFonts w:cs="Times New Roman"/>
        </w:rPr>
        <w:t xml:space="preserve"> </w:t>
      </w:r>
      <w:r w:rsidRPr="00347C9B">
        <w:rPr>
          <w:rFonts w:cs="Times New Roman"/>
        </w:rPr>
        <w:t xml:space="preserve"> S U D A C:    </w:t>
      </w:r>
    </w:p>
    <w:p w:rsidRDefault="00E071D3" w:rsidP="00A87222" w:rsidR="00E071D3" w:rsidRPr="00347C9B">
      <w:pPr>
        <w:spacing w:after="0"/>
        <w:rPr>
          <w:rFonts w:cs="Times New Roman"/>
        </w:rPr>
      </w:pPr>
    </w:p>
    <w:p w:rsidRDefault="00A87222" w:rsidP="00040A1D" w:rsidR="00040A1D" w:rsidRPr="00347C9B">
      <w:pPr>
        <w:spacing w:after="0"/>
        <w:rPr>
          <w:rFonts w:cs="Times New Roman"/>
        </w:rPr>
      </w:pP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  <w:t xml:space="preserve">         Iris Hatvalić Nemec</w:t>
      </w:r>
      <w:r w:rsidR="00040A1D">
        <w:rPr>
          <w:rFonts w:cs="Times New Roman"/>
        </w:rPr>
        <w:t xml:space="preserve"> </w:t>
      </w:r>
    </w:p>
    <w:p w:rsidRDefault="0087449E" w:rsidP="008914AC" w:rsidR="0087449E" w:rsidRPr="00347C9B">
      <w:pPr>
        <w:spacing w:after="0"/>
        <w:ind w:firstLine="708" w:left="4248"/>
        <w:rPr>
          <w:rFonts w:cs="Times New Roman"/>
        </w:rPr>
      </w:pPr>
    </w:p>
    <w:p w:rsidRDefault="0087449E" w:rsidP="008914AC" w:rsidR="0087449E" w:rsidRPr="00347C9B">
      <w:pPr>
        <w:spacing w:after="0"/>
        <w:ind w:firstLine="708" w:left="4248"/>
        <w:rPr>
          <w:rFonts w:cs="Times New Roman"/>
        </w:rPr>
      </w:pPr>
    </w:p>
    <w:p w:rsidRDefault="00B73610" w:rsidP="00A87222" w:rsidR="00B73610" w:rsidRPr="00347C9B">
      <w:pPr>
        <w:spacing w:after="0"/>
        <w:ind w:left="4248"/>
        <w:rPr>
          <w:rFonts w:cs="Times New Roman"/>
        </w:rPr>
      </w:pPr>
    </w:p>
    <w:p w:rsidRDefault="00A87222" w:rsidP="00B73610" w:rsidR="00A87222" w:rsidRPr="00347C9B">
      <w:pPr>
        <w:spacing w:after="0"/>
        <w:jc w:val="both"/>
        <w:rPr>
          <w:rFonts w:cs="Times New Roman"/>
        </w:rPr>
      </w:pPr>
      <w:r w:rsidRPr="00347C9B">
        <w:rPr>
          <w:rFonts w:cs="Times New Roman"/>
        </w:rPr>
        <w:t>UPUTA O PRAVNOM LIJEKU:</w:t>
      </w:r>
    </w:p>
    <w:p w:rsidRDefault="00A87222" w:rsidP="00B73610" w:rsidR="00A87222" w:rsidRPr="00347C9B">
      <w:pPr>
        <w:spacing w:after="0"/>
        <w:jc w:val="both"/>
        <w:rPr>
          <w:rFonts w:cs="Times New Roman"/>
        </w:rPr>
      </w:pPr>
      <w:r w:rsidRPr="00347C9B">
        <w:rPr>
          <w:rFonts w:cs="Times New Roman"/>
        </w:rPr>
        <w:t>Protiv ovoga rješenja nije dopuštena žalba.</w:t>
      </w:r>
    </w:p>
    <w:p w:rsidRDefault="00A87222" w:rsidP="00A87222" w:rsidR="00A87222" w:rsidRPr="00347C9B">
      <w:pPr>
        <w:spacing w:after="0"/>
        <w:jc w:val="both"/>
        <w:rPr>
          <w:rFonts w:cs="Times New Roman"/>
        </w:rPr>
      </w:pPr>
    </w:p>
    <w:p w:rsidRDefault="00A87222" w:rsidP="00A87222" w:rsidR="00A87222" w:rsidRPr="00347C9B">
      <w:pPr>
        <w:spacing w:after="0"/>
        <w:ind w:firstLine="708"/>
        <w:jc w:val="both"/>
        <w:rPr>
          <w:rFonts w:cs="Times New Roman"/>
        </w:rPr>
      </w:pPr>
      <w:r w:rsidRPr="00347C9B">
        <w:rPr>
          <w:rFonts w:cs="Times New Roman"/>
        </w:rPr>
        <w:t>DNA:</w:t>
      </w:r>
    </w:p>
    <w:p w:rsidRDefault="00E071D3" w:rsidP="00347C9B" w:rsidR="00347C9B" w:rsidRPr="00347C9B">
      <w:pPr>
        <w:pStyle w:val="Odlomakpopisa"/>
        <w:widowControl w:val="false"/>
        <w:numPr>
          <w:ilvl w:val="0"/>
          <w:numId w:val="7"/>
        </w:numPr>
        <w:tabs>
          <w:tab w:pos="851" w:val="clear"/>
        </w:tabs>
        <w:snapToGrid w:val="false"/>
        <w:spacing w:after="0"/>
        <w:contextualSpacing/>
      </w:pPr>
      <w:r w:rsidRPr="00347C9B">
        <w:t>stečajni upravitelj</w:t>
      </w:r>
      <w:r w:rsidR="009461B6" w:rsidRPr="00347C9B">
        <w:t xml:space="preserve"> </w:t>
      </w:r>
      <w:proofErr w:type="spellStart"/>
      <w:r w:rsidR="00EC195B">
        <w:t>Lidia</w:t>
      </w:r>
      <w:proofErr w:type="spellEnd"/>
      <w:r w:rsidR="00EC195B">
        <w:t xml:space="preserve"> Belamarić iz Varaždina</w:t>
      </w:r>
    </w:p>
    <w:p w:rsidRDefault="00E071D3" w:rsidP="00E071D3" w:rsidR="001B4212" w:rsidRPr="00347C9B">
      <w:pPr>
        <w:pStyle w:val="Odlomakpopisa"/>
        <w:numPr>
          <w:ilvl w:val="0"/>
          <w:numId w:val="5"/>
        </w:numPr>
        <w:spacing w:after="0"/>
      </w:pPr>
      <w:r w:rsidRPr="00347C9B">
        <w:t>vjerovnici, putem e-oglasne ploče suda</w:t>
      </w:r>
    </w:p>
    <w:sectPr w:rsidSect="00347C9B" w:rsidR="001B4212" w:rsidRPr="00347C9B">
      <w:headerReference w:type="default" r:id="rId10"/>
      <w:pgSz w:h="16838" w:w="11906"/>
      <w:pgMar w:gutter="0" w:footer="708" w:header="708" w:left="1417" w:bottom="851" w:right="141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C9B">
          <w:rPr>
            <w:noProof/>
          </w:rPr>
          <w:t>2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CD6C40">
      <w:t>96/15-55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9D78FC"/>
    <w:multiLevelType w:val="hybridMultilevel"/>
    <w:tmpl w:val="7196087A"/>
    <w:lvl w:tplc="B4BE509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40A1D"/>
    <w:rsid w:val="0007584A"/>
    <w:rsid w:val="00173336"/>
    <w:rsid w:val="001B4212"/>
    <w:rsid w:val="002042B3"/>
    <w:rsid w:val="00292EDD"/>
    <w:rsid w:val="00347C9B"/>
    <w:rsid w:val="004C176F"/>
    <w:rsid w:val="00521F9C"/>
    <w:rsid w:val="00580866"/>
    <w:rsid w:val="00726E37"/>
    <w:rsid w:val="00792FB7"/>
    <w:rsid w:val="007F0534"/>
    <w:rsid w:val="0087449E"/>
    <w:rsid w:val="008914AC"/>
    <w:rsid w:val="009461B6"/>
    <w:rsid w:val="0097184C"/>
    <w:rsid w:val="009E6D87"/>
    <w:rsid w:val="00A87222"/>
    <w:rsid w:val="00AE1BC0"/>
    <w:rsid w:val="00B73610"/>
    <w:rsid w:val="00C02CE0"/>
    <w:rsid w:val="00C32ABA"/>
    <w:rsid w:val="00CD6C40"/>
    <w:rsid w:val="00D5318F"/>
    <w:rsid w:val="00E071D3"/>
    <w:rsid w:val="00EC195B"/>
    <w:rsid w:val="00F0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3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336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3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3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3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336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3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3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VARAŽDIN AIRPORT društvo s ograničenom odgovornošću za usluge u stečaju</izvorni_sadrzaj>
    <derivirana_varijabla naziv="DomainObject.Predmet.ProtustrankaFormated_1">  VARAŽDIN AIRPORT društvo s ograničenom odgovornošću za usluge u stečaju</derivirana_varijabla>
  </DomainObject.Predmet.ProtustrankaFormated>
  <DomainObject.Predmet.ProtustrankaFormatedOIB>
    <izvorni_sadrzaj>  VARAŽDIN AIRPORT društvo s ograničenom odgovornošću za usluge u stečaju, OIB 32705998916</izvorni_sadrzaj>
    <derivirana_varijabla naziv="DomainObject.Predmet.ProtustrankaFormatedOIB_1">  VARAŽDIN AIRPORT društvo s ograničenom odgovornošću za usluge u stečaju, OIB 32705998916</derivirana_varijabla>
  </DomainObject.Predmet.ProtustrankaFormatedOIB>
  <DomainObject.Predmet.ProtustrankaFormatedWithAdress>
    <izvorni_sadrzaj> VARAŽDIN AIRPORT društvo s ograničenom odgovornošću za usluge u stečaju, Mihovila Pavleka Miškine 72, 42000 Varaždin</izvorni_sadrzaj>
    <derivirana_varijabla naziv="DomainObject.Predmet.ProtustrankaFormatedWithAdress_1"> VARAŽDIN AIRPORT društvo s ograničenom odgovornošću za usluge u stečaju, Mihovila Pavleka Miškine 72, 42000 Varaždin</derivirana_varijabla>
  </DomainObject.Predmet.ProtustrankaFormatedWithAdress>
  <DomainObject.Predmet.ProtustrankaFormatedWithAdressOIB>
    <izvorni_sadrzaj> VARAŽDIN AIRPORT društvo s ograničenom odgovornošću za usluge u stečaju, OIB 32705998916, Mihovila Pavleka Miškine 72, 42000 Varaždin</izvorni_sadrzaj>
    <derivirana_varijabla naziv="DomainObject.Predmet.ProtustrankaFormatedWithAdressOIB_1"> VARAŽDIN AIRPORT društvo s ograničenom odgovornošću za usluge u stečaju, OIB 32705998916, Mihovila Pavleka Miškine 72, 42000 Varaždin</derivirana_varijabla>
  </DomainObject.Predmet.ProtustrankaFormatedWithAdressOIB>
  <DomainObject.Predmet.ProtustrankaWithAdress>
    <izvorni_sadrzaj>VARAŽDIN AIRPORT društvo s ograničenom odgovornošću za usluge u stečaju Mihovila Pavleka Miškine 72, 42000 Varaždin</izvorni_sadrzaj>
    <derivirana_varijabla naziv="DomainObject.Predmet.ProtustrankaWithAdress_1">VARAŽDIN AIRPORT društvo s ograničenom odgovornošću za usluge u stečaju Mihovila Pavleka Miškine 72, 42000 Varaždin</derivirana_varijabla>
  </DomainObject.Predmet.ProtustrankaWithAdress>
  <DomainObject.Predmet.ProtustrankaWithAdressOIB>
    <izvorni_sadrzaj>VARAŽDIN AIRPORT društvo s ograničenom odgovornošću za usluge u stečaju, OIB 32705998916, Mihovila Pavleka Miškine 72, 42000 Varaždin</izvorni_sadrzaj>
    <derivirana_varijabla naziv="DomainObject.Predmet.ProtustrankaWithAdressOIB_1">VARAŽDIN AIRPORT društvo s ograničenom odgovornošću za usluge u stečaju, OIB 32705998916, Mihovila Pavleka Miškine 72, 42000 Varaždin</derivirana_varijabla>
  </DomainObject.Predmet.ProtustrankaWithAdressOIB>
  <DomainObject.Predmet.ProtustrankaNazivFormated>
    <izvorni_sadrzaj>VARAŽDIN AIRPORT društvo s ograničenom odgovornošću za usluge u stečaju</izvorni_sadrzaj>
    <derivirana_varijabla naziv="DomainObject.Predmet.ProtustrankaNazivFormated_1">VARAŽDIN AIRPORT društvo s ograničenom odgovornošću za usluge u stečaju</derivirana_varijabla>
  </DomainObject.Predmet.ProtustrankaNazivFormated>
  <DomainObject.Predmet.ProtustrankaNazivFormatedOIB>
    <izvorni_sadrzaj>VARAŽDIN AIRPORT društvo s ograničenom odgovornošću za usluge u stečaju, OIB 32705998916</izvorni_sadrzaj>
    <derivirana_varijabla naziv="DomainObject.Predmet.ProtustrankaNazivFormatedOIB_1">VARAŽDIN AIRPORT društvo s ograničenom odgovornošću za usluge u stečaju, OIB 32705998916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WINAIR društvo s ograničenom odgovornošću za prijevoz i usluge zastupanog po punomoćniku OD Sevšek &amp; partneri d.o.o.</izvorni_sadrzaj>
    <derivirana_varijabla naziv="DomainObject.Predmet.StrankaFormated_1">  WINAIR društvo s ograničenom odgovornošću za prijevoz i usluge zastupanog po punomoćniku OD Sevšek &amp; partneri d.o.o.</derivirana_varijabla>
  </DomainObject.Predmet.StrankaFormated>
  <DomainObject.Predmet.StrankaFormatedOIB>
    <izvorni_sadrzaj>  WINAIR društvo s ograničenom odgovornošću za prijevoz i usluge, OIB 86159887081 zastupanog po punomoćniku OD Sevšek &amp; partneri d.o.o.</izvorni_sadrzaj>
    <derivirana_varijabla naziv="DomainObject.Predmet.StrankaFormatedOIB_1">  WINAIR društvo s ograničenom odgovornošću za prijevoz i usluge, OIB 86159887081 zastupanog po punomoćniku OD Sevšek &amp; partneri d.o.o.</derivirana_varijabla>
  </DomainObject.Predmet.StrankaFormatedOIB>
  <DomainObject.Predmet.StrankaFormatedWithAdress>
    <izvorni_sadrzaj> WINAIR društvo s ograničenom odgovornošću za prijevoz i usluge, Svilarska 2, 42000 Varaždin zastupanog po punomoćniku OD Sevšek &amp; partneri d.o.o.</izvorni_sadrzaj>
    <derivirana_varijabla naziv="DomainObject.Predmet.StrankaFormatedWithAdress_1"> WINAIR društvo s ograničenom odgovornošću za prijevoz i usluge, Svilarska 2, 42000 Varaždin zastupanog po punomoćniku OD Sevšek &amp; partneri d.o.o.</derivirana_varijabla>
  </DomainObject.Predmet.StrankaFormatedWithAdress>
  <DomainObject.Predmet.StrankaFormatedWithAdressOIB>
    <izvorni_sadrzaj> WINAIR društvo s ograničenom odgovornošću za prijevoz i usluge, OIB 86159887081, Svilarska 2, 42000 Varaždin zastupanog po punomoćniku OD Sevšek &amp; partneri d.o.o.</izvorni_sadrzaj>
    <derivirana_varijabla naziv="DomainObject.Predmet.StrankaFormatedWithAdressOIB_1"> WINAIR društvo s ograničenom odgovornošću za prijevoz i usluge, OIB 86159887081, Svilarska 2, 42000 Varaždin zastupanog po punomoćniku OD Sevšek &amp; partneri d.o.o.</derivirana_varijabla>
  </DomainObject.Predmet.StrankaFormatedWithAdressOIB>
  <DomainObject.Predmet.StrankaWithAdress>
    <izvorni_sadrzaj>WINAIR društvo s ograničenom odgovornošću za prijevoz i usluge Svilarska 2,42000 Varaždin</izvorni_sadrzaj>
    <derivirana_varijabla naziv="DomainObject.Predmet.StrankaWithAdress_1">WINAIR društvo s ograničenom odgovornošću za prijevoz i usluge Svilarska 2,42000 Varaždin</derivirana_varijabla>
  </DomainObject.Predmet.StrankaWithAdress>
  <DomainObject.Predmet.StrankaWithAdressOIB>
    <izvorni_sadrzaj>WINAIR društvo s ograničenom odgovornošću za prijevoz i usluge, OIB 86159887081, Svilarska 2,42000 Varaždin</izvorni_sadrzaj>
    <derivirana_varijabla naziv="DomainObject.Predmet.StrankaWithAdressOIB_1">WINAIR društvo s ograničenom odgovornošću za prijevoz i usluge, OIB 86159887081, Svilarska 2,42000 Varaždin</derivirana_varijabla>
  </DomainObject.Predmet.StrankaWithAdressOIB>
  <DomainObject.Predmet.StrankaNazivFormated>
    <izvorni_sadrzaj>WINAIR društvo s ograničenom odgovornošću za prijevoz i usluge</izvorni_sadrzaj>
    <derivirana_varijabla naziv="DomainObject.Predmet.StrankaNazivFormated_1">WINAIR društvo s ograničenom odgovornošću za prijevoz i usluge</derivirana_varijabla>
  </DomainObject.Predmet.StrankaNazivFormated>
  <DomainObject.Predmet.StrankaNazivFormatedOIB>
    <izvorni_sadrzaj>WINAIR društvo s ograničenom odgovornošću za prijevoz i usluge, OIB 86159887081</izvorni_sadrzaj>
    <derivirana_varijabla naziv="DomainObject.Predmet.StrankaNazivFormatedOIB_1">WINAIR društvo s ograničenom odgovornošću za prijevoz i usluge, OIB 86159887081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WINAIR društvo s ograničenom odgovornošću za prijevoz i usluge zastupanog po punomoćniku OD Sevšek &amp; partneri d.o.o.</item>
    </izvorni_sadrzaj>
    <derivirana_varijabla naziv="DomainObject.Predmet.StrankaListFormated_1">
      <item>WINAIR društvo s ograničenom odgovornošću za prijevoz i usluge zastupanog po punomoćniku OD Sevšek &amp; partneri d.o.o.</item>
    </derivirana_varijabla>
  </DomainObject.Predmet.StrankaListFormated>
  <DomainObject.Predmet.StrankaListFormatedOIB>
    <izvorni_sadrzaj>
      <item>WINAIR društvo s ograničenom odgovornošću za prijevoz i usluge, OIB 86159887081 zastupanog po punomoćniku OD Sevšek &amp; partneri d.o.o.</item>
    </izvorni_sadrzaj>
    <derivirana_varijabla naziv="DomainObject.Predmet.StrankaListFormatedOIB_1">
      <item>WINAIR društvo s ograničenom odgovornošću za prijevoz i usluge, OIB 86159887081 zastupanog po punomoćniku OD Sevšek &amp; partneri d.o.o.</item>
    </derivirana_varijabla>
  </DomainObject.Predmet.StrankaListFormatedOIB>
  <DomainObject.Predmet.StrankaListFormatedWithAdress>
    <izvorni_sadrzaj>
      <item>WINAIR društvo s ograničenom odgovornošću za prijevoz i usluge, Svilarska 2, 42000 Varaždin zastupanog po punomoćniku OD Sevšek &amp; partneri d.o.o.</item>
    </izvorni_sadrzaj>
    <derivirana_varijabla naziv="DomainObject.Predmet.StrankaListFormatedWithAdress_1">
      <item>WINAIR društvo s ograničenom odgovornošću za prijevoz i usluge, Svilarska 2, 42000 Varaždin zastupanog po punomoćniku OD Sevšek &amp; partneri d.o.o.</item>
    </derivirana_varijabla>
  </DomainObject.Predmet.StrankaListFormatedWithAdress>
  <DomainObject.Predmet.StrankaListFormatedWithAdressOIB>
    <izvorni_sadrzaj>
      <item>WINAIR društvo s ograničenom odgovornošću za prijevoz i usluge, OIB 86159887081, Svilarska 2, 42000 Varaždin zastupanog po punomoćniku OD Sevšek &amp; partneri d.o.o.</item>
    </izvorni_sadrzaj>
    <derivirana_varijabla naziv="DomainObject.Predmet.StrankaListFormatedWithAdressOIB_1">
      <item>WINAIR društvo s ograničenom odgovornošću za prijevoz i usluge, OIB 86159887081, Svilarska 2, 42000 Varaždin zastupanog po punomoćniku OD Sevšek &amp; partneri d.o.o.</item>
    </derivirana_varijabla>
  </DomainObject.Predmet.StrankaListFormatedWithAdressOIB>
  <DomainObject.Predmet.StrankaListNazivFormated>
    <izvorni_sadrzaj>
      <item>WINAIR društvo s ograničenom odgovornošću za prijevoz i usluge</item>
    </izvorni_sadrzaj>
    <derivirana_varijabla naziv="DomainObject.Predmet.StrankaListNazivFormated_1">
      <item>WINAIR društvo s ograničenom odgovornošću za prijevoz i usluge</item>
    </derivirana_varijabla>
  </DomainObject.Predmet.StrankaListNazivFormated>
  <DomainObject.Predmet.StrankaListNazivFormatedOIB>
    <izvorni_sadrzaj>
      <item>WINAIR društvo s ograničenom odgovornošću za prijevoz i usluge, OIB 86159887081</item>
    </izvorni_sadrzaj>
    <derivirana_varijabla naziv="DomainObject.Predmet.StrankaListNazivFormatedOIB_1">
      <item>WINAIR društvo s ograničenom odgovornošću za prijevoz i usluge, OIB 86159887081</item>
    </derivirana_varijabla>
  </DomainObject.Predmet.StrankaListNazivFormatedOIB>
  <DomainObject.Predmet.ProtuStrankaListFormated>
    <izvorni_sadrzaj>
      <item>VARAŽDIN AIRPORT društvo s ograničenom odgovornošću za usluge u stečaju</item>
    </izvorni_sadrzaj>
    <derivirana_varijabla naziv="DomainObject.Predmet.ProtuStrankaListFormated_1">
      <item>VARAŽDIN AIRPORT društvo s ograničenom odgovornošću za usluge u stečaju</item>
    </derivirana_varijabla>
  </DomainObject.Predmet.ProtuStrankaListFormated>
  <DomainObject.Predmet.ProtuStrankaListFormatedOIB>
    <izvorni_sadrzaj>
      <item>VARAŽDIN AIRPORT društvo s ograničenom odgovornošću za usluge u stečaju, OIB 32705998916</item>
    </izvorni_sadrzaj>
    <derivirana_varijabla naziv="DomainObject.Predmet.ProtuStrankaListFormatedOIB_1">
      <item>VARAŽDIN AIRPORT društvo s ograničenom odgovornošću za usluge u stečaju, OIB 32705998916</item>
    </derivirana_varijabla>
  </DomainObject.Predmet.ProtuStrankaListFormatedOIB>
  <DomainObject.Predmet.ProtuStrankaListFormatedWithAdress>
    <izvorni_sadrzaj>
      <item>VARAŽDIN AIRPORT društvo s ograničenom odgovornošću za usluge u stečaju, Mihovila Pavleka Miškine 72, 42000 Varaždin</item>
    </izvorni_sadrzaj>
    <derivirana_varijabla naziv="DomainObject.Predmet.ProtuStrankaListFormatedWithAdress_1">
      <item>VARAŽDIN AIRPORT društvo s ograničenom odgovornošću za usluge u stečaju, Mihovila Pavleka Miškine 72, 42000 Varaždin</item>
    </derivirana_varijabla>
  </DomainObject.Predmet.ProtuStrankaListFormatedWithAdress>
  <DomainObject.Predmet.ProtuStrankaListFormatedWithAdressOIB>
    <izvorni_sadrzaj>
      <item>VARAŽDIN AIRPORT društvo s ograničenom odgovornošću za usluge u stečaju, OIB 32705998916, Mihovila Pavleka Miškine 72, 42000 Varaždin</item>
    </izvorni_sadrzaj>
    <derivirana_varijabla naziv="DomainObject.Predmet.ProtuStrankaListFormatedWithAdressOIB_1">
      <item>VARAŽDIN AIRPORT društvo s ograničenom odgovornošću za usluge u stečaju, OIB 32705998916, Mihovila Pavleka Miškine 72, 42000 Varaždin</item>
    </derivirana_varijabla>
  </DomainObject.Predmet.ProtuStrankaListFormatedWithAdressOIB>
  <DomainObject.Predmet.ProtuStrankaListNazivFormated>
    <izvorni_sadrzaj>
      <item>VARAŽDIN AIRPORT društvo s ograničenom odgovornošću za usluge u stečaju</item>
    </izvorni_sadrzaj>
    <derivirana_varijabla naziv="DomainObject.Predmet.ProtuStrankaListNazivFormated_1">
      <item>VARAŽDIN AIRPORT društvo s ograničenom odgovornošću za usluge u stečaju</item>
    </derivirana_varijabla>
  </DomainObject.Predmet.ProtuStrankaListNazivFormated>
  <DomainObject.Predmet.ProtuStrankaListNazivFormatedOIB>
    <izvorni_sadrzaj>
      <item>VARAŽDIN AIRPORT društvo s ograničenom odgovornošću za usluge u stečaju, OIB 32705998916</item>
    </izvorni_sadrzaj>
    <derivirana_varijabla naziv="DomainObject.Predmet.ProtuStrankaListNazivFormatedOIB_1">
      <item>VARAŽDIN AIRPORT društvo s ograničenom odgovornošću za usluge u stečaju, OIB 32705998916</item>
    </derivirana_varijabla>
  </DomainObject.Predmet.ProtuStrankaListNazivFormatedOIB>
  <DomainObject.Predmet.OstaliListFormated>
    <izvorni_sadrzaj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</izvorni_sadrzaj>
    <derivirana_varijabla naziv="DomainObject.Predmet.OstaliListFormated_1"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</derivirana_varijabla>
  </DomainObject.Predmet.OstaliListFormated>
  <DomainObject.Predmet.OstaliListFormatedOIB>
    <izvorni_sadrzaj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</izvorni_sadrzaj>
    <derivirana_varijabla naziv="DomainObject.Predmet.OstaliListFormatedOIB_1"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</derivirana_varijabla>
  </DomainObject.Predmet.OstaliListFormatedOIB>
  <DomainObject.Predmet.OstaliListFormatedWithAdress>
    <izvorni_sadrzaj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  <item>ODVJETNIČKO DRUŠTVO PETRIĆ i dr. društvo s ograničenom odgovornošću, Kolodvorska 13, 42000 Varaždin</item>
      <item>WINAIR društvo s ograničenom odgovornošću za prijevoz i usluge, Svilarska 2, 42000 Varaždin</item>
    </izvorni_sadrzaj>
    <derivirana_varijabla naziv="DomainObject.Predmet.OstaliListFormatedWithAdress_1"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  <item>ODVJETNIČKO DRUŠTVO PETRIĆ i dr. društvo s ograničenom odgovornošću, Kolodvorska 13, 42000 Varaždin</item>
      <item>WINAIR društvo s ograničenom odgovornošću za prijevoz i usluge, Svilarska 2, 42000 Varaždin</item>
    </derivirana_varijabla>
  </DomainObject.Predmet.OstaliListFormatedWithAdress>
  <DomainObject.Predmet.OstaliListFormatedWithAdressOIB>
    <izvorni_sadrzaj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  <item>ODVJETNIČKO DRUŠTVO PETRIĆ i dr. društvo s ograničenom odgovornošću, OIB 86453829502, Kolodvorska 13, 42000 Varaždin</item>
      <item>WINAIR društvo s ograničenom odgovornošću za prijevoz i usluge, OIB 86159887081, Svilarska 2, 42000 Varaždin</item>
    </izvorni_sadrzaj>
    <derivirana_varijabla naziv="DomainObject.Predmet.OstaliListFormatedWithAdressOIB_1"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  <item>ODVJETNIČKO DRUŠTVO PETRIĆ i dr. društvo s ograničenom odgovornošću, OIB 86453829502, Kolodvorska 13, 42000 Varaždin</item>
      <item>WINAIR društvo s ograničenom odgovornošću za prijevoz i usluge, OIB 86159887081, Svilarska 2, 42000 Varaždin</item>
    </derivirana_varijabla>
  </DomainObject.Predmet.OstaliListFormatedWithAdressOIB>
  <DomainObject.Predmet.OstaliListNazivFormated>
    <izvorni_sadrzaj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</izvorni_sadrzaj>
    <derivirana_varijabla naziv="DomainObject.Predmet.OstaliListNazivFormated_1"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</derivirana_varijabla>
  </DomainObject.Predmet.OstaliListNazivFormated>
  <DomainObject.Predmet.OstaliListNazivFormatedOIB>
    <izvorni_sadrzaj>
      <item>OD Sevšek &amp; partneri d.o.o.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</izvorni_sadrzaj>
    <derivirana_varijabla naziv="DomainObject.Predmet.OstaliListNazivFormatedOIB_1">
      <item>OD Sevšek &amp; partneri d.o.o.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WINAIR društvo s ograničenom odgovornošću za prijevoz i usluge</izvorni_sadrzaj>
    <derivirana_varijabla naziv="DomainObject.Predmet.StrankaIDrugi_1">WINAIR društvo s ograničenom odgovornošću za prijevoz i usluge</derivirana_varijabla>
  </DomainObject.Predmet.StrankaIDrugi>
  <DomainObject.Predmet.ProtustrankaIDrugi>
    <izvorni_sadrzaj>VARAŽDIN AIRPORT društvo s ograničenom odgovornošću za usluge u stečaju</izvorni_sadrzaj>
    <derivirana_varijabla naziv="DomainObject.Predmet.ProtustrankaIDrugi_1">VARAŽDIN AIRPORT društvo s ograničenom odgovornošću za usluge u stečaju</derivirana_varijabla>
  </DomainObject.Predmet.ProtustrankaIDrugi>
  <DomainObject.Predmet.StrankaIDrugiAdressOIB>
    <izvorni_sadrzaj>WINAIR društvo s ograničenom odgovornošću za prijevoz i usluge, OIB 86159887081, Svilarska 2, 42000 Varaždin</izvorni_sadrzaj>
    <derivirana_varijabla naziv="DomainObject.Predmet.StrankaIDrugiAdressOIB_1">WINAIR društvo s ograničenom odgovornošću za prijevoz i usluge, OIB 86159887081, Svilarska 2, 42000 Varaždin</derivirana_varijabla>
  </DomainObject.Predmet.StrankaIDrugiAdressOIB>
  <DomainObject.Predmet.ProtustrankaIDrugiAdressOIB>
    <izvorni_sadrzaj>VARAŽDIN AIRPORT društvo s ograničenom odgovornošću za usluge u stečaju, OIB 32705998916, Mihovila Pavleka Miškine 72, 42000 Varaždin</izvorni_sadrzaj>
    <derivirana_varijabla naziv="DomainObject.Predmet.ProtustrankaIDrugiAdressOIB_1">VARAŽDIN AIRPORT društvo s ograničenom odgovornošću za usluge u stečaju, OIB 32705998916, Mihovila Pavleka Miškine 72,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WINAIR društvo s ograničenom odgovornošću za prijevoz i usluge</item>
      <item>VARAŽDIN AIRPORT društvo s ograničenom odgovornošću za usluge u stečaju</item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</izvorni_sadrzaj>
    <derivirana_varijabla naziv="DomainObject.Predmet.SudioniciListNaziv_1">
      <item>WINAIR društvo s ograničenom odgovornošću za prijevoz i usluge</item>
      <item>VARAŽDIN AIRPORT društvo s ograničenom odgovornošću za usluge u stečaju</item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</derivirana_varijabla>
  </DomainObject.Predmet.SudioniciListNaziv>
  <DomainObject.Predmet.SudioniciListAdressOIB>
    <izvorni_sadrzaj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OD Sevšek &amp; partneri d.o.o.,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  <item>ODVJETNIČKO DRUŠTVO PETRIĆ i dr. društvo s ograničenom odgovornošću, OIB 86453829502, Kolodvorska 13,42000 Varaždin</item>
      <item>WINAIR društvo s ograničenom odgovornošću za prijevoz i usluge, OIB 86159887081, Svilarska 2,42000 Varaždin</item>
    </izvorni_sadrzaj>
    <derivirana_varijabla naziv="DomainObject.Predmet.SudioniciListAdressOIB_1"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OD Sevšek &amp; partneri d.o.o.,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  <item>ODVJETNIČKO DRUŠTVO PETRIĆ i dr. društvo s ograničenom odgovornošću, OIB 86453829502, Kolodvorska 13,42000 Varaždin</item>
      <item>WINAIR društvo s ograničenom odgovornošću za prijevoz i usluge, OIB 86159887081, Svilarska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  <item>, OIB 86453829502</item>
      <item>, OIB 86159887081</item>
    </izvorni_sadrzaj>
    <derivirana_varijabla naziv="DomainObject.Predmet.SudioniciListNazivOIB_1"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  <item>, OIB 86453829502</item>
      <item>, OIB 86159887081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891</properties:Characters>
  <properties:Lines>43</properties:Lines>
  <properties:Paragraphs>22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2017-11-22T09:40:00Z</cp:lastPrinted>
  <dcterms:modified xmlns:xsi="http://www.w3.org/2001/XMLSchema-instance" xsi:type="dcterms:W3CDTF">2017-11-22T09:44:00Z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