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1123" w14:paraId="b72112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5C2478">
        <w:t>2293</w:t>
      </w:r>
      <w:r w:rsidR="00BA373A">
        <w:t>/</w:t>
      </w:r>
      <w:r w:rsidR="00301800">
        <w:t>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5C2478">
        <w:t>Financijske agencije Regionalni centar Rijeka Podružnica Pula, Giardini 5 OIB: 85821130368, za pokretanje skraćenog stečajnog postupka  nad dužnikom VICTORIA NAVALIS d.o.o. za nekretnine i turistička agencija, Pula, Stoja 32, MBS: 130039310,  OIB: 00808625707</w:t>
      </w:r>
      <w:r w:rsidR="00231648">
        <w:t xml:space="preserve">, dana </w:t>
      </w:r>
      <w:r w:rsidR="005C2478">
        <w:t>27</w:t>
      </w:r>
      <w:r w:rsidR="001E5A25">
        <w:t>. siječnja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5C2478">
        <w:t>VICTORIA NAVALIS d.o.o. za nekretnine i turistička agencija, Pula, Stoja 32, MBS: 130039310,  OIB: 00808625707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5C2478">
        <w:t>Nikola Bojanić, Osijek, Bračka 179, OIB: 32886956915</w:t>
      </w:r>
      <w:r w:rsidR="00A62A1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5C2478">
        <w:t>VICTORIA NAVALIS d.o.o. za nekretnine i turistička agencija, Pula, Stoja 32, MBS: 130039310,  OIB: 00808625707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5C2478">
        <w:t>Rijeka</w:t>
      </w:r>
      <w:r>
        <w:t xml:space="preserve">, Podružnica </w:t>
      </w:r>
      <w:r w:rsidR="005C2478">
        <w:t>Pula</w:t>
      </w:r>
      <w:r>
        <w:t xml:space="preserve"> podnijela je dana </w:t>
      </w:r>
      <w:r w:rsidR="005C2478">
        <w:t>24</w:t>
      </w:r>
      <w:r w:rsidR="00B33F3C">
        <w:t xml:space="preserve">. </w:t>
      </w:r>
      <w:r w:rsidR="005C2478">
        <w:t>lipnja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5C2478">
        <w:t>VICTORIA NAVALIS d.o.o. za nekretnine i turistička agencija, Pula, Stoja 32, MBS: 130039310,  OIB: 00808625707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5C2478">
        <w:t>11.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5C2478">
        <w:t>2293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5C2478">
        <w:t>2293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5C2478">
        <w:t>27</w:t>
      </w:r>
      <w:r w:rsidR="001E5A25">
        <w:t>. siječnja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C2478">
        <w:t>2/3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B4D7E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B4D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4D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D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D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B4D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4D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D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D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St-2293/2016</izvorni_sadrzaj>
    <derivirana_varijabla naziv="DomainObject.Predmet.OznakaBroj_1">St-2293/2016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NAVALIS d.o.o. PULA</izvorni_sadrzaj>
    <derivirana_varijabla naziv="DomainObject.Predmet.ProtustrankaFormated_1">  VICTORIA NAVALIS d.o.o. PULA</derivirana_varijabla>
  </DomainObject.Predmet.ProtustrankaFormated>
  <DomainObject.Predmet.ProtustrankaFormatedOIB>
    <izvorni_sadrzaj>  VICTORIA NAVALIS d.o.o. PULA, OIB 00808625707</izvorni_sadrzaj>
    <derivirana_varijabla naziv="DomainObject.Predmet.ProtustrankaFormatedOIB_1">  VICTORIA NAVALIS d.o.o. PULA, OIB 00808625707</derivirana_varijabla>
  </DomainObject.Predmet.ProtustrankaFormatedOIB>
  <DomainObject.Predmet.ProtustrankaFormatedWithAdress>
    <izvorni_sadrzaj> VICTORIA NAVALIS d.o.o. PULA, Stoja 32, 52100 Pula</izvorni_sadrzaj>
    <derivirana_varijabla naziv="DomainObject.Predmet.ProtustrankaFormatedWithAdress_1"> VICTORIA NAVALIS d.o.o. PULA, Stoja 32, 52100 Pula</derivirana_varijabla>
  </DomainObject.Predmet.ProtustrankaFormatedWithAdress>
  <DomainObject.Predmet.ProtustrankaFormatedWithAdressOIB>
    <izvorni_sadrzaj> VICTORIA NAVALIS d.o.o. PULA, OIB 00808625707, Stoja 32, 52100 Pula</izvorni_sadrzaj>
    <derivirana_varijabla naziv="DomainObject.Predmet.ProtustrankaFormatedWithAdressOIB_1"> VICTORIA NAVALIS d.o.o. PULA, OIB 00808625707, Stoja 32, 52100 Pula</derivirana_varijabla>
  </DomainObject.Predmet.ProtustrankaFormatedWithAdressOIB>
  <DomainObject.Predmet.ProtustrankaWithAdress>
    <izvorni_sadrzaj>VICTORIA NAVALIS d.o.o. PULA Stoja 32, 52100 Pula</izvorni_sadrzaj>
    <derivirana_varijabla naziv="DomainObject.Predmet.ProtustrankaWithAdress_1">VICTORIA NAVALIS d.o.o. PULA Stoja 32, 52100 Pula</derivirana_varijabla>
  </DomainObject.Predmet.ProtustrankaWithAdress>
  <DomainObject.Predmet.ProtustrankaWithAdressOIB>
    <izvorni_sadrzaj>VICTORIA NAVALIS d.o.o. PULA, OIB 00808625707, Stoja 32, 52100 Pula</izvorni_sadrzaj>
    <derivirana_varijabla naziv="DomainObject.Predmet.ProtustrankaWithAdressOIB_1">VICTORIA NAVALIS d.o.o. PULA, OIB 00808625707, Stoja 32, 52100 Pula</derivirana_varijabla>
  </DomainObject.Predmet.ProtustrankaWithAdressOIB>
  <DomainObject.Predmet.ProtustrankaNazivFormated>
    <izvorni_sadrzaj>VICTORIA NAVALIS d.o.o. PULA</izvorni_sadrzaj>
    <derivirana_varijabla naziv="DomainObject.Predmet.ProtustrankaNazivFormated_1">VICTORIA NAVALIS d.o.o. PULA</derivirana_varijabla>
  </DomainObject.Predmet.ProtustrankaNazivFormated>
  <DomainObject.Predmet.ProtustrankaNazivFormatedOIB>
    <izvorni_sadrzaj>VICTORIA NAVALIS d.o.o. PULA, OIB 00808625707</izvorni_sadrzaj>
    <derivirana_varijabla naziv="DomainObject.Predmet.ProtustrankaNazivFormatedOIB_1">VICTORIA NAVALIS d.o.o. PULA, OIB 00808625707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VICTORIA NAVALIS d.o.o. PULA</item>
    </izvorni_sadrzaj>
    <derivirana_varijabla naziv="DomainObject.Predmet.ProtuStrankaListFormated_1">
      <item>VICTORIA NAVALIS d.o.o. PULA</item>
    </derivirana_varijabla>
  </DomainObject.Predmet.ProtuStrankaListFormated>
  <DomainObject.Predmet.ProtuStrankaListFormatedOIB>
    <izvorni_sadrzaj>
      <item>VICTORIA NAVALIS d.o.o. PULA, OIB 00808625707</item>
    </izvorni_sadrzaj>
    <derivirana_varijabla naziv="DomainObject.Predmet.ProtuStrankaListFormatedOIB_1">
      <item>VICTORIA NAVALIS d.o.o. PULA, OIB 00808625707</item>
    </derivirana_varijabla>
  </DomainObject.Predmet.ProtuStrankaListFormatedOIB>
  <DomainObject.Predmet.ProtuStrankaListFormatedWithAdress>
    <izvorni_sadrzaj>
      <item>VICTORIA NAVALIS d.o.o. PULA, Stoja 32, 52100 Pula</item>
    </izvorni_sadrzaj>
    <derivirana_varijabla naziv="DomainObject.Predmet.ProtuStrankaListFormatedWithAdress_1">
      <item>VICTORIA NAVALIS d.o.o. PULA, Stoja 32, 52100 Pula</item>
    </derivirana_varijabla>
  </DomainObject.Predmet.ProtuStrankaListFormatedWithAdress>
  <DomainObject.Predmet.ProtuStrankaListFormatedWithAdressOIB>
    <izvorni_sadrzaj>
      <item>VICTORIA NAVALIS d.o.o. PULA, OIB 00808625707, Stoja 32, 52100 Pula</item>
    </izvorni_sadrzaj>
    <derivirana_varijabla naziv="DomainObject.Predmet.ProtuStrankaListFormatedWithAdressOIB_1">
      <item>VICTORIA NAVALIS d.o.o. PULA, OIB 00808625707, Stoja 32, 52100 Pula</item>
    </derivirana_varijabla>
  </DomainObject.Predmet.ProtuStrankaListFormatedWithAdressOIB>
  <DomainObject.Predmet.ProtuStrankaListNazivFormated>
    <izvorni_sadrzaj>
      <item>VICTORIA NAVALIS d.o.o. PULA</item>
    </izvorni_sadrzaj>
    <derivirana_varijabla naziv="DomainObject.Predmet.ProtuStrankaListNazivFormated_1">
      <item>VICTORIA NAVALIS d.o.o. PULA</item>
    </derivirana_varijabla>
  </DomainObject.Predmet.ProtuStrankaListNazivFormated>
  <DomainObject.Predmet.ProtuStrankaListNazivFormatedOIB>
    <izvorni_sadrzaj>
      <item>VICTORIA NAVALIS d.o.o. PULA, OIB 00808625707</item>
    </izvorni_sadrzaj>
    <derivirana_varijabla naziv="DomainObject.Predmet.ProtuStrankaListNazivFormatedOIB_1">
      <item>VICTORIA NAVALIS d.o.o. PULA, OIB 00808625707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VICTORIA NAVALIS d.o.o. PULA</izvorni_sadrzaj>
    <derivirana_varijabla naziv="DomainObject.Predmet.ProtustrankaIDrugi_1">VICTORIA NAVALIS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VICTORIA NAVALIS d.o.o. PULA, OIB 00808625707, Stoja 32, 52100 Pula</izvorni_sadrzaj>
    <derivirana_varijabla naziv="DomainObject.Predmet.ProtustrankaIDrugiAdressOIB_1">VICTORIA NAVALIS d.o.o. PULA, OIB 00808625707, Stoja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VICTORIA NAVALIS d.o.o. PULA</item>
      <item>FINANCIJSKA AGENCIJA, RC RIJEKA, PODRUŽNICA PULA, PULA</item>
    </izvorni_sadrzaj>
    <derivirana_varijabla naziv="DomainObject.Predmet.SudioniciListNaziv_1">
      <item>VICTORIA NAVALIS d.o.o. PULA</item>
      <item>FINANCIJSKA AGENCIJA, RC RIJEKA, PODRUŽNICA PULA, PULA</item>
    </derivirana_varijabla>
  </DomainObject.Predmet.SudioniciListNaziv>
  <DomainObject.Predmet.SudioniciListAdressOIB>
    <izvorni_sadrzaj>
      <item>VICTORIA NAVALIS d.o.o. PULA, OIB 00808625707, Stoja 32,52100 Pula</item>
      <item>FINANCIJSKA AGENCIJA, RC RIJEKA, PODRUŽNICA PULA, PULA, OIB 85821130368, Giardini 5,52100 Pula</item>
    </izvorni_sadrzaj>
    <derivirana_varijabla naziv="DomainObject.Predmet.SudioniciListAdressOIB_1">
      <item>VICTORIA NAVALIS d.o.o. PULA, OIB 00808625707, Stoja 32,52100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00808625707</item>
      <item>, OIB 85821130368</item>
    </izvorni_sadrzaj>
    <derivirana_varijabla naziv="DomainObject.Predmet.SudioniciListNazivOIB_1">
      <item>, OIB 00808625707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0E1B5-C8AA-4BF1-8C50-39D640692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2272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2017-01-27T07:10:00Z</dcterms:created>
  <dc:creator>korisnik</dc:creator>
  <cp:lastModifiedBy>Žana Bem</cp:lastModifiedBy>
  <cp:lastPrinted>2016-12-21T10:41:00Z</cp:lastPrinted>
  <dcterms:modified xmlns:xsi="http://www.w3.org/2001/XMLSchema-instance" xsi:type="dcterms:W3CDTF">2017-01-27T07:14:00Z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