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53f3" w14:paraId="94053f3" w:rsidRDefault="00847790" w:rsidP="00847828" w:rsidR="00847828" w:rsidRPr="00847828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Fonts w:hAnsi="Times New Roman" w:ascii="Times New Roman"/>
          <w:sz w:val="24"/>
          <w:szCs w:val="24"/>
        </w:rPr>
        <w:t>Broj: 6 St-</w:t>
      </w:r>
      <w:r w:rsidR="00136921">
        <w:rPr>
          <w:rFonts w:hAnsi="Times New Roman" w:ascii="Times New Roman"/>
          <w:sz w:val="24"/>
          <w:szCs w:val="24"/>
        </w:rPr>
        <w:t>826</w:t>
      </w:r>
      <w:r w:rsidR="00847828">
        <w:rPr>
          <w:rFonts w:hAnsi="Times New Roman" w:ascii="Times New Roman"/>
          <w:sz w:val="24"/>
          <w:szCs w:val="24"/>
        </w:rPr>
        <w:t>/16-1</w:t>
      </w:r>
      <w:r w:rsidR="00136921">
        <w:rPr>
          <w:rFonts w:hAnsi="Times New Roman" w:ascii="Times New Roman"/>
          <w:sz w:val="24"/>
          <w:szCs w:val="24"/>
        </w:rPr>
        <w:t>5</w:t>
      </w:r>
    </w:p>
    <w:p w:rsidRDefault="00847828" w:rsidP="00847828" w:rsidR="00847828" w:rsidRPr="00847828">
      <w:pPr>
        <w:pStyle w:val="Bezproreda"/>
        <w:rPr>
          <w:rFonts w:hAnsi="Times New Roman" w:ascii="Times New Roman"/>
          <w:sz w:val="24"/>
          <w:szCs w:val="24"/>
        </w:rPr>
      </w:pPr>
      <w:r w:rsidRPr="00847828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47828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828" w:rsidP="00847828" w:rsidR="00847828" w:rsidRP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84782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828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47828" w:rsidP="00847828" w:rsidR="00847828" w:rsidRPr="00847828">
      <w:pPr>
        <w:pStyle w:val="Bezproreda"/>
        <w:rPr>
          <w:rFonts w:hAnsi="Times New Roman" w:ascii="Times New Roman"/>
          <w:sz w:val="24"/>
          <w:szCs w:val="24"/>
        </w:rPr>
      </w:pPr>
      <w:r w:rsidRPr="00847828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47828" w:rsidP="00847828" w:rsid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136921" w:rsidP="00847828" w:rsidR="00136921" w:rsidRP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84782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828">
        <w:rPr>
          <w:rFonts w:hAnsi="Times New Roman" w:ascii="Times New Roman"/>
          <w:sz w:val="24"/>
          <w:szCs w:val="24"/>
        </w:rPr>
        <w:t>U IME REPUBLIKE HRVATSKE</w:t>
      </w:r>
    </w:p>
    <w:p w:rsidRDefault="00847828" w:rsidP="00847828" w:rsidR="00847828" w:rsidRPr="0013692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13692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136921">
        <w:rPr>
          <w:rFonts w:hAnsi="Times New Roman" w:ascii="Times New Roman"/>
          <w:sz w:val="24"/>
          <w:szCs w:val="24"/>
        </w:rPr>
        <w:t>R J E Š E N J E</w:t>
      </w:r>
    </w:p>
    <w:p w:rsidRDefault="00847828" w:rsidP="00847828" w:rsidR="00847828" w:rsidRPr="00136921">
      <w:pPr>
        <w:pStyle w:val="Bezproreda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13692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36921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</w:t>
      </w:r>
      <w:r w:rsidR="00136921" w:rsidRPr="00136921">
        <w:rPr>
          <w:rFonts w:hAnsi="Times New Roman" w:ascii="Times New Roman"/>
          <w:sz w:val="24"/>
          <w:szCs w:val="24"/>
        </w:rPr>
        <w:t xml:space="preserve">FINA RC Osijek Podružnica Osijek za otvaranje stečajnog postupka nad dužnikom </w:t>
      </w:r>
      <w:r w:rsidR="00136921" w:rsidRPr="00136921">
        <w:rPr>
          <w:rFonts w:hAnsi="Times New Roman" w:ascii="Times New Roman"/>
          <w:b/>
          <w:sz w:val="24"/>
          <w:szCs w:val="24"/>
        </w:rPr>
        <w:t>FLASH j.d.o.o., Našice, Ivane Brlić Mažuranić 1, OIB: 69916691178, MBS: 030136981</w:t>
      </w:r>
      <w:r w:rsidRPr="00136921">
        <w:rPr>
          <w:rFonts w:hAnsi="Times New Roman" w:ascii="Times New Roman"/>
          <w:sz w:val="24"/>
          <w:szCs w:val="24"/>
        </w:rPr>
        <w:t xml:space="preserve">, dana </w:t>
      </w:r>
      <w:r w:rsidR="00136921">
        <w:rPr>
          <w:rFonts w:hAnsi="Times New Roman" w:ascii="Times New Roman"/>
          <w:sz w:val="24"/>
          <w:szCs w:val="24"/>
        </w:rPr>
        <w:t>16</w:t>
      </w:r>
      <w:r w:rsidRPr="00136921">
        <w:rPr>
          <w:rFonts w:hAnsi="Times New Roman" w:ascii="Times New Roman"/>
          <w:sz w:val="24"/>
          <w:szCs w:val="24"/>
        </w:rPr>
        <w:t>. ožujka 2017. g.,</w:t>
      </w:r>
    </w:p>
    <w:p w:rsidRDefault="00136921" w:rsidP="00136921" w:rsidR="002C0D19" w:rsidRPr="00136921">
      <w:pPr>
        <w:pStyle w:val="Bezproreda"/>
        <w:tabs>
          <w:tab w:pos="103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27F2" w:rsidP="00847828" w:rsidR="00F427F2" w:rsidRPr="00136921">
      <w:pPr>
        <w:pStyle w:val="Bezproreda"/>
        <w:rPr>
          <w:rFonts w:hAnsi="Times New Roman" w:ascii="Times New Roman"/>
          <w:sz w:val="24"/>
          <w:szCs w:val="24"/>
        </w:rPr>
      </w:pPr>
    </w:p>
    <w:p w:rsidRDefault="002C0D19" w:rsidP="00847828" w:rsidR="00404F3C" w:rsidRPr="0013692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136921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47828" w:rsidR="002C0D19" w:rsidRPr="00136921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47828" w:rsidR="00404F3C" w:rsidRPr="00136921">
      <w:pPr>
        <w:pStyle w:val="Bezproreda"/>
        <w:rPr>
          <w:rFonts w:hAnsi="Times New Roman" w:ascii="Times New Roman"/>
          <w:sz w:val="24"/>
          <w:szCs w:val="24"/>
        </w:rPr>
      </w:pPr>
    </w:p>
    <w:p w:rsidRDefault="008630E3" w:rsidP="00847828" w:rsidR="004C4E74" w:rsidRPr="00AE3C1E">
      <w:pPr>
        <w:pStyle w:val="Bezproreda"/>
        <w:numPr>
          <w:ilvl w:val="0"/>
          <w:numId w:val="16"/>
        </w:numPr>
        <w:ind w:hanging="1" w:left="709"/>
        <w:jc w:val="both"/>
        <w:rPr>
          <w:rFonts w:hAnsi="Times New Roman" w:ascii="Times New Roman"/>
          <w:b/>
          <w:sz w:val="24"/>
          <w:szCs w:val="24"/>
        </w:rPr>
      </w:pPr>
      <w:r w:rsidRPr="00136921">
        <w:rPr>
          <w:rFonts w:hAnsi="Times New Roman" w:ascii="Times New Roman"/>
          <w:sz w:val="24"/>
          <w:szCs w:val="24"/>
        </w:rPr>
        <w:t>Privremenom s</w:t>
      </w:r>
      <w:r w:rsidR="002C0D19" w:rsidRPr="00136921">
        <w:rPr>
          <w:rFonts w:hAnsi="Times New Roman" w:ascii="Times New Roman"/>
          <w:sz w:val="24"/>
          <w:szCs w:val="24"/>
        </w:rPr>
        <w:t>tečajno</w:t>
      </w:r>
      <w:r w:rsidRPr="00136921">
        <w:rPr>
          <w:rFonts w:hAnsi="Times New Roman" w:ascii="Times New Roman"/>
          <w:sz w:val="24"/>
          <w:szCs w:val="24"/>
        </w:rPr>
        <w:t>m</w:t>
      </w:r>
      <w:r w:rsidR="002C0D19" w:rsidRPr="00136921">
        <w:rPr>
          <w:rFonts w:hAnsi="Times New Roman" w:ascii="Times New Roman"/>
          <w:sz w:val="24"/>
          <w:szCs w:val="24"/>
        </w:rPr>
        <w:t xml:space="preserve"> upravitelj</w:t>
      </w:r>
      <w:r w:rsidRPr="00136921">
        <w:rPr>
          <w:rFonts w:hAnsi="Times New Roman" w:ascii="Times New Roman"/>
          <w:sz w:val="24"/>
          <w:szCs w:val="24"/>
        </w:rPr>
        <w:t xml:space="preserve">u </w:t>
      </w:r>
      <w:r w:rsidRPr="00136921">
        <w:rPr>
          <w:rFonts w:hAnsi="Times New Roman" w:ascii="Times New Roman"/>
          <w:b/>
          <w:sz w:val="24"/>
          <w:szCs w:val="24"/>
        </w:rPr>
        <w:t xml:space="preserve">Jelenku Lehki, Zagreb, P. </w:t>
      </w:r>
      <w:proofErr w:type="spellStart"/>
      <w:r w:rsidRPr="00136921">
        <w:rPr>
          <w:rFonts w:hAnsi="Times New Roman" w:ascii="Times New Roman"/>
          <w:b/>
          <w:sz w:val="24"/>
          <w:szCs w:val="24"/>
        </w:rPr>
        <w:t>Hatza</w:t>
      </w:r>
      <w:proofErr w:type="spellEnd"/>
      <w:r w:rsidRPr="00136921">
        <w:rPr>
          <w:rFonts w:hAnsi="Times New Roman" w:ascii="Times New Roman"/>
          <w:b/>
          <w:sz w:val="24"/>
          <w:szCs w:val="24"/>
        </w:rPr>
        <w:t xml:space="preserve"> 10, OIB: 96068307857 </w:t>
      </w:r>
      <w:r w:rsidR="004C4E74" w:rsidRPr="00136921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136921" w:rsidRPr="00136921">
        <w:rPr>
          <w:rFonts w:hAnsi="Times New Roman" w:ascii="Times New Roman"/>
          <w:b/>
          <w:sz w:val="24"/>
          <w:szCs w:val="24"/>
        </w:rPr>
        <w:t>FLASH j.d.o.o., Našice, Ivane Brlić Mažuranić 1, OIB: 69916691178, MBS: 030136981</w:t>
      </w:r>
      <w:r w:rsidR="00136921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136921">
        <w:rPr>
          <w:rFonts w:hAnsi="Times New Roman" w:ascii="Times New Roman"/>
          <w:sz w:val="24"/>
          <w:szCs w:val="24"/>
        </w:rPr>
        <w:t xml:space="preserve">u iznosu od </w:t>
      </w:r>
      <w:r w:rsidR="00136921">
        <w:rPr>
          <w:rFonts w:hAnsi="Times New Roman" w:ascii="Times New Roman"/>
          <w:sz w:val="24"/>
          <w:szCs w:val="24"/>
        </w:rPr>
        <w:t>142,25</w:t>
      </w:r>
      <w:r w:rsidR="00B44A44" w:rsidRPr="00136921">
        <w:rPr>
          <w:rFonts w:hAnsi="Times New Roman" w:ascii="Times New Roman"/>
          <w:sz w:val="24"/>
          <w:szCs w:val="24"/>
        </w:rPr>
        <w:t xml:space="preserve"> </w:t>
      </w:r>
      <w:r w:rsidR="004C4E74" w:rsidRPr="00136921">
        <w:rPr>
          <w:rFonts w:hAnsi="Times New Roman" w:ascii="Times New Roman"/>
          <w:sz w:val="24"/>
          <w:szCs w:val="24"/>
        </w:rPr>
        <w:t>kn</w:t>
      </w:r>
      <w:r w:rsidR="00877DD2" w:rsidRPr="00136921">
        <w:rPr>
          <w:rFonts w:hAnsi="Times New Roman" w:ascii="Times New Roman"/>
          <w:sz w:val="24"/>
          <w:szCs w:val="24"/>
        </w:rPr>
        <w:t xml:space="preserve"> neto</w:t>
      </w:r>
      <w:r w:rsidR="004C4E74" w:rsidRPr="00136921">
        <w:rPr>
          <w:rFonts w:hAnsi="Times New Roman" w:ascii="Times New Roman"/>
          <w:sz w:val="24"/>
          <w:szCs w:val="24"/>
        </w:rPr>
        <w:t xml:space="preserve">, sukladno članku </w:t>
      </w:r>
      <w:r w:rsidR="00877DD2" w:rsidRPr="00136921">
        <w:rPr>
          <w:rFonts w:hAnsi="Times New Roman" w:ascii="Times New Roman"/>
          <w:sz w:val="24"/>
          <w:szCs w:val="24"/>
        </w:rPr>
        <w:t>94</w:t>
      </w:r>
      <w:r w:rsidR="004C4E74" w:rsidRPr="00136921">
        <w:rPr>
          <w:rFonts w:hAnsi="Times New Roman" w:ascii="Times New Roman"/>
          <w:sz w:val="24"/>
          <w:szCs w:val="24"/>
        </w:rPr>
        <w:t>. st. 1. i 3. Stečajnog</w:t>
      </w:r>
      <w:r w:rsidR="004C4E74" w:rsidRPr="00AE3C1E">
        <w:rPr>
          <w:rFonts w:hAnsi="Times New Roman" w:ascii="Times New Roman"/>
          <w:sz w:val="24"/>
          <w:szCs w:val="24"/>
        </w:rPr>
        <w:t xml:space="preserve"> zakona.</w:t>
      </w:r>
    </w:p>
    <w:p w:rsidRDefault="00AE3C1E" w:rsidP="00AE3C1E" w:rsidR="00AE3C1E" w:rsidRPr="003509F2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</w:t>
      </w:r>
      <w:r>
        <w:rPr>
          <w:rFonts w:hAnsi="Times New Roman" w:ascii="Times New Roman"/>
          <w:sz w:val="24"/>
          <w:szCs w:val="24"/>
          <w:lang w:val="hr-HR"/>
        </w:rPr>
        <w:t xml:space="preserve">sa </w:t>
      </w:r>
      <w:proofErr w:type="spellStart"/>
      <w:r w:rsidR="00877DD2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877DD2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iznos od </w:t>
      </w:r>
      <w:r w:rsidR="00136921">
        <w:rPr>
          <w:rFonts w:hAnsi="Times New Roman" w:ascii="Times New Roman"/>
          <w:sz w:val="24"/>
          <w:szCs w:val="24"/>
          <w:lang w:val="hr-HR"/>
        </w:rPr>
        <w:t>142,25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 </w:t>
      </w:r>
      <w:r w:rsidR="00877DD2">
        <w:rPr>
          <w:rFonts w:hAnsi="Times New Roman" w:ascii="Times New Roman"/>
          <w:sz w:val="24"/>
          <w:szCs w:val="24"/>
          <w:lang w:val="hr-HR"/>
        </w:rPr>
        <w:t xml:space="preserve">neto </w:t>
      </w:r>
      <w:r w:rsidR="008630E3">
        <w:rPr>
          <w:rFonts w:hAnsi="Times New Roman" w:ascii="Times New Roman"/>
          <w:sz w:val="24"/>
          <w:szCs w:val="24"/>
          <w:lang w:val="hr-HR"/>
        </w:rPr>
        <w:t xml:space="preserve">privremenom stečajnom upravitelju </w:t>
      </w:r>
      <w:proofErr w:type="spellStart"/>
      <w:r w:rsidR="008630E3">
        <w:rPr>
          <w:rFonts w:hAnsi="Times New Roman" w:ascii="Times New Roman"/>
          <w:b/>
          <w:sz w:val="24"/>
          <w:szCs w:val="24"/>
        </w:rPr>
        <w:t>Jelenku</w:t>
      </w:r>
      <w:proofErr w:type="spellEnd"/>
      <w:r w:rsidR="008630E3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8630E3">
        <w:rPr>
          <w:rFonts w:hAnsi="Times New Roman" w:ascii="Times New Roman"/>
          <w:b/>
          <w:sz w:val="24"/>
          <w:szCs w:val="24"/>
        </w:rPr>
        <w:t>Lehki</w:t>
      </w:r>
      <w:proofErr w:type="spellEnd"/>
      <w:r w:rsidR="008630E3">
        <w:rPr>
          <w:rFonts w:hAnsi="Times New Roman" w:ascii="Times New Roman"/>
          <w:b/>
          <w:sz w:val="24"/>
          <w:szCs w:val="24"/>
        </w:rPr>
        <w:t xml:space="preserve">, Zagreb, P. </w:t>
      </w:r>
      <w:proofErr w:type="spellStart"/>
      <w:r w:rsidR="008630E3">
        <w:rPr>
          <w:rFonts w:hAnsi="Times New Roman" w:ascii="Times New Roman"/>
          <w:b/>
          <w:sz w:val="24"/>
          <w:szCs w:val="24"/>
        </w:rPr>
        <w:t>Hatza</w:t>
      </w:r>
      <w:proofErr w:type="spellEnd"/>
      <w:r w:rsidR="008630E3">
        <w:rPr>
          <w:rFonts w:hAnsi="Times New Roman" w:ascii="Times New Roman"/>
          <w:b/>
          <w:sz w:val="24"/>
          <w:szCs w:val="24"/>
        </w:rPr>
        <w:t xml:space="preserve"> 10, OIB: </w:t>
      </w:r>
      <w:proofErr w:type="gramStart"/>
      <w:r w:rsidR="008630E3">
        <w:rPr>
          <w:rFonts w:hAnsi="Times New Roman" w:ascii="Times New Roman"/>
          <w:b/>
          <w:sz w:val="24"/>
          <w:szCs w:val="24"/>
        </w:rPr>
        <w:t xml:space="preserve">96068307857 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na</w:t>
      </w:r>
      <w:proofErr w:type="gramEnd"/>
      <w:r w:rsidRPr="00345563">
        <w:rPr>
          <w:rFonts w:hAnsi="Times New Roman" w:ascii="Times New Roman"/>
          <w:sz w:val="24"/>
          <w:szCs w:val="24"/>
          <w:lang w:val="hr-HR"/>
        </w:rPr>
        <w:t xml:space="preserve"> žiro račun </w:t>
      </w:r>
      <w:r w:rsidR="008630E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630E3">
        <w:rPr>
          <w:rFonts w:hAnsi="Times New Roman" w:ascii="Times New Roman"/>
          <w:sz w:val="24"/>
          <w:szCs w:val="24"/>
        </w:rPr>
        <w:t>HR1323400093101731359</w:t>
      </w:r>
      <w:r>
        <w:rPr>
          <w:rFonts w:hAnsi="Times New Roman" w:ascii="Times New Roman"/>
          <w:sz w:val="24"/>
          <w:szCs w:val="24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AE3C1E" w:rsidP="00AE3C1E" w:rsidR="00AE3C1E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e-oglasnoj ploči Trgovačkog suda u Osijeku</w:t>
      </w:r>
      <w:r w:rsidRPr="0086293E">
        <w:rPr>
          <w:rFonts w:hAnsi="Times New Roman" w:ascii="Times New Roman"/>
          <w:sz w:val="24"/>
          <w:szCs w:val="24"/>
          <w:lang w:val="hr-HR"/>
        </w:rPr>
        <w:t>.</w:t>
      </w: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877DD2" w:rsidR="00877DD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>
        <w:rPr>
          <w:rFonts w:hAnsi="Times New Roman" w:ascii="Times New Roman"/>
          <w:sz w:val="24"/>
          <w:szCs w:val="24"/>
        </w:rPr>
        <w:t xml:space="preserve">Podneskom od </w:t>
      </w:r>
      <w:r w:rsidR="00136921">
        <w:rPr>
          <w:rFonts w:hAnsi="Times New Roman" w:ascii="Times New Roman"/>
          <w:sz w:val="24"/>
          <w:szCs w:val="24"/>
        </w:rPr>
        <w:t>25</w:t>
      </w:r>
      <w:r w:rsidR="00877DD2">
        <w:rPr>
          <w:rFonts w:hAnsi="Times New Roman" w:ascii="Times New Roman"/>
          <w:sz w:val="24"/>
          <w:szCs w:val="24"/>
        </w:rPr>
        <w:t>. siječnja 2017. g. (Izvješće) privremeni stečajni upravitelj</w:t>
      </w:r>
      <w:r w:rsidR="00B44A44">
        <w:rPr>
          <w:rFonts w:hAnsi="Times New Roman" w:ascii="Times New Roman"/>
          <w:sz w:val="24"/>
          <w:szCs w:val="24"/>
        </w:rPr>
        <w:t xml:space="preserve"> predloži</w:t>
      </w:r>
      <w:r w:rsidR="00877DD2">
        <w:rPr>
          <w:rFonts w:hAnsi="Times New Roman" w:ascii="Times New Roman"/>
          <w:sz w:val="24"/>
          <w:szCs w:val="24"/>
        </w:rPr>
        <w:t>o</w:t>
      </w:r>
      <w:r w:rsidR="00B44A44">
        <w:rPr>
          <w:rFonts w:hAnsi="Times New Roman" w:ascii="Times New Roman"/>
          <w:sz w:val="24"/>
          <w:szCs w:val="24"/>
        </w:rPr>
        <w:t xml:space="preserve"> je da </w:t>
      </w:r>
      <w:r w:rsidR="00877DD2">
        <w:rPr>
          <w:rFonts w:hAnsi="Times New Roman" w:ascii="Times New Roman"/>
          <w:sz w:val="24"/>
          <w:szCs w:val="24"/>
        </w:rPr>
        <w:t>mu</w:t>
      </w:r>
      <w:r w:rsidR="00B44A44">
        <w:rPr>
          <w:rFonts w:hAnsi="Times New Roman" w:ascii="Times New Roman"/>
          <w:sz w:val="24"/>
          <w:szCs w:val="24"/>
        </w:rPr>
        <w:t xml:space="preserve"> se odobri isplata stvarnih troškova u stečajnom postupku </w:t>
      </w:r>
      <w:r w:rsidR="00136921" w:rsidRPr="00136921">
        <w:rPr>
          <w:rFonts w:hAnsi="Times New Roman" w:ascii="Times New Roman"/>
          <w:b/>
          <w:sz w:val="24"/>
          <w:szCs w:val="24"/>
        </w:rPr>
        <w:t>FLASH j.d.o.o., Našice, Ivane Brlić Mažuranić 1, OIB: 69916691178, MBS: 030136981</w:t>
      </w:r>
      <w:r w:rsidR="00B44A44" w:rsidRPr="00055562">
        <w:rPr>
          <w:rFonts w:hAnsi="Times New Roman" w:ascii="Times New Roman"/>
          <w:b/>
          <w:sz w:val="24"/>
          <w:szCs w:val="24"/>
        </w:rPr>
        <w:t xml:space="preserve">, </w:t>
      </w:r>
      <w:r w:rsidR="00877DD2" w:rsidRPr="00877DD2">
        <w:rPr>
          <w:rFonts w:hAnsi="Times New Roman" w:ascii="Times New Roman"/>
          <w:sz w:val="24"/>
          <w:szCs w:val="24"/>
        </w:rPr>
        <w:t xml:space="preserve">na ime upravne pristojbe 60,00 kn, poštarine </w:t>
      </w:r>
      <w:r w:rsidR="00136921">
        <w:rPr>
          <w:rFonts w:hAnsi="Times New Roman" w:ascii="Times New Roman"/>
          <w:sz w:val="24"/>
          <w:szCs w:val="24"/>
        </w:rPr>
        <w:t>28,50</w:t>
      </w:r>
      <w:r w:rsidR="00877DD2" w:rsidRPr="00877DD2">
        <w:rPr>
          <w:rFonts w:hAnsi="Times New Roman" w:ascii="Times New Roman"/>
          <w:sz w:val="24"/>
          <w:szCs w:val="24"/>
        </w:rPr>
        <w:t xml:space="preserve"> kn, naknade FINI 53,75 kn odnosno ukupno </w:t>
      </w:r>
      <w:r w:rsidR="00136921">
        <w:rPr>
          <w:rFonts w:hAnsi="Times New Roman" w:ascii="Times New Roman"/>
          <w:sz w:val="24"/>
          <w:szCs w:val="24"/>
        </w:rPr>
        <w:t>142,25</w:t>
      </w:r>
      <w:r w:rsidR="00877DD2" w:rsidRPr="00877DD2">
        <w:rPr>
          <w:rFonts w:hAnsi="Times New Roman" w:ascii="Times New Roman"/>
          <w:sz w:val="24"/>
          <w:szCs w:val="24"/>
        </w:rPr>
        <w:t xml:space="preserve"> kn</w:t>
      </w:r>
      <w:r w:rsidR="00847828">
        <w:rPr>
          <w:rFonts w:hAnsi="Times New Roman" w:ascii="Times New Roman"/>
          <w:sz w:val="24"/>
          <w:szCs w:val="24"/>
        </w:rPr>
        <w:t xml:space="preserve"> te je po pozivu suda iz Zaključka od 3</w:t>
      </w:r>
      <w:r w:rsidR="00136921">
        <w:rPr>
          <w:rFonts w:hAnsi="Times New Roman" w:ascii="Times New Roman"/>
          <w:sz w:val="24"/>
          <w:szCs w:val="24"/>
        </w:rPr>
        <w:t>0</w:t>
      </w:r>
      <w:r w:rsidR="00847828">
        <w:rPr>
          <w:rFonts w:hAnsi="Times New Roman" w:ascii="Times New Roman"/>
          <w:sz w:val="24"/>
          <w:szCs w:val="24"/>
        </w:rPr>
        <w:t>. siječnja 2017. g., navedeni trošak dokumentirao materijalnom dokumentacijom uz podnesak od 3.2.2017. g.</w:t>
      </w:r>
      <w:r w:rsidR="00877DD2">
        <w:rPr>
          <w:rFonts w:hAnsi="Times New Roman" w:ascii="Times New Roman"/>
          <w:sz w:val="24"/>
          <w:szCs w:val="24"/>
        </w:rPr>
        <w:t xml:space="preserve"> (str. </w:t>
      </w:r>
      <w:r w:rsidR="00136921">
        <w:rPr>
          <w:rFonts w:hAnsi="Times New Roman" w:ascii="Times New Roman"/>
          <w:sz w:val="24"/>
          <w:szCs w:val="24"/>
        </w:rPr>
        <w:t>28-31</w:t>
      </w:r>
      <w:r w:rsidR="00877DD2">
        <w:rPr>
          <w:rFonts w:hAnsi="Times New Roman" w:ascii="Times New Roman"/>
          <w:sz w:val="24"/>
          <w:szCs w:val="24"/>
        </w:rPr>
        <w:t xml:space="preserve"> spisa).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B44A44" w:rsidR="008478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B44A44" w:rsidR="008478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B44A44" w:rsidR="008478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B44A44" w:rsidR="008478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36921" w:rsidP="00136921" w:rsidR="00136921" w:rsidRPr="0084782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St-826/16-15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36921" w:rsidP="00B44A44" w:rsidR="0013692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>
      <w:pPr>
        <w:pStyle w:val="Bezproreda1"/>
        <w:jc w:val="both"/>
        <w:rPr>
          <w:rFonts w:cs="Arial" w:hAnsi="Arial" w:ascii="Arial"/>
        </w:rPr>
      </w:pPr>
    </w:p>
    <w:p w:rsidRDefault="00877DD2" w:rsidP="00447DE4" w:rsidR="00877DD2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136921">
        <w:rPr>
          <w:rFonts w:hAnsi="Times New Roman" w:ascii="Times New Roman"/>
          <w:sz w:val="24"/>
          <w:szCs w:val="24"/>
        </w:rPr>
        <w:t>16</w:t>
      </w:r>
      <w:r w:rsidR="008630E3">
        <w:rPr>
          <w:rFonts w:hAnsi="Times New Roman" w:ascii="Times New Roman"/>
          <w:sz w:val="24"/>
          <w:szCs w:val="24"/>
        </w:rPr>
        <w:t xml:space="preserve">. </w:t>
      </w:r>
      <w:r w:rsidR="00847828">
        <w:rPr>
          <w:rFonts w:hAnsi="Times New Roman" w:ascii="Times New Roman"/>
          <w:sz w:val="24"/>
          <w:szCs w:val="24"/>
        </w:rPr>
        <w:t>ožujka</w:t>
      </w:r>
      <w:r w:rsidR="008630E3">
        <w:rPr>
          <w:rFonts w:hAnsi="Times New Roman" w:ascii="Times New Roman"/>
          <w:sz w:val="24"/>
          <w:szCs w:val="24"/>
        </w:rPr>
        <w:t xml:space="preserve"> 2017. g.</w:t>
      </w:r>
    </w:p>
    <w:p w:rsidRDefault="008630E3" w:rsidP="008630E3" w:rsidR="00B44A44" w:rsidRPr="00F427F2">
      <w:pPr>
        <w:pStyle w:val="Bezproreda1"/>
        <w:tabs>
          <w:tab w:pos="622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8630E3">
        <w:rPr>
          <w:rFonts w:hAnsi="Times New Roman" w:ascii="Times New Roman"/>
          <w:sz w:val="24"/>
          <w:szCs w:val="24"/>
        </w:rPr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8630E3"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877DD2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privrem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B44A44">
        <w:rPr>
          <w:rFonts w:hAnsi="Times New Roman" w:ascii="Times New Roman"/>
          <w:sz w:val="24"/>
          <w:szCs w:val="24"/>
        </w:rPr>
        <w:t>st. upravitelj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Jelenko</w:t>
      </w:r>
      <w:proofErr w:type="spellEnd"/>
      <w:r>
        <w:rPr>
          <w:rFonts w:hAnsi="Times New Roman" w:ascii="Times New Roman"/>
          <w:sz w:val="24"/>
          <w:szCs w:val="24"/>
        </w:rPr>
        <w:t xml:space="preserve"> Lehki, Zagreb, Pavla </w:t>
      </w:r>
      <w:proofErr w:type="spellStart"/>
      <w:r>
        <w:rPr>
          <w:rFonts w:hAnsi="Times New Roman" w:ascii="Times New Roman"/>
          <w:sz w:val="24"/>
          <w:szCs w:val="24"/>
        </w:rPr>
        <w:t>Hatza</w:t>
      </w:r>
      <w:proofErr w:type="spellEnd"/>
      <w:r>
        <w:rPr>
          <w:rFonts w:hAnsi="Times New Roman" w:ascii="Times New Roman"/>
          <w:sz w:val="24"/>
          <w:szCs w:val="24"/>
        </w:rPr>
        <w:t xml:space="preserve"> 10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77DD2">
        <w:rPr>
          <w:rFonts w:hAnsi="Times New Roman" w:ascii="Times New Roman"/>
          <w:sz w:val="24"/>
          <w:szCs w:val="24"/>
        </w:rPr>
        <w:t xml:space="preserve"> uz podnesak </w:t>
      </w:r>
      <w:proofErr w:type="spellStart"/>
      <w:r w:rsidR="00877DD2">
        <w:rPr>
          <w:rFonts w:hAnsi="Times New Roman" w:ascii="Times New Roman"/>
          <w:sz w:val="24"/>
          <w:szCs w:val="24"/>
        </w:rPr>
        <w:t>priv</w:t>
      </w:r>
      <w:proofErr w:type="spellEnd"/>
      <w:r w:rsidR="00877DD2">
        <w:rPr>
          <w:rFonts w:hAnsi="Times New Roman" w:ascii="Times New Roman"/>
          <w:sz w:val="24"/>
          <w:szCs w:val="24"/>
        </w:rPr>
        <w:t>. st. uprav. s prilogom</w:t>
      </w:r>
      <w:r w:rsidR="00847828">
        <w:rPr>
          <w:rFonts w:hAnsi="Times New Roman" w:ascii="Times New Roman"/>
          <w:sz w:val="24"/>
          <w:szCs w:val="24"/>
        </w:rPr>
        <w:t xml:space="preserve"> od 3.2.2017. g.</w:t>
      </w:r>
      <w:r w:rsidR="00877DD2">
        <w:rPr>
          <w:rFonts w:hAnsi="Times New Roman" w:ascii="Times New Roman"/>
          <w:sz w:val="24"/>
          <w:szCs w:val="24"/>
        </w:rPr>
        <w:t xml:space="preserve"> (str. </w:t>
      </w:r>
      <w:r w:rsidR="00136921">
        <w:rPr>
          <w:rFonts w:hAnsi="Times New Roman" w:ascii="Times New Roman"/>
          <w:sz w:val="24"/>
          <w:szCs w:val="24"/>
        </w:rPr>
        <w:t>28-31</w:t>
      </w:r>
      <w:r w:rsidR="00877DD2">
        <w:rPr>
          <w:rFonts w:hAnsi="Times New Roman" w:ascii="Times New Roman"/>
          <w:sz w:val="24"/>
          <w:szCs w:val="24"/>
        </w:rPr>
        <w:t xml:space="preserve"> spisa)</w:t>
      </w:r>
    </w:p>
    <w:p w:rsidRDefault="00847828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36921">
        <w:rPr>
          <w:rFonts w:hAnsi="Times New Roman" w:ascii="Times New Roman"/>
          <w:sz w:val="24"/>
          <w:szCs w:val="24"/>
        </w:rPr>
        <w:t>16</w:t>
      </w:r>
      <w:r>
        <w:rPr>
          <w:rFonts w:hAnsi="Times New Roman" w:ascii="Times New Roman"/>
          <w:sz w:val="24"/>
          <w:szCs w:val="24"/>
        </w:rPr>
        <w:t>.4.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877DD2" w:rsidR="004C4E74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0170EB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8630E3">
        <w:rPr>
          <w:rFonts w:hAnsi="Times New Roman" w:ascii="Times New Roman"/>
          <w:sz w:val="24"/>
          <w:szCs w:val="24"/>
        </w:rPr>
        <w:t xml:space="preserve">                      </w:t>
      </w:r>
      <w:r w:rsidR="000D19F5"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073" w:rsidP="00F427F2" w:rsidR="00115073">
      <w:pPr>
        <w:spacing w:lineRule="auto" w:line="240" w:after="0"/>
      </w:pPr>
      <w:r>
        <w:separator/>
      </w:r>
    </w:p>
  </w:endnote>
  <w:endnote w:id="0" w:type="continuationSeparator">
    <w:p w:rsidRDefault="00115073" w:rsidP="00F427F2" w:rsidR="001150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073" w:rsidP="00F427F2" w:rsidR="00115073">
      <w:pPr>
        <w:spacing w:lineRule="auto" w:line="240" w:after="0"/>
      </w:pPr>
      <w:r>
        <w:separator/>
      </w:r>
    </w:p>
  </w:footnote>
  <w:footnote w:id="0" w:type="continuationSeparator">
    <w:p w:rsidRDefault="00115073" w:rsidP="00F427F2" w:rsidR="001150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70EB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70EB"/>
    <w:rsid w:val="00065080"/>
    <w:rsid w:val="000D19F5"/>
    <w:rsid w:val="000D2A5B"/>
    <w:rsid w:val="000D2DDD"/>
    <w:rsid w:val="000E792F"/>
    <w:rsid w:val="0011160C"/>
    <w:rsid w:val="00115073"/>
    <w:rsid w:val="00136921"/>
    <w:rsid w:val="0014454E"/>
    <w:rsid w:val="001805BA"/>
    <w:rsid w:val="001920FD"/>
    <w:rsid w:val="001C376C"/>
    <w:rsid w:val="001C672C"/>
    <w:rsid w:val="001E0F82"/>
    <w:rsid w:val="002227F0"/>
    <w:rsid w:val="002C0D19"/>
    <w:rsid w:val="00301C20"/>
    <w:rsid w:val="00312ED1"/>
    <w:rsid w:val="00352B6A"/>
    <w:rsid w:val="003576DA"/>
    <w:rsid w:val="003600CC"/>
    <w:rsid w:val="00375DDD"/>
    <w:rsid w:val="003A5C6C"/>
    <w:rsid w:val="003B450C"/>
    <w:rsid w:val="003C1C2B"/>
    <w:rsid w:val="003D3D3F"/>
    <w:rsid w:val="00404F3C"/>
    <w:rsid w:val="004164EB"/>
    <w:rsid w:val="004215E8"/>
    <w:rsid w:val="00447DE4"/>
    <w:rsid w:val="00483DC1"/>
    <w:rsid w:val="004C4E74"/>
    <w:rsid w:val="00573829"/>
    <w:rsid w:val="005A42BD"/>
    <w:rsid w:val="005A6A03"/>
    <w:rsid w:val="006436E5"/>
    <w:rsid w:val="00713E9B"/>
    <w:rsid w:val="00752475"/>
    <w:rsid w:val="00761584"/>
    <w:rsid w:val="00764F2E"/>
    <w:rsid w:val="007B43BB"/>
    <w:rsid w:val="007B7E29"/>
    <w:rsid w:val="00811539"/>
    <w:rsid w:val="00847790"/>
    <w:rsid w:val="00847828"/>
    <w:rsid w:val="008630E3"/>
    <w:rsid w:val="00877DD2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44A44"/>
    <w:rsid w:val="00BE0DC1"/>
    <w:rsid w:val="00BE66D2"/>
    <w:rsid w:val="00CA1194"/>
    <w:rsid w:val="00CE019E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0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170E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70EB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0EB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0EB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0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170E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70EB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0E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0E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9449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FLASH j.d.o.o. za fotografske usluge</izvorni_sadrzaj>
    <derivirana_varijabla naziv="DomainObject.Predmet.ProtustrankaFormated_1">  FLASH j.d.o.o. za fotografske usluge</derivirana_varijabla>
  </DomainObject.Predmet.ProtustrankaFormated>
  <DomainObject.Predmet.ProtustrankaFormatedOIB>
    <izvorni_sadrzaj>  FLASH j.d.o.o. za fotografske usluge, OIB 69916691178</izvorni_sadrzaj>
    <derivirana_varijabla naziv="DomainObject.Predmet.ProtustrankaFormatedOIB_1">  FLASH j.d.o.o. za fotografske usluge, OIB 69916691178</derivirana_varijabla>
  </DomainObject.Predmet.ProtustrankaFormatedOIB>
  <DomainObject.Predmet.ProtustrankaFormatedWithAdress>
    <izvorni_sadrzaj> FLASH j.d.o.o. za fotografske usluge, Ivane Brlić Mažuranić 1, 31500 Našice</izvorni_sadrzaj>
    <derivirana_varijabla naziv="DomainObject.Predmet.ProtustrankaFormatedWithAdress_1"> FLASH j.d.o.o. za fotografske usluge, Ivane Brlić Mažuranić 1, 31500 Našice</derivirana_varijabla>
  </DomainObject.Predmet.ProtustrankaFormatedWithAdress>
  <DomainObject.Predmet.ProtustrankaFormatedWithAdressOIB>
    <izvorni_sadrzaj> FLASH j.d.o.o. za fotografske usluge, OIB 69916691178, Ivane Brlić Mažuranić 1, 31500 Našice</izvorni_sadrzaj>
    <derivirana_varijabla naziv="DomainObject.Predmet.ProtustrankaFormatedWithAdressOIB_1"> FLASH j.d.o.o. za fotografske usluge, OIB 69916691178, Ivane Brlić Mažuranić 1, 31500 Našice</derivirana_varijabla>
  </DomainObject.Predmet.ProtustrankaFormatedWithAdressOIB>
  <DomainObject.Predmet.ProtustrankaWithAdress>
    <izvorni_sadrzaj>FLASH j.d.o.o. za fotografske usluge Ivane Brlić Mažuranić 1, 31500 Našice</izvorni_sadrzaj>
    <derivirana_varijabla naziv="DomainObject.Predmet.ProtustrankaWithAdress_1">FLASH j.d.o.o. za fotografske usluge Ivane Brlić Mažuranić 1, 31500 Našice</derivirana_varijabla>
  </DomainObject.Predmet.ProtustrankaWithAdress>
  <DomainObject.Predmet.ProtustrankaWithAdressOIB>
    <izvorni_sadrzaj>FLASH j.d.o.o. za fotografske usluge, OIB 69916691178, Ivane Brlić Mažuranić 1, 31500 Našice</izvorni_sadrzaj>
    <derivirana_varijabla naziv="DomainObject.Predmet.ProtustrankaWithAdressOIB_1">FLASH j.d.o.o. za fotografske usluge, OIB 69916691178, Ivane Brlić Mažuranić 1, 31500 Našice</derivirana_varijabla>
  </DomainObject.Predmet.ProtustrankaWithAdressOIB>
  <DomainObject.Predmet.ProtustrankaNazivFormated>
    <izvorni_sadrzaj>FLASH j.d.o.o. za fotografske usluge</izvorni_sadrzaj>
    <derivirana_varijabla naziv="DomainObject.Predmet.ProtustrankaNazivFormated_1">FLASH j.d.o.o. za fotografske usluge</derivirana_varijabla>
  </DomainObject.Predmet.ProtustrankaNazivFormated>
  <DomainObject.Predmet.ProtustrankaNazivFormatedOIB>
    <izvorni_sadrzaj>FLASH j.d.o.o. za fotografske usluge, OIB 69916691178</izvorni_sadrzaj>
    <derivirana_varijabla naziv="DomainObject.Predmet.ProtustrankaNazivFormatedOIB_1">FLASH j.d.o.o. za fotografske usluge, OIB 69916691178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FLASH j.d.o.o. za fotografske usluge</item>
    </izvorni_sadrzaj>
    <derivirana_varijabla naziv="DomainObject.Predmet.ProtuStrankaListFormated_1">
      <item>FLASH j.d.o.o. za fotografske usluge</item>
    </derivirana_varijabla>
  </DomainObject.Predmet.ProtuStrankaListFormated>
  <DomainObject.Predmet.ProtuStrankaListFormatedOIB>
    <izvorni_sadrzaj>
      <item>FLASH j.d.o.o. za fotografske usluge, OIB 69916691178</item>
    </izvorni_sadrzaj>
    <derivirana_varijabla naziv="DomainObject.Predmet.ProtuStrankaListFormatedOIB_1">
      <item>FLASH j.d.o.o. za fotografske usluge, OIB 69916691178</item>
    </derivirana_varijabla>
  </DomainObject.Predmet.ProtuStrankaListFormatedOIB>
  <DomainObject.Predmet.ProtuStrankaListFormatedWithAdress>
    <izvorni_sadrzaj>
      <item>FLASH j.d.o.o. za fotografske usluge, Ivane Brlić Mažuranić 1, 31500 Našice</item>
    </izvorni_sadrzaj>
    <derivirana_varijabla naziv="DomainObject.Predmet.ProtuStrankaListFormatedWithAdress_1">
      <item>FLASH j.d.o.o. za fotografske usluge, Ivane Brlić Mažuranić 1, 31500 Našice</item>
    </derivirana_varijabla>
  </DomainObject.Predmet.ProtuStrankaListFormatedWithAdress>
  <DomainObject.Predmet.ProtuStrankaListFormatedWithAdressOIB>
    <izvorni_sadrzaj>
      <item>FLASH j.d.o.o. za fotografske usluge, OIB 69916691178, Ivane Brlić Mažuranić 1, 31500 Našice</item>
    </izvorni_sadrzaj>
    <derivirana_varijabla naziv="DomainObject.Predmet.ProtuStrankaListFormatedWithAdressOIB_1">
      <item>FLASH j.d.o.o. za fotografske usluge, OIB 69916691178, Ivane Brlić Mažuranić 1, 31500 Našice</item>
    </derivirana_varijabla>
  </DomainObject.Predmet.ProtuStrankaListFormatedWithAdressOIB>
  <DomainObject.Predmet.ProtuStrankaListNazivFormated>
    <izvorni_sadrzaj>
      <item>FLASH j.d.o.o. za fotografske usluge</item>
    </izvorni_sadrzaj>
    <derivirana_varijabla naziv="DomainObject.Predmet.ProtuStrankaListNazivFormated_1">
      <item>FLASH j.d.o.o. za fotografske usluge</item>
    </derivirana_varijabla>
  </DomainObject.Predmet.ProtuStrankaListNazivFormated>
  <DomainObject.Predmet.ProtuStrankaListNazivFormatedOIB>
    <izvorni_sadrzaj>
      <item>FLASH j.d.o.o. za fotografske usluge, OIB 69916691178</item>
    </izvorni_sadrzaj>
    <derivirana_varijabla naziv="DomainObject.Predmet.ProtuStrankaListNazivFormatedOIB_1">
      <item>FLASH j.d.o.o. za fotografske usluge, OIB 69916691178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FLASH j.d.o.o. za fotografske usluge</izvorni_sadrzaj>
    <derivirana_varijabla naziv="DomainObject.Predmet.ProtustrankaIDrugi_1">FLASH j.d.o.o. za fotografske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FLASH j.d.o.o. za fotografske usluge, OIB 69916691178, Ivane Brlić Mažuranić 1, 31500 Našice</izvorni_sadrzaj>
    <derivirana_varijabla naziv="DomainObject.Predmet.ProtustrankaIDrugiAdressOIB_1">FLASH j.d.o.o. za fotografske usluge, OIB 69916691178, Ivane Brlić Mažuranić 1,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FLASH j.d.o.o. za fotografske usluge</item>
    </izvorni_sadrzaj>
    <derivirana_varijabla naziv="DomainObject.Predmet.SudioniciListNaziv_1">
      <item>FINA RC OSIJEK</item>
      <item>FLASH j.d.o.o. za fotografske usluge</item>
    </derivirana_varijabla>
  </DomainObject.Predmet.SudioniciListNaziv>
  <DomainObject.Predmet.SudioniciListAdressOIB>
    <izvorni_sadrzaj>
      <item>FINA RC OSIJEK, OIB 85821130368</item>
      <item>FLASH j.d.o.o. za fotografske usluge, OIB 69916691178, Ivane Brlić Mažuranić 1,31500 Našice</item>
    </izvorni_sadrzaj>
    <derivirana_varijabla naziv="DomainObject.Predmet.SudioniciListAdressOIB_1">
      <item>FINA RC OSIJEK, OIB 85821130368</item>
      <item>FLASH j.d.o.o. za fotografske usluge, OIB 69916691178, Ivane Brlić Mažuranić 1,31500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69916691178</item>
    </izvorni_sadrzaj>
    <derivirana_varijabla naziv="DomainObject.Predmet.SudioniciListNazivOIB_1">
      <item>, OIB 85821130368</item>
      <item>, OIB 69916691178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718E5-41AB-46BB-929C-DF41E0EB1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355</properties:Words>
  <properties:Characters>1896</properties:Characters>
  <properties:Lines>108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2017-02-13T11:19:00Z</dcterms:created>
  <dc:creator>Blanka</dc:creator>
  <cp:lastModifiedBy>Danijela Sekulić</cp:lastModifiedBy>
  <cp:lastPrinted>2017-03-16T12:26:00Z</cp:lastPrinted>
  <dcterms:modified xmlns:xsi="http://www.w3.org/2001/XMLSchema-instance" xsi:type="dcterms:W3CDTF">2017-03-16T12:44:00Z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