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490c" w14:paraId="215490c" w:rsidRDefault="00C45262" w:rsidP="00C45262" w:rsidR="00C45262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5262" w:rsidP="00C45262" w:rsidR="00C45262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5262" w:rsidP="00C45262" w:rsidR="00C45262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5262" w:rsidP="00C45262" w:rsidR="00C4526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5262" w:rsidP="00C45262" w:rsidR="00C45262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5262" w:rsidP="00C45262" w:rsidR="00C45262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C45262" w:rsidP="00C45262" w:rsidR="00C45262" w:rsidRPr="007912E1">
      <w:pPr>
        <w:jc w:val="center"/>
        <w:rPr>
          <w:rFonts w:cs="Times New Roman" w:eastAsia="Times New Roman"/>
          <w:szCs w:val="24"/>
        </w:rPr>
      </w:pPr>
    </w:p>
    <w:p w:rsidRDefault="00C45262" w:rsidP="00C45262" w:rsidR="00C45262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C45262" w:rsidP="00C45262" w:rsidR="00C45262" w:rsidRPr="007912E1">
      <w:pPr>
        <w:rPr>
          <w:rFonts w:cs="Times New Roman" w:eastAsia="Times New Roman"/>
          <w:szCs w:val="24"/>
        </w:rPr>
      </w:pPr>
    </w:p>
    <w:p w:rsidRDefault="00C45262" w:rsidP="00C45262" w:rsidR="00C45262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sutkinji Sonji Marinac Rumora,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>
        <w:rPr>
          <w:szCs w:val="24"/>
        </w:rPr>
        <w:t xml:space="preserve">POLO ARENA MONTONA d. o. o. Poreč, Decumanus 18, OIB </w:t>
      </w:r>
      <w:r w:rsidRPr="00C45262">
        <w:rPr>
          <w:szCs w:val="24"/>
        </w:rPr>
        <w:t>12348804611</w:t>
      </w:r>
      <w:r>
        <w:rPr>
          <w:szCs w:val="24"/>
        </w:rPr>
        <w:t xml:space="preserve">, MBS </w:t>
      </w:r>
      <w:r w:rsidRPr="00C45262">
        <w:rPr>
          <w:szCs w:val="24"/>
        </w:rPr>
        <w:t>130033428</w:t>
      </w:r>
      <w:r>
        <w:rPr>
          <w:szCs w:val="24"/>
        </w:rPr>
        <w:t>, kojeg zastupa punomoćnik Dario Čehić, odvjetnik u Poreču, Decumanus 18</w:t>
      </w:r>
      <w:r>
        <w:rPr>
          <w:rFonts w:cs="Times New Roman" w:eastAsia="Times New Roman"/>
          <w:szCs w:val="24"/>
        </w:rPr>
        <w:t>, 26. veljače 2018.</w:t>
      </w:r>
    </w:p>
    <w:p w:rsidRDefault="00C45262" w:rsidP="00C45262" w:rsidR="00C45262" w:rsidRPr="00FD7BB4">
      <w:pPr>
        <w:ind w:firstLine="708"/>
        <w:rPr>
          <w:rFonts w:cs="Times New Roman" w:eastAsia="Times New Roman"/>
          <w:szCs w:val="24"/>
        </w:rPr>
      </w:pPr>
    </w:p>
    <w:p w:rsidRDefault="00C45262" w:rsidP="00C45262" w:rsidR="00C45262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C45262" w:rsidP="00C45262" w:rsidR="00C45262" w:rsidRPr="007912E1">
      <w:pPr>
        <w:rPr>
          <w:rFonts w:cs="Times New Roman" w:eastAsia="Times New Roman"/>
          <w:szCs w:val="24"/>
        </w:rPr>
      </w:pPr>
    </w:p>
    <w:p w:rsidRDefault="00C45262" w:rsidP="00C45262" w:rsidR="00C45262" w:rsidRPr="005C18F6">
      <w:pPr>
        <w:ind w:firstLine="708"/>
        <w:rPr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 xml:space="preserve">POLO ARENA MONTONA d. o. o. Poreč, Decumanus 18, OIB </w:t>
      </w:r>
      <w:r w:rsidRPr="00C45262">
        <w:rPr>
          <w:szCs w:val="24"/>
        </w:rPr>
        <w:t>12348804611</w:t>
      </w:r>
      <w:r>
        <w:rPr>
          <w:szCs w:val="24"/>
        </w:rPr>
        <w:t xml:space="preserve">, MBS </w:t>
      </w:r>
      <w:r w:rsidRPr="00C45262">
        <w:rPr>
          <w:szCs w:val="24"/>
        </w:rPr>
        <w:t>130033428</w:t>
      </w:r>
      <w:r>
        <w:rPr>
          <w:szCs w:val="24"/>
        </w:rPr>
        <w:t>.</w:t>
      </w:r>
    </w:p>
    <w:p w:rsidRDefault="00C45262" w:rsidP="00C45262" w:rsidR="00C45262">
      <w:pPr>
        <w:ind w:firstLine="708"/>
        <w:rPr>
          <w:rFonts w:cs="Times New Roman" w:eastAsia="Times New Roman"/>
          <w:szCs w:val="24"/>
        </w:rPr>
      </w:pPr>
    </w:p>
    <w:p w:rsidRDefault="00C45262" w:rsidP="00C45262" w:rsidR="00C45262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C45262" w:rsidP="00C45262" w:rsidR="00C45262" w:rsidRPr="007912E1">
      <w:pPr>
        <w:ind w:firstLine="708"/>
        <w:rPr>
          <w:rFonts w:cs="Times New Roman" w:eastAsia="Times New Roman"/>
          <w:szCs w:val="24"/>
        </w:rPr>
      </w:pPr>
    </w:p>
    <w:p w:rsidRDefault="00C45262" w:rsidP="00C45262" w:rsidR="00C45262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 w:rsidRPr="00CF72AC">
        <w:rPr>
          <w:rFonts w:cs="Times New Roman" w:eastAsia="Times New Roman"/>
          <w:szCs w:val="24"/>
        </w:rPr>
        <w:t>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>POLO ARENA MONTONA d. o. o. Poreč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>
        <w:rPr>
          <w:rFonts w:cs="Times New Roman" w:eastAsia="Times New Roman"/>
          <w:szCs w:val="24"/>
        </w:rPr>
        <w:t xml:space="preserve">27. prosinca 2017. </w:t>
      </w:r>
      <w:r w:rsidRPr="00FD7BB4">
        <w:rPr>
          <w:rFonts w:cs="Times New Roman" w:eastAsia="Times New Roman"/>
          <w:szCs w:val="24"/>
        </w:rPr>
        <w:t xml:space="preserve">na temelju </w:t>
      </w:r>
      <w:r>
        <w:rPr>
          <w:rFonts w:cs="Times New Roman" w:eastAsia="Times New Roman"/>
          <w:szCs w:val="24"/>
        </w:rPr>
        <w:t xml:space="preserve">odredbe </w:t>
      </w:r>
      <w:r w:rsidRPr="00FD7BB4">
        <w:rPr>
          <w:rFonts w:cs="Times New Roman" w:eastAsia="Times New Roman"/>
          <w:szCs w:val="24"/>
        </w:rPr>
        <w:t>čl. 429. st. 1. Stečajnog zakona (Narodn</w:t>
      </w:r>
      <w:r>
        <w:rPr>
          <w:rFonts w:cs="Times New Roman" w:eastAsia="Times New Roman"/>
          <w:szCs w:val="24"/>
        </w:rPr>
        <w:t xml:space="preserve">e novine br. 71/15, 104/17, nadalje SZ), 19. siječnja 2018. na mrežnoj stranici e-Oglasna ploča sudova objavljen je oglas posl. br. 8 St-680/2017-3. </w:t>
      </w:r>
      <w:r w:rsidRPr="00FD7BB4">
        <w:rPr>
          <w:rFonts w:cs="Times New Roman" w:eastAsia="Times New Roman"/>
          <w:szCs w:val="24"/>
        </w:rPr>
        <w:t>U daljnjem tijeku postupka, uvidom u potvrdu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</w:t>
      </w:r>
      <w:r w:rsidR="000A69C7">
        <w:rPr>
          <w:rFonts w:cs="Times New Roman" w:eastAsia="Times New Roman"/>
          <w:szCs w:val="24"/>
        </w:rPr>
        <w:t>120</w:t>
      </w:r>
      <w:r>
        <w:rPr>
          <w:rFonts w:cs="Times New Roman" w:eastAsia="Times New Roman"/>
          <w:szCs w:val="24"/>
        </w:rPr>
        <w:t>-11/18-02/29 ur. broja: 08-4402-18-</w:t>
      </w:r>
      <w:r w:rsidR="000A69C7">
        <w:rPr>
          <w:rFonts w:cs="Times New Roman" w:eastAsia="Times New Roman"/>
          <w:szCs w:val="24"/>
        </w:rPr>
        <w:t>55</w:t>
      </w:r>
      <w:r>
        <w:rPr>
          <w:rFonts w:cs="Times New Roman" w:eastAsia="Times New Roman"/>
          <w:szCs w:val="24"/>
        </w:rPr>
        <w:t xml:space="preserve"> od </w:t>
      </w:r>
      <w:r w:rsidR="000A69C7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0A69C7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</w:t>
      </w:r>
      <w:r w:rsidR="000A69C7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 xml:space="preserve">. </w:t>
      </w:r>
      <w:r w:rsidRPr="00FD7BB4">
        <w:rPr>
          <w:rFonts w:cs="Times New Roman" w:eastAsia="Times New Roman"/>
          <w:szCs w:val="24"/>
        </w:rPr>
        <w:t>o blokadi računa i novčanih sredstava ovršenika</w:t>
      </w:r>
      <w:r>
        <w:rPr>
          <w:rFonts w:cs="Times New Roman" w:eastAsia="Times New Roman"/>
          <w:szCs w:val="24"/>
        </w:rPr>
        <w:t xml:space="preserve">, koju je u spis dostavio dužnik (list </w:t>
      </w:r>
      <w:r w:rsidR="000A69C7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spisa)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 w:rsidR="000A69C7">
        <w:rPr>
          <w:rFonts w:cs="Times New Roman" w:eastAsia="Times New Roman"/>
          <w:szCs w:val="24"/>
        </w:rPr>
        <w:t>161</w:t>
      </w:r>
      <w:r w:rsidRPr="00FD7BB4">
        <w:rPr>
          <w:rFonts w:cs="Times New Roman" w:eastAsia="Times New Roman"/>
          <w:szCs w:val="24"/>
        </w:rPr>
        <w:t xml:space="preserve"> dana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C45262" w:rsidP="00C45262" w:rsidR="00C45262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>primjen</w:t>
      </w:r>
      <w:r>
        <w:rPr>
          <w:rFonts w:eastAsiaTheme="minorHAnsi"/>
          <w:lang w:eastAsia="en-US"/>
        </w:rPr>
        <w:t>om citirane zakonske odredbe čl. 482. SZ-a</w:t>
      </w:r>
      <w:r w:rsidRPr="00255548">
        <w:rPr>
          <w:rFonts w:eastAsiaTheme="minorHAnsi"/>
          <w:lang w:eastAsia="en-US"/>
        </w:rPr>
        <w:t xml:space="preserve"> u vezi s čl. 128. st. 9. SZ-a, valjalo </w:t>
      </w:r>
      <w:r>
        <w:rPr>
          <w:rFonts w:eastAsiaTheme="minorHAnsi"/>
          <w:lang w:eastAsia="en-US"/>
        </w:rPr>
        <w:t xml:space="preserve">je </w:t>
      </w:r>
      <w:r w:rsidRPr="00255548">
        <w:rPr>
          <w:rFonts w:eastAsiaTheme="minorHAnsi"/>
          <w:lang w:eastAsia="en-US"/>
        </w:rPr>
        <w:t>odlučiti kao u izreci rješenja.</w:t>
      </w:r>
    </w:p>
    <w:p w:rsidRDefault="00C45262" w:rsidP="00C45262" w:rsidR="00C45262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26. veljače 2018.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C45262" w:rsidP="00C45262" w:rsidR="00C45262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45262" w:rsidP="00C45262" w:rsidR="00C4526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C45262" w:rsidP="00C45262" w:rsidR="00C4526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UPUTA O PRAVNOM LIJEKU</w:t>
      </w:r>
    </w:p>
    <w:p w:rsidRDefault="00C45262" w:rsidP="00C45262" w:rsidR="00C45262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45262" w:rsidP="00C45262" w:rsidR="00C45262">
      <w:pPr>
        <w:rPr>
          <w:rFonts w:cs="Times New Roman" w:eastAsia="Times New Roman"/>
          <w:szCs w:val="24"/>
        </w:rPr>
      </w:pPr>
    </w:p>
    <w:p w:rsidRDefault="00C45262" w:rsidP="00C45262" w:rsidR="00C45262">
      <w:pPr>
        <w:jc w:val="left"/>
        <w:rPr>
          <w:rFonts w:cs="Times New Roman" w:eastAsia="Times New Roman"/>
          <w:szCs w:val="24"/>
        </w:rPr>
      </w:pPr>
    </w:p>
    <w:p w:rsidRDefault="00C45262" w:rsidP="00C45262" w:rsidR="00C45262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C45262" w:rsidP="00C45262" w:rsidR="00C4526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C45262" w:rsidP="00C45262" w:rsidR="00C452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>
        <w:rPr>
          <w:szCs w:val="24"/>
        </w:rPr>
        <w:t xml:space="preserve">dužnik </w:t>
      </w:r>
      <w:r w:rsidR="000A69C7">
        <w:rPr>
          <w:szCs w:val="24"/>
        </w:rPr>
        <w:t>POLO ARENA MONTONA d. o. o. Poreč, Decumanus 18</w:t>
      </w:r>
      <w:r>
        <w:rPr>
          <w:szCs w:val="24"/>
        </w:rPr>
        <w:t>, po pun.,</w:t>
      </w:r>
    </w:p>
    <w:p w:rsidRDefault="00C45262" w:rsidP="00C45262" w:rsidR="00C45262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C45262" w:rsidP="00C45262" w:rsidR="00C45262" w:rsidRPr="007912E1">
      <w:pPr>
        <w:rPr>
          <w:rFonts w:eastAsiaTheme="minorHAnsi"/>
          <w:lang w:eastAsia="en-US"/>
        </w:rPr>
      </w:pPr>
    </w:p>
    <w:p w:rsidRDefault="00C45262" w:rsidP="00C45262" w:rsidR="00C45262"/>
    <w:p w:rsidRDefault="00C45262" w:rsidP="00C45262" w:rsidR="00C45262"/>
    <w:p w:rsidRDefault="00C45262" w:rsidP="00C45262" w:rsidR="00C45262"/>
    <w:p w:rsidRDefault="00C45262" w:rsidP="00C45262" w:rsidR="00C45262"/>
    <w:p w:rsidRDefault="00C45262" w:rsidP="00C45262" w:rsidR="00C45262"/>
    <w:p w:rsidRDefault="00C45262" w:rsidP="00C45262" w:rsidR="00C45262"/>
    <w:p w:rsidRDefault="00C45262" w:rsidP="00C45262" w:rsidR="00C45262"/>
    <w:p w:rsidRDefault="004D62AD" w:rsidR="00893E47"/>
    <w:sectPr w:rsidSect="00145C1A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262" w:rsidP="00C45262" w:rsidR="00C45262">
      <w:r>
        <w:separator/>
      </w:r>
    </w:p>
  </w:endnote>
  <w:endnote w:id="0" w:type="continuationSeparator">
    <w:p w:rsidRDefault="00C45262" w:rsidP="00C45262" w:rsidR="00C45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262" w:rsidP="00C45262" w:rsidR="00C45262">
      <w:r>
        <w:separator/>
      </w:r>
    </w:p>
  </w:footnote>
  <w:footnote w:id="0" w:type="continuationSeparator">
    <w:p w:rsidRDefault="00C45262" w:rsidP="00C45262" w:rsidR="00C452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9C7" w:rsidP="00145C1A" w:rsidR="00145C1A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D62A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C45262">
      <w:rPr>
        <w:szCs w:val="24"/>
      </w:rPr>
      <w:t>8 St-680/2017-5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9C7" w:rsidP="00145C1A" w:rsidR="00145C1A" w:rsidRPr="00145C1A">
    <w:pPr>
      <w:pStyle w:val="Zaglavlje"/>
    </w:pPr>
    <w:r>
      <w:rPr>
        <w:szCs w:val="24"/>
      </w:rPr>
      <w:tab/>
    </w:r>
    <w:r>
      <w:rPr>
        <w:szCs w:val="24"/>
      </w:rPr>
      <w:tab/>
      <w:t>8 St-</w:t>
    </w:r>
    <w:r w:rsidR="00C45262">
      <w:rPr>
        <w:szCs w:val="24"/>
      </w:rPr>
      <w:t>680</w:t>
    </w:r>
    <w:r>
      <w:rPr>
        <w:szCs w:val="24"/>
      </w:rPr>
      <w:t>/</w:t>
    </w:r>
    <w:r w:rsidR="00C45262">
      <w:rPr>
        <w:szCs w:val="24"/>
      </w:rPr>
      <w:t>2017</w:t>
    </w:r>
    <w:r>
      <w:rPr>
        <w:szCs w:val="24"/>
      </w:rPr>
      <w:t>-</w:t>
    </w:r>
    <w:r w:rsidR="00C45262"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BF2"/>
    <w:rsid w:val="000A69C7"/>
    <w:rsid w:val="0047136B"/>
    <w:rsid w:val="004D62AD"/>
    <w:rsid w:val="00561B59"/>
    <w:rsid w:val="009F3BF2"/>
    <w:rsid w:val="00C4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526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52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26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2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526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2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26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6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2A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D62A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D62A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D62A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526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52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26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2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526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2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26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6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2A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D62A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D62A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D62A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St-680/2017</izvorni_sadrzaj>
    <derivirana_varijabla naziv="DomainObject.Predmet.OznakaBroj_1">St-680/2017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POLO ARENA MONTONA d.o.o. POREČ zastupanog po punomoćniku Odvj. Dario Čehić</izvorni_sadrzaj>
    <derivirana_varijabla naziv="DomainObject.Predmet.ProtustrankaFormated_1">  POLO ARENA MONTONA d.o.o. POREČ zastupanog po punomoćniku Odvj. Dario Čehić</derivirana_varijabla>
  </DomainObject.Predmet.ProtustrankaFormated>
  <DomainObject.Predmet.ProtustrankaFormatedOIB>
    <izvorni_sadrzaj>  POLO ARENA MONTONA d.o.o. POREČ, OIB 12348804611 zastupanog po punomoćniku Odvj. Dario Čehić</izvorni_sadrzaj>
    <derivirana_varijabla naziv="DomainObject.Predmet.ProtustrankaFormatedOIB_1">  POLO ARENA MONTONA d.o.o. POREČ, OIB 12348804611 zastupanog po punomoćniku Odvj. Dario Čehić</derivirana_varijabla>
  </DomainObject.Predmet.ProtustrankaFormatedOIB>
  <DomainObject.Predmet.ProtustrankaFormatedWithAdress>
    <izvorni_sadrzaj> POLO ARENA MONTONA d.o.o. POREČ, Decumanus 18, 52440 Poreč zastupanog po punomoćniku Odvj. Dario Čehić</izvorni_sadrzaj>
    <derivirana_varijabla naziv="DomainObject.Predmet.ProtustrankaFormatedWithAdress_1"> POLO ARENA MONTONA d.o.o. POREČ, Decumanus 18, 52440 Poreč zastupanog po punomoćniku Odvj. Dario Čehić</derivirana_varijabla>
  </DomainObject.Predmet.ProtustrankaFormatedWithAdress>
  <DomainObject.Predmet.ProtustrankaFormatedWithAdressOIB>
    <izvorni_sadrzaj> POLO ARENA MONTONA d.o.o. POREČ, OIB 12348804611, Decumanus 18, 52440 Poreč zastupanog po punomoćniku Odvj. Dario Čehić</izvorni_sadrzaj>
    <derivirana_varijabla naziv="DomainObject.Predmet.ProtustrankaFormatedWithAdressOIB_1"> POLO ARENA MONTONA d.o.o. POREČ, OIB 12348804611, Decumanus 18, 52440 Poreč zastupanog po punomoćniku Odvj. Dario Čehić</derivirana_varijabla>
  </DomainObject.Predmet.ProtustrankaFormatedWithAdressOIB>
  <DomainObject.Predmet.ProtustrankaWithAdress>
    <izvorni_sadrzaj>POLO ARENA MONTONA d.o.o. POREČ Decumanus 18, 52440 Poreč</izvorni_sadrzaj>
    <derivirana_varijabla naziv="DomainObject.Predmet.ProtustrankaWithAdress_1">POLO ARENA MONTONA d.o.o. POREČ Decumanus 18, 52440 Poreč</derivirana_varijabla>
  </DomainObject.Predmet.ProtustrankaWithAdress>
  <DomainObject.Predmet.ProtustrankaWithAdressOIB>
    <izvorni_sadrzaj>POLO ARENA MONTONA d.o.o. POREČ, OIB 12348804611, Decumanus 18, 52440 Poreč</izvorni_sadrzaj>
    <derivirana_varijabla naziv="DomainObject.Predmet.ProtustrankaWithAdressOIB_1">POLO ARENA MONTONA d.o.o. POREČ, OIB 12348804611, Decumanus 18, 52440 Poreč</derivirana_varijabla>
  </DomainObject.Predmet.ProtustrankaWithAdressOIB>
  <DomainObject.Predmet.ProtustrankaNazivFormated>
    <izvorni_sadrzaj>POLO ARENA MONTONA d.o.o. POREČ</izvorni_sadrzaj>
    <derivirana_varijabla naziv="DomainObject.Predmet.ProtustrankaNazivFormated_1">POLO ARENA MONTONA d.o.o. POREČ</derivirana_varijabla>
  </DomainObject.Predmet.ProtustrankaNazivFormated>
  <DomainObject.Predmet.ProtustrankaNazivFormatedOIB>
    <izvorni_sadrzaj>POLO ARENA MONTONA d.o.o. POREČ, OIB 12348804611</izvorni_sadrzaj>
    <derivirana_varijabla naziv="DomainObject.Predmet.ProtustrankaNazivFormatedOIB_1">POLO ARENA MONTONA d.o.o. POREČ, OIB 12348804611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27062.07</izvorni_sadrzaj>
    <derivirana_varijabla naziv="DomainObject.Predmet.TrenutnaVrijednost_1">27062.07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POLO ARENA MONTONA d.o.o. POREČ zastupanog po punomoćniku Odvj. Dario Čehić</item>
    </izvorni_sadrzaj>
    <derivirana_varijabla naziv="DomainObject.Predmet.ProtuStrankaListFormated_1">
      <item>POLO ARENA MONTONA d.o.o. POREČ zastupanog po punomoćniku Odvj. Dario Čehić</item>
    </derivirana_varijabla>
  </DomainObject.Predmet.ProtuStrankaListFormated>
  <DomainObject.Predmet.ProtuStrankaListFormatedOIB>
    <izvorni_sadrzaj>
      <item>POLO ARENA MONTONA d.o.o. POREČ, OIB 12348804611 zastupanog po punomoćniku Odvj. Dario Čehić</item>
    </izvorni_sadrzaj>
    <derivirana_varijabla naziv="DomainObject.Predmet.ProtuStrankaListFormatedOIB_1">
      <item>POLO ARENA MONTONA d.o.o. POREČ, OIB 12348804611 zastupanog po punomoćniku Odvj. Dario Čehić</item>
    </derivirana_varijabla>
  </DomainObject.Predmet.ProtuStrankaListFormatedOIB>
  <DomainObject.Predmet.ProtuStrankaListFormatedWithAdress>
    <izvorni_sadrzaj>
      <item>POLO ARENA MONTONA d.o.o. POREČ, Decumanus 18, 52440 Poreč zastupanog po punomoćniku Odvj. Dario Čehić</item>
    </izvorni_sadrzaj>
    <derivirana_varijabla naziv="DomainObject.Predmet.ProtuStrankaListFormatedWithAdress_1">
      <item>POLO ARENA MONTONA d.o.o. POREČ, Decumanus 18, 52440 Poreč zastupanog po punomoćniku Odvj. Dario Čehić</item>
    </derivirana_varijabla>
  </DomainObject.Predmet.ProtuStrankaListFormatedWithAdress>
  <DomainObject.Predmet.ProtuStrankaListFormatedWithAdressOIB>
    <izvorni_sadrzaj>
      <item>POLO ARENA MONTONA d.o.o. POREČ, OIB 12348804611, Decumanus 18, 52440 Poreč zastupanog po punomoćniku Odvj. Dario Čehić</item>
    </izvorni_sadrzaj>
    <derivirana_varijabla naziv="DomainObject.Predmet.ProtuStrankaListFormatedWithAdressOIB_1">
      <item>POLO ARENA MONTONA d.o.o. POREČ, OIB 12348804611, Decumanus 18, 52440 Poreč zastupanog po punomoćniku Odvj. Dario Čehić</item>
    </derivirana_varijabla>
  </DomainObject.Predmet.ProtuStrankaListFormatedWithAdressOIB>
  <DomainObject.Predmet.ProtuStrankaListNazivFormated>
    <izvorni_sadrzaj>
      <item>POLO ARENA MONTONA d.o.o. POREČ</item>
    </izvorni_sadrzaj>
    <derivirana_varijabla naziv="DomainObject.Predmet.ProtuStrankaListNazivFormated_1">
      <item>POLO ARENA MONTONA d.o.o. POREČ</item>
    </derivirana_varijabla>
  </DomainObject.Predmet.ProtuStrankaListNazivFormated>
  <DomainObject.Predmet.ProtuStrankaListNazivFormatedOIB>
    <izvorni_sadrzaj>
      <item>POLO ARENA MONTONA d.o.o. POREČ, OIB 12348804611</item>
    </izvorni_sadrzaj>
    <derivirana_varijabla naziv="DomainObject.Predmet.ProtuStrankaListNazivFormatedOIB_1">
      <item>POLO ARENA MONTONA d.o.o. POREČ, OIB 12348804611</item>
    </derivirana_varijabla>
  </DomainObject.Predmet.ProtuStrankaListNazivFormatedOIB>
  <DomainObject.Predmet.OstaliListFormated>
    <izvorni_sadrzaj>
      <item>Odvj. Dario Čehić punomoćnik sudionika u postupku POLO ARENA MONTONA d.o.o. POREČ</item>
    </izvorni_sadrzaj>
    <derivirana_varijabla naziv="DomainObject.Predmet.OstaliListFormated_1">
      <item>Odvj. Dario Čehić punomoćnik sudionika u postupku POLO ARENA MONTONA d.o.o. POREČ</item>
    </derivirana_varijabla>
  </DomainObject.Predmet.OstaliListFormated>
  <DomainObject.Predmet.OstaliListFormatedOIB>
    <izvorni_sadrzaj>
      <item>Odvj. Dario Čehić punomoćnik sudionika u postupku POLO ARENA MONTONA d.o.o. POREČ</item>
    </izvorni_sadrzaj>
    <derivirana_varijabla naziv="DomainObject.Predmet.OstaliListFormatedOIB_1">
      <item>Odvj. Dario Čehić punomoćnik sudionika u postupku POLO ARENA MONTONA d.o.o. POREČ</item>
    </derivirana_varijabla>
  </DomainObject.Predmet.OstaliListFormatedOIB>
  <DomainObject.Predmet.OstaliListFormatedWithAdress>
    <izvorni_sadrzaj>
      <item>Odvj. Dario Čehić, Ul. Decumanus br.18, 52440 Poreč punomoćnik sudionika u postupku POLO ARENA MONTONA d.o.o. POREČ</item>
    </izvorni_sadrzaj>
    <derivirana_varijabla naziv="DomainObject.Predmet.OstaliListFormatedWithAdress_1">
      <item>Odvj. Dario Čehić, Ul. Decumanus br.18, 52440 Poreč punomoćnik sudionika u postupku POLO ARENA MONTONA d.o.o. POREČ</item>
    </derivirana_varijabla>
  </DomainObject.Predmet.OstaliListFormatedWithAdress>
  <DomainObject.Predmet.OstaliListFormatedWithAdressOIB>
    <izvorni_sadrzaj>
      <item>Odvj. Dario Čehić, Ul. Decumanus br.18, 52440 Poreč punomoćnik sudionika u postupku POLO ARENA MONTONA d.o.o. POREČ</item>
    </izvorni_sadrzaj>
    <derivirana_varijabla naziv="DomainObject.Predmet.OstaliListFormatedWithAdressOIB_1">
      <item>Odvj. Dario Čehić, Ul. Decumanus br.18, 52440 Poreč punomoćnik sudionika u postupku POLO ARENA MONTONA d.o.o. POREČ</item>
    </derivirana_varijabla>
  </DomainObject.Predmet.OstaliListFormatedWithAdressOIB>
  <DomainObject.Predmet.OstaliListNazivFormated>
    <izvorni_sadrzaj>
      <item>Odvj. Dario Čehić</item>
    </izvorni_sadrzaj>
    <derivirana_varijabla naziv="DomainObject.Predmet.OstaliListNazivFormated_1">
      <item>Odvj. Dario Čehić</item>
    </derivirana_varijabla>
  </DomainObject.Predmet.OstaliListNazivFormated>
  <DomainObject.Predmet.OstaliListNazivFormatedOIB>
    <izvorni_sadrzaj>
      <item>Odvj. Dario Čehić</item>
    </izvorni_sadrzaj>
    <derivirana_varijabla naziv="DomainObject.Predmet.OstaliListNazivFormatedOIB_1">
      <item>Odvj. Dario Čehić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POLO ARENA MONTONA d.o.o. POREČ</izvorni_sadrzaj>
    <derivirana_varijabla naziv="DomainObject.Predmet.ProtustrankaIDrugi_1">POLO ARENA MONTONA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POLO ARENA MONTONA d.o.o. POREČ, OIB 12348804611, Decumanus 18, 52440 Poreč</izvorni_sadrzaj>
    <derivirana_varijabla naziv="DomainObject.Predmet.ProtustrankaIDrugiAdressOIB_1">POLO ARENA MONTONA d.o.o. POREČ, OIB 12348804611, Decumanus 18,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POLO ARENA MONTONA d.o.o. POREČ</item>
      <item>Odvj. Dario Čehić</item>
    </izvorni_sadrzaj>
    <derivirana_varijabla naziv="DomainObject.Predmet.SudioniciListNaziv_1">
      <item>FINANCIJSKA AGENCIJA, RC RIJEKA, PODRUŽNICA PULA, PULA</item>
      <item>POLO ARENA MONTONA d.o.o. POREČ</item>
      <item>Odvj. Dario Čehić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POLO ARENA MONTONA d.o.o. POREČ, OIB 12348804611, Decumanus 18,52440 Poreč</item>
      <item>Odvj. Dario Čehić, Ul. Decumanus br.18,52440 Poreč</item>
    </izvorni_sadrzaj>
    <derivirana_varijabla naziv="DomainObject.Predmet.SudioniciListAdressOIB_1">
      <item>FINANCIJSKA AGENCIJA, RC RIJEKA, PODRUŽNICA PULA, PULA, OIB 85821130368, F. Kurelca 8,51000 Rijeka</item>
      <item>POLO ARENA MONTONA d.o.o. POREČ, OIB 12348804611, Decumanus 18,52440 Poreč</item>
      <item>Odvj. Dario Čehić, Ul. Decumanus br.18,52440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12348804611</item>
      <item>, OIB null</item>
    </izvorni_sadrzaj>
    <derivirana_varijabla naziv="DomainObject.Predmet.SudioniciListNazivOIB_1">
      <item>, OIB 85821130368</item>
      <item>, OIB 12348804611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2637</properties:Characters>
  <properties:Lines>67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2018-02-26T07:00:00Z</dcterms:created>
  <dc:creator>Morena Brajuha</dc:creator>
  <dc:description/>
  <cp:keywords/>
  <cp:lastModifiedBy>Hani Udovičić</cp:lastModifiedBy>
  <cp:lastPrinted>2018-03-02T08:31:00Z</cp:lastPrinted>
  <dcterms:modified xmlns:xsi="http://www.w3.org/2001/XMLSchema-instance" xsi:type="dcterms:W3CDTF">2018-03-02T08:31:00Z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(St-680-17 Polo Arena Montona d.o.o. VIŠE NIJE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