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2b551" w14:paraId="b32b551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98100B">
        <w:t>406</w:t>
      </w:r>
      <w:r w:rsidR="00E71D09">
        <w:t>/2018</w:t>
      </w:r>
      <w:r w:rsidR="00DB4D73">
        <w:t>-</w:t>
      </w:r>
      <w:r w:rsidR="0066200A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3924EA" w:rsidR="005949F5">
      <w:pPr>
        <w:pStyle w:val="Tijeloteksta"/>
        <w:jc w:val="center"/>
      </w:pPr>
      <w:r>
        <w:t>U   I M E   R E P U B L I K E   H R V A T S K E</w:t>
      </w:r>
    </w:p>
    <w:p w:rsidRDefault="005949F5" w:rsidP="003924EA" w:rsidR="005949F5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98100B">
        <w:t>TENERITAS</w:t>
      </w:r>
      <w:proofErr w:type="spellEnd"/>
      <w:r w:rsidR="0098100B">
        <w:t xml:space="preserve"> d.o.o. Dugo Selo, Rimski put 18, </w:t>
      </w:r>
      <w:proofErr w:type="spellStart"/>
      <w:r w:rsidR="0098100B">
        <w:t>OIB</w:t>
      </w:r>
      <w:proofErr w:type="spellEnd"/>
      <w:r w:rsidR="0098100B">
        <w:t xml:space="preserve">: 47293223274, </w:t>
      </w:r>
      <w:proofErr w:type="spellStart"/>
      <w:r w:rsidR="0098100B">
        <w:t>MBS</w:t>
      </w:r>
      <w:proofErr w:type="spellEnd"/>
      <w:r w:rsidR="0098100B">
        <w:t xml:space="preserve">: 080710285, </w:t>
      </w:r>
      <w:r w:rsidR="004570E0">
        <w:t xml:space="preserve">dana </w:t>
      </w:r>
      <w:r w:rsidR="0098100B">
        <w:t>10</w:t>
      </w:r>
      <w:r w:rsidR="004570E0">
        <w:t>.</w:t>
      </w:r>
      <w:r w:rsidR="00AC34E4">
        <w:t xml:space="preserve"> rujna </w:t>
      </w:r>
      <w:r w:rsidR="00E71D09">
        <w:t xml:space="preserve">2018.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98100B">
        <w:t>TENERITAS</w:t>
      </w:r>
      <w:proofErr w:type="spellEnd"/>
      <w:r w:rsidR="0098100B">
        <w:t xml:space="preserve"> d.o.o. Dugo Selo, Rimski put 18, </w:t>
      </w:r>
      <w:proofErr w:type="spellStart"/>
      <w:r w:rsidR="0098100B">
        <w:t>OIB</w:t>
      </w:r>
      <w:proofErr w:type="spellEnd"/>
      <w:r w:rsidR="0098100B">
        <w:t xml:space="preserve">: 47293223274, </w:t>
      </w:r>
      <w:proofErr w:type="spellStart"/>
      <w:r w:rsidR="0098100B">
        <w:t>MBS</w:t>
      </w:r>
      <w:proofErr w:type="spellEnd"/>
      <w:r w:rsidR="0098100B">
        <w:t>: 080710285.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AC34E4">
        <w:t xml:space="preserve">Karlo </w:t>
      </w:r>
      <w:proofErr w:type="spellStart"/>
      <w:r w:rsidR="00AC34E4">
        <w:t>Šatvar</w:t>
      </w:r>
      <w:proofErr w:type="spellEnd"/>
      <w:r w:rsidR="00AC34E4">
        <w:t xml:space="preserve">, </w:t>
      </w:r>
      <w:proofErr w:type="spellStart"/>
      <w:r w:rsidR="00AC34E4">
        <w:t>OIB</w:t>
      </w:r>
      <w:proofErr w:type="spellEnd"/>
      <w:r w:rsidR="00AC34E4">
        <w:t>: 24771511882, Osijek, Zagrebačka 30.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98100B">
        <w:t>TENERITAS</w:t>
      </w:r>
      <w:proofErr w:type="spellEnd"/>
      <w:r w:rsidR="0098100B">
        <w:t xml:space="preserve"> d.o.o. Dugo Selo, Rimski put 18, </w:t>
      </w:r>
      <w:proofErr w:type="spellStart"/>
      <w:r w:rsidR="0098100B">
        <w:t>OIB</w:t>
      </w:r>
      <w:proofErr w:type="spellEnd"/>
      <w:r w:rsidR="0098100B">
        <w:t xml:space="preserve">: 47293223274, </w:t>
      </w:r>
      <w:proofErr w:type="spellStart"/>
      <w:r w:rsidR="0098100B">
        <w:t>MBS</w:t>
      </w:r>
      <w:proofErr w:type="spellEnd"/>
      <w:r w:rsidR="0098100B">
        <w:t>: 080710285.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833D6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6C1CFF" w:rsidP="007A31D3" w:rsidR="006C1CFF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98100B">
        <w:rPr>
          <w:bCs/>
        </w:rPr>
        <w:t>20. studenoga</w:t>
      </w:r>
      <w:r w:rsidR="00BA26A2">
        <w:rPr>
          <w:bCs/>
        </w:rPr>
        <w:t xml:space="preserve"> 2017.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BA26A2">
        <w:rPr>
          <w:bCs/>
        </w:rPr>
        <w:t>7</w:t>
      </w:r>
      <w:r w:rsidR="00A1163F">
        <w:rPr>
          <w:bCs/>
        </w:rPr>
        <w:t>-</w:t>
      </w:r>
      <w:r>
        <w:rPr>
          <w:bCs/>
        </w:rPr>
        <w:t>01/0</w:t>
      </w:r>
      <w:r w:rsidR="0066200A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BA26A2">
        <w:rPr>
          <w:bCs/>
        </w:rPr>
        <w:t>7-5</w:t>
      </w:r>
      <w:r w:rsidR="0098100B">
        <w:rPr>
          <w:bCs/>
        </w:rPr>
        <w:t>449 od 17. studenoga</w:t>
      </w:r>
      <w:r w:rsidR="00BA26A2">
        <w:rPr>
          <w:bCs/>
        </w:rPr>
        <w:t xml:space="preserve"> 2017.</w:t>
      </w:r>
      <w:r>
        <w:rPr>
          <w:bCs/>
        </w:rPr>
        <w:t xml:space="preserve"> nad stečajnim dužnikom</w:t>
      </w:r>
      <w:r w:rsidR="00E71D09">
        <w:rPr>
          <w:bCs/>
        </w:rPr>
        <w:t xml:space="preserve"> </w:t>
      </w:r>
      <w:proofErr w:type="spellStart"/>
      <w:r w:rsidR="0098100B">
        <w:t>TENERITAS</w:t>
      </w:r>
      <w:proofErr w:type="spellEnd"/>
      <w:r w:rsidR="0098100B">
        <w:t xml:space="preserve"> d.o.o. Dugo Selo, Rimski put 18, </w:t>
      </w:r>
      <w:proofErr w:type="spellStart"/>
      <w:r w:rsidR="0098100B">
        <w:t>OIB</w:t>
      </w:r>
      <w:proofErr w:type="spellEnd"/>
      <w:r w:rsidR="0098100B">
        <w:t xml:space="preserve">: 47293223274, </w:t>
      </w:r>
      <w:proofErr w:type="spellStart"/>
      <w:r w:rsidR="0098100B">
        <w:t>MBS</w:t>
      </w:r>
      <w:proofErr w:type="spellEnd"/>
      <w:r w:rsidR="0098100B">
        <w:t>: 080710285.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E71D09">
        <w:rPr>
          <w:bCs/>
        </w:rPr>
        <w:t>236/18-3 od 9. ožujka 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E71D09">
        <w:rPr>
          <w:bCs/>
        </w:rPr>
        <w:t>9. travnja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66200A" w:rsidR="0066200A">
      <w:pPr>
        <w:ind w:firstLine="720"/>
        <w:jc w:val="both"/>
        <w:rPr>
          <w:bCs/>
        </w:rPr>
      </w:pPr>
    </w:p>
    <w:p w:rsidRDefault="0066200A" w:rsidP="0066200A" w:rsidR="0066200A">
      <w:pPr>
        <w:pStyle w:val="Tijeloteksta"/>
        <w:jc w:val="center"/>
      </w:pPr>
      <w:r>
        <w:lastRenderedPageBreak/>
        <w:t>2</w:t>
      </w:r>
    </w:p>
    <w:p w:rsidRDefault="0066200A" w:rsidP="0066200A" w:rsidR="0066200A">
      <w:pPr>
        <w:pStyle w:val="Tijeloteksta"/>
        <w:ind w:left="708"/>
        <w:jc w:val="right"/>
      </w:pPr>
      <w:r>
        <w:t xml:space="preserve"> St-</w:t>
      </w:r>
      <w:r w:rsidR="0098100B">
        <w:t>406</w:t>
      </w:r>
      <w:r>
        <w:t>/18-4</w:t>
      </w:r>
    </w:p>
    <w:p w:rsidRDefault="0066200A" w:rsidP="00102927" w:rsidR="0066200A" w:rsidRPr="00C85BE9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98100B">
        <w:t>14</w:t>
      </w:r>
      <w:r w:rsidR="00BA26A2">
        <w:t>. svib</w:t>
      </w:r>
      <w:r w:rsidR="00A1163F">
        <w:t>nja</w:t>
      </w:r>
      <w:r>
        <w:t xml:space="preserve"> 2018., objavio oglas na mrežnoj stranici e-oglasna ploča sudova pod poslovnim brojem St-</w:t>
      </w:r>
      <w:r w:rsidR="0098100B">
        <w:t>406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C85BE9" w:rsidP="00C85BE9" w:rsidR="00C85BE9">
      <w:pPr>
        <w:pStyle w:val="Tijeloteksta"/>
        <w:rPr>
          <w:bCs/>
        </w:rPr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98100B">
        <w:t>10</w:t>
      </w:r>
      <w:r w:rsidR="00AC34E4">
        <w:t>. rujna</w:t>
      </w:r>
      <w:r w:rsidR="00A1163F">
        <w:t xml:space="preserve"> </w:t>
      </w:r>
      <w:r w:rsidR="005949F5">
        <w:t>2018.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sectPr w:rsidSect="0066200A" w:rsidR="00996504">
      <w:pgSz w:code="9" w:h="16838" w:w="11906"/>
      <w:pgMar w:gutter="0" w:footer="709" w:header="709" w:left="1704" w:bottom="993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570E0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1CFF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3D6F"/>
    <w:rsid w:val="00835771"/>
    <w:rsid w:val="00844DE0"/>
    <w:rsid w:val="00860129"/>
    <w:rsid w:val="00875548"/>
    <w:rsid w:val="00895EFF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8100B"/>
    <w:rsid w:val="00993567"/>
    <w:rsid w:val="00996504"/>
    <w:rsid w:val="009A412B"/>
    <w:rsid w:val="009B40D7"/>
    <w:rsid w:val="009B46D8"/>
    <w:rsid w:val="009B5C1D"/>
    <w:rsid w:val="009C65A4"/>
    <w:rsid w:val="009C670C"/>
    <w:rsid w:val="009D2F35"/>
    <w:rsid w:val="009E5D6D"/>
    <w:rsid w:val="009F3934"/>
    <w:rsid w:val="00A07CA2"/>
    <w:rsid w:val="00A103A0"/>
    <w:rsid w:val="00A1163F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71D09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C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B5C1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B5C1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C1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C1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5C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B5C1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B5C1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C1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C1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St-406/2018</izvorni_sadrzaj>
    <derivirana_varijabla naziv="DomainObject.Predmet.OznakaBroj_1">St-406/2018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po. čl 11 Zakona o sudovima</izvorni_sadrzaj>
    <derivirana_varijabla naziv="DomainObject.Predmet.PrimjedbaSuca_1">ustup po. čl 11 Zakona o sudovima</derivirana_varijabla>
  </DomainObject.Predmet.PrimjedbaSuca>
  <DomainObject.Predmet.ProtustrankaFormated>
    <izvorni_sadrzaj>  TENERITAS d.o.o.</izvorni_sadrzaj>
    <derivirana_varijabla naziv="DomainObject.Predmet.ProtustrankaFormated_1">  TENERITAS d.o.o.</derivirana_varijabla>
  </DomainObject.Predmet.ProtustrankaFormated>
  <DomainObject.Predmet.ProtustrankaFormatedOIB>
    <izvorni_sadrzaj>  TENERITAS d.o.o., OIB 47293223274</izvorni_sadrzaj>
    <derivirana_varijabla naziv="DomainObject.Predmet.ProtustrankaFormatedOIB_1">  TENERITAS d.o.o., OIB 47293223274</derivirana_varijabla>
  </DomainObject.Predmet.ProtustrankaFormatedOIB>
  <DomainObject.Predmet.ProtustrankaFormatedWithAdress>
    <izvorni_sadrzaj> TENERITAS d.o.o., Rimski put 18, 10370 Dugo Selo</izvorni_sadrzaj>
    <derivirana_varijabla naziv="DomainObject.Predmet.ProtustrankaFormatedWithAdress_1"> TENERITAS d.o.o., Rimski put 18, 10370 Dugo Selo</derivirana_varijabla>
  </DomainObject.Predmet.ProtustrankaFormatedWithAdress>
  <DomainObject.Predmet.ProtustrankaFormatedWithAdressOIB>
    <izvorni_sadrzaj> TENERITAS d.o.o., OIB 47293223274, Rimski put 18, 10370 Dugo Selo</izvorni_sadrzaj>
    <derivirana_varijabla naziv="DomainObject.Predmet.ProtustrankaFormatedWithAdressOIB_1"> TENERITAS d.o.o., OIB 47293223274, Rimski put 18, 10370 Dugo Selo</derivirana_varijabla>
  </DomainObject.Predmet.ProtustrankaFormatedWithAdressOIB>
  <DomainObject.Predmet.ProtustrankaWithAdress>
    <izvorni_sadrzaj>TENERITAS d.o.o. Rimski put 18, 10370 Dugo Selo</izvorni_sadrzaj>
    <derivirana_varijabla naziv="DomainObject.Predmet.ProtustrankaWithAdress_1">TENERITAS d.o.o. Rimski put 18, 10370 Dugo Selo</derivirana_varijabla>
  </DomainObject.Predmet.ProtustrankaWithAdress>
  <DomainObject.Predmet.ProtustrankaWithAdressOIB>
    <izvorni_sadrzaj>TENERITAS d.o.o., OIB 47293223274, Rimski put 18, 10370 Dugo Selo</izvorni_sadrzaj>
    <derivirana_varijabla naziv="DomainObject.Predmet.ProtustrankaWithAdressOIB_1">TENERITAS d.o.o., OIB 47293223274, Rimski put 18, 10370 Dugo Selo</derivirana_varijabla>
  </DomainObject.Predmet.ProtustrankaWithAdressOIB>
  <DomainObject.Predmet.ProtustrankaNazivFormated>
    <izvorni_sadrzaj>TENERITAS d.o.o.</izvorni_sadrzaj>
    <derivirana_varijabla naziv="DomainObject.Predmet.ProtustrankaNazivFormated_1">TENERITAS d.o.o.</derivirana_varijabla>
  </DomainObject.Predmet.ProtustrankaNazivFormated>
  <DomainObject.Predmet.ProtustrankaNazivFormatedOIB>
    <izvorni_sadrzaj>TENERITAS d.o.o., OIB 47293223274</izvorni_sadrzaj>
    <derivirana_varijabla naziv="DomainObject.Predmet.ProtustrankaNazivFormatedOIB_1">TENERITAS d.o.o., OIB 47293223274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TENERITAS d.o.o.</item>
    </izvorni_sadrzaj>
    <derivirana_varijabla naziv="DomainObject.Predmet.ProtuStrankaListFormated_1">
      <item>TENERITAS d.o.o.</item>
    </derivirana_varijabla>
  </DomainObject.Predmet.ProtuStrankaListFormated>
  <DomainObject.Predmet.ProtuStrankaListFormatedOIB>
    <izvorni_sadrzaj>
      <item>TENERITAS d.o.o., OIB 47293223274</item>
    </izvorni_sadrzaj>
    <derivirana_varijabla naziv="DomainObject.Predmet.ProtuStrankaListFormatedOIB_1">
      <item>TENERITAS d.o.o., OIB 47293223274</item>
    </derivirana_varijabla>
  </DomainObject.Predmet.ProtuStrankaListFormatedOIB>
  <DomainObject.Predmet.ProtuStrankaListFormatedWithAdress>
    <izvorni_sadrzaj>
      <item>TENERITAS d.o.o., Rimski put 18, 10370 Dugo Selo</item>
    </izvorni_sadrzaj>
    <derivirana_varijabla naziv="DomainObject.Predmet.ProtuStrankaListFormatedWithAdress_1">
      <item>TENERITAS d.o.o., Rimski put 18, 10370 Dugo Selo</item>
    </derivirana_varijabla>
  </DomainObject.Predmet.ProtuStrankaListFormatedWithAdress>
  <DomainObject.Predmet.ProtuStrankaListFormatedWithAdressOIB>
    <izvorni_sadrzaj>
      <item>TENERITAS d.o.o., OIB 47293223274, Rimski put 18, 10370 Dugo Selo</item>
    </izvorni_sadrzaj>
    <derivirana_varijabla naziv="DomainObject.Predmet.ProtuStrankaListFormatedWithAdressOIB_1">
      <item>TENERITAS d.o.o., OIB 47293223274, Rimski put 18, 10370 Dugo Selo</item>
    </derivirana_varijabla>
  </DomainObject.Predmet.ProtuStrankaListFormatedWithAdressOIB>
  <DomainObject.Predmet.ProtuStrankaListNazivFormated>
    <izvorni_sadrzaj>
      <item>TENERITAS d.o.o.</item>
    </izvorni_sadrzaj>
    <derivirana_varijabla naziv="DomainObject.Predmet.ProtuStrankaListNazivFormated_1">
      <item>TENERITAS d.o.o.</item>
    </derivirana_varijabla>
  </DomainObject.Predmet.ProtuStrankaListNazivFormated>
  <DomainObject.Predmet.ProtuStrankaListNazivFormatedOIB>
    <izvorni_sadrzaj>
      <item>TENERITAS d.o.o., OIB 47293223274</item>
    </izvorni_sadrzaj>
    <derivirana_varijabla naziv="DomainObject.Predmet.ProtuStrankaListNazivFormatedOIB_1">
      <item>TENERITAS d.o.o., OIB 47293223274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TENERITAS d.o.o.</izvorni_sadrzaj>
    <derivirana_varijabla naziv="DomainObject.Predmet.ProtustrankaIDrugi_1">TENERITAS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TENERITAS d.o.o., OIB 47293223274, Rimski put 18, 10370 Dugo Selo</izvorni_sadrzaj>
    <derivirana_varijabla naziv="DomainObject.Predmet.ProtustrankaIDrugiAdressOIB_1">TENERITAS d.o.o., OIB 47293223274, Rimski put 18,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TENERITAS d.o.o.</item>
      <item>FINA Regionalni centar Zagreb</item>
    </izvorni_sadrzaj>
    <derivirana_varijabla naziv="DomainObject.Predmet.SudioniciListNaziv_1">
      <item>TENERITAS d.o.o.</item>
      <item>FINA Regionalni centar Zagreb</item>
    </derivirana_varijabla>
  </DomainObject.Predmet.SudioniciListNaziv>
  <DomainObject.Predmet.SudioniciListAdressOIB>
    <izvorni_sadrzaj>
      <item>TENERITAS d.o.o., OIB 47293223274, Rimski put 18,10370 Dugo Selo</item>
      <item>FINA Regionalni centar Zagreb, OIB 85821130368, Trg svibanjskih žrtava 1995. 1,10000 Zagreb</item>
    </izvorni_sadrzaj>
    <derivirana_varijabla naziv="DomainObject.Predmet.SudioniciListAdressOIB_1">
      <item>TENERITAS d.o.o., OIB 47293223274, Rimski put 18,10370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47293223274</item>
      <item>, OIB 85821130368</item>
    </izvorni_sadrzaj>
    <derivirana_varijabla naziv="DomainObject.Predmet.SudioniciListNazivOIB_1">
      <item>, OIB 47293223274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Šatvar, OIB 24771511882, Zagrebačka 30, 31000 Osijek</item>
    </izvorni_sadrzaj>
    <derivirana_varijabla naziv="DomainObject.Predmet.StecajniUpraviteljiListAddressOIB_1">
      <item>Karlo Šatvar, OIB 24771511882, Zagrebačka 30,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9211E9-1796-4EB6-AC85-8CF84FFB93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566</properties:Words>
  <properties:Characters>3105</properties:Characters>
  <properties:Lines>87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2018-09-10T07:39:00Z</dcterms:created>
  <dc:creator>Korisnik</dc:creator>
  <cp:lastModifiedBy>Ljiljana Floršić</cp:lastModifiedBy>
  <cp:lastPrinted>2018-09-07T09:57:00Z</cp:lastPrinted>
  <dcterms:modified xmlns:xsi="http://www.w3.org/2001/XMLSchema-instance" xsi:type="dcterms:W3CDTF">2018-09-10T07:40:00Z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(St-406-18 - otvara-zaključuje skr. st. post. - Karlo Šatvar.docx)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