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d45c" w14:paraId="685d45c" w:rsidRDefault="00271783" w:rsidP="00A77438" w:rsidR="0025683D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A77438" w:rsidP="00A77438" w:rsidR="00A7743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77438" w:rsidP="00A77438" w:rsidR="00A77438" w:rsidRPr="0073490B">
      <w:pPr>
        <w:jc w:val="both"/>
      </w:pPr>
      <w:r w:rsidRPr="0073490B">
        <w:t>Trgovački sud u Zagrebu</w:t>
      </w:r>
    </w:p>
    <w:p w:rsidRDefault="00A77438" w:rsidP="00A77438" w:rsidR="00A77438">
      <w:pPr>
        <w:jc w:val="both"/>
      </w:pPr>
      <w:r w:rsidRPr="0073490B">
        <w:t xml:space="preserve">Zagreb, </w:t>
      </w:r>
      <w:proofErr w:type="spellStart"/>
      <w:r w:rsidRPr="0073490B">
        <w:t>Amruševa</w:t>
      </w:r>
      <w:proofErr w:type="spellEnd"/>
      <w:r w:rsidRPr="0073490B">
        <w:t xml:space="preserve"> 2/II</w:t>
      </w:r>
    </w:p>
    <w:p w:rsidRDefault="00A77438" w:rsidP="00A77438" w:rsidR="00A77438">
      <w:pPr>
        <w:jc w:val="both"/>
      </w:pPr>
    </w:p>
    <w:p w:rsidRDefault="009A41C2" w:rsidP="009A41C2" w:rsidR="0062558A" w:rsidRPr="000424B3">
      <w:pPr>
        <w:tabs>
          <w:tab w:pos="7308" w:val="left"/>
          <w:tab w:pos="8306" w:val="right"/>
        </w:tabs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A77438">
        <w:rPr>
          <w:b/>
          <w:sz w:val="24"/>
        </w:rPr>
        <w:tab/>
      </w:r>
      <w:r w:rsidR="0062558A" w:rsidRPr="000424B3">
        <w:rPr>
          <w:sz w:val="24"/>
        </w:rPr>
        <w:t xml:space="preserve"> </w:t>
      </w:r>
    </w:p>
    <w:p w:rsidRDefault="006C3433" w:rsidP="0062558A" w:rsidR="0062558A" w:rsidRPr="00324FAA">
      <w:pPr>
        <w:jc w:val="center"/>
        <w:rPr>
          <w:sz w:val="24"/>
        </w:rPr>
      </w:pPr>
      <w:r>
        <w:rPr>
          <w:sz w:val="24"/>
        </w:rPr>
        <w:t xml:space="preserve">U  I M E   </w:t>
      </w:r>
      <w:r w:rsidR="0062558A" w:rsidRPr="00324FAA">
        <w:rPr>
          <w:sz w:val="24"/>
        </w:rPr>
        <w:t xml:space="preserve">R E P U B L I K </w:t>
      </w:r>
      <w:r>
        <w:rPr>
          <w:sz w:val="24"/>
        </w:rPr>
        <w:t xml:space="preserve">E </w:t>
      </w:r>
      <w:r w:rsidR="0062558A" w:rsidRPr="00324FAA">
        <w:rPr>
          <w:sz w:val="24"/>
        </w:rPr>
        <w:t xml:space="preserve"> H R V A T S K </w:t>
      </w:r>
      <w:r>
        <w:rPr>
          <w:sz w:val="24"/>
        </w:rPr>
        <w:t>E</w:t>
      </w:r>
    </w:p>
    <w:p w:rsidRDefault="0062558A" w:rsidP="0062558A" w:rsidR="0062558A">
      <w:pPr>
        <w:ind w:left="2880"/>
        <w:jc w:val="right"/>
        <w:rPr>
          <w:b/>
          <w:sz w:val="24"/>
        </w:rPr>
      </w:pPr>
      <w:r w:rsidRPr="00324FAA">
        <w:rPr>
          <w:sz w:val="24"/>
        </w:rPr>
        <w:t xml:space="preserve">   R J E Š E NJ E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62558A" w:rsidP="0062558A" w:rsidR="0062558A">
      <w:pPr>
        <w:jc w:val="center"/>
        <w:rPr>
          <w:b/>
          <w:sz w:val="24"/>
        </w:rPr>
      </w:pPr>
    </w:p>
    <w:p w:rsidRDefault="0062558A" w:rsidP="00FC496D" w:rsidR="0062558A" w:rsidRPr="00FC496D">
      <w:pPr>
        <w:ind w:firstLine="555"/>
        <w:jc w:val="both"/>
        <w:rPr>
          <w:sz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u stečaj</w:t>
      </w:r>
      <w:r w:rsidRPr="00010102">
        <w:rPr>
          <w:sz w:val="24"/>
          <w:szCs w:val="24"/>
        </w:rPr>
        <w:t xml:space="preserve">nom postupku </w:t>
      </w:r>
      <w:r w:rsidR="00FC496D">
        <w:rPr>
          <w:sz w:val="24"/>
          <w:szCs w:val="24"/>
        </w:rPr>
        <w:t xml:space="preserve">nad imovinom dužnika pojedinca Dragutin </w:t>
      </w:r>
      <w:proofErr w:type="spellStart"/>
      <w:r w:rsidR="00FC496D">
        <w:rPr>
          <w:sz w:val="24"/>
          <w:szCs w:val="24"/>
        </w:rPr>
        <w:t>Graberšek</w:t>
      </w:r>
      <w:proofErr w:type="spellEnd"/>
      <w:r w:rsidR="00FC496D">
        <w:rPr>
          <w:sz w:val="24"/>
          <w:szCs w:val="24"/>
        </w:rPr>
        <w:t xml:space="preserve">, Donja Zelina, </w:t>
      </w:r>
      <w:proofErr w:type="spellStart"/>
      <w:r w:rsidR="00FC496D">
        <w:rPr>
          <w:sz w:val="24"/>
          <w:szCs w:val="24"/>
        </w:rPr>
        <w:t>Donjozelinska</w:t>
      </w:r>
      <w:proofErr w:type="spellEnd"/>
      <w:r w:rsidR="00FC496D">
        <w:rPr>
          <w:sz w:val="24"/>
          <w:szCs w:val="24"/>
        </w:rPr>
        <w:t xml:space="preserve"> </w:t>
      </w:r>
      <w:proofErr w:type="spellStart"/>
      <w:r w:rsidR="00FC496D">
        <w:rPr>
          <w:sz w:val="24"/>
          <w:szCs w:val="24"/>
        </w:rPr>
        <w:t>45</w:t>
      </w:r>
      <w:proofErr w:type="spellEnd"/>
      <w:r w:rsidR="00FC496D">
        <w:rPr>
          <w:sz w:val="24"/>
          <w:szCs w:val="24"/>
        </w:rPr>
        <w:t xml:space="preserve">, </w:t>
      </w:r>
      <w:proofErr w:type="spellStart"/>
      <w:r w:rsidR="00FC496D">
        <w:rPr>
          <w:sz w:val="24"/>
          <w:szCs w:val="24"/>
        </w:rPr>
        <w:t>vl</w:t>
      </w:r>
      <w:proofErr w:type="spellEnd"/>
      <w:r w:rsidR="00FC496D">
        <w:rPr>
          <w:sz w:val="24"/>
          <w:szCs w:val="24"/>
        </w:rPr>
        <w:t>. automehaničarske radione  (</w:t>
      </w:r>
      <w:proofErr w:type="spellStart"/>
      <w:r w:rsidR="00FC496D">
        <w:rPr>
          <w:sz w:val="24"/>
          <w:szCs w:val="24"/>
        </w:rPr>
        <w:t>OIB</w:t>
      </w:r>
      <w:proofErr w:type="spellEnd"/>
      <w:r w:rsidR="00FC496D">
        <w:rPr>
          <w:sz w:val="24"/>
          <w:szCs w:val="24"/>
        </w:rPr>
        <w:t xml:space="preserve"> </w:t>
      </w:r>
      <w:proofErr w:type="spellStart"/>
      <w:r w:rsidR="00FC496D">
        <w:rPr>
          <w:sz w:val="24"/>
          <w:szCs w:val="24"/>
        </w:rPr>
        <w:t>18552701992</w:t>
      </w:r>
      <w:proofErr w:type="spellEnd"/>
      <w:r w:rsidR="00FC496D">
        <w:rPr>
          <w:sz w:val="24"/>
          <w:szCs w:val="24"/>
        </w:rPr>
        <w:t xml:space="preserve">), </w:t>
      </w:r>
      <w:r w:rsidRPr="004458B1">
        <w:rPr>
          <w:sz w:val="24"/>
          <w:szCs w:val="24"/>
        </w:rPr>
        <w:t xml:space="preserve">dana </w:t>
      </w:r>
      <w:proofErr w:type="spellStart"/>
      <w:r w:rsidR="00FC496D">
        <w:rPr>
          <w:sz w:val="24"/>
          <w:szCs w:val="24"/>
        </w:rPr>
        <w:t>19</w:t>
      </w:r>
      <w:proofErr w:type="spellEnd"/>
      <w:r w:rsidR="00FC496D">
        <w:rPr>
          <w:sz w:val="24"/>
          <w:szCs w:val="24"/>
        </w:rPr>
        <w:t>. listopada</w:t>
      </w:r>
      <w:r w:rsidR="00D4292C">
        <w:rPr>
          <w:sz w:val="24"/>
          <w:szCs w:val="24"/>
        </w:rPr>
        <w:t xml:space="preserve"> </w:t>
      </w:r>
      <w:proofErr w:type="spellStart"/>
      <w:r w:rsidR="00D4292C">
        <w:rPr>
          <w:sz w:val="24"/>
          <w:szCs w:val="24"/>
        </w:rPr>
        <w:t>2015</w:t>
      </w:r>
      <w:proofErr w:type="spellEnd"/>
      <w:r w:rsidR="00D4292C">
        <w:rPr>
          <w:sz w:val="24"/>
          <w:szCs w:val="24"/>
        </w:rPr>
        <w:t>.</w:t>
      </w:r>
    </w:p>
    <w:p w:rsidRDefault="00194099" w:rsidP="00A77438" w:rsidR="00194099" w:rsidRPr="00A77438">
      <w:pPr>
        <w:rPr>
          <w:sz w:val="40"/>
          <w:szCs w:val="40"/>
        </w:rPr>
      </w:pP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194099" w:rsidR="00194099">
      <w:pPr>
        <w:jc w:val="center"/>
        <w:rPr>
          <w:b/>
          <w:sz w:val="24"/>
        </w:rPr>
      </w:pPr>
      <w:r>
        <w:rPr>
          <w:b/>
          <w:sz w:val="24"/>
        </w:rPr>
        <w:t>r i j e š i o     j e</w:t>
      </w:r>
    </w:p>
    <w:p w:rsidRDefault="00194099" w:rsidR="00194099">
      <w:pPr>
        <w:jc w:val="center"/>
        <w:rPr>
          <w:b/>
          <w:sz w:val="24"/>
        </w:rPr>
      </w:pPr>
    </w:p>
    <w:p w:rsidRDefault="006C3433" w:rsidP="00FC496D" w:rsidR="00FC496D">
      <w:pPr>
        <w:ind w:firstLine="555"/>
        <w:jc w:val="both"/>
        <w:rPr>
          <w:sz w:val="24"/>
        </w:rPr>
      </w:pPr>
      <w:r w:rsidRPr="006C3433">
        <w:rPr>
          <w:sz w:val="24"/>
          <w:szCs w:val="24"/>
        </w:rPr>
        <w:t xml:space="preserve">I  Zaključuje se stečajni postupak </w:t>
      </w:r>
      <w:r w:rsidR="00FC496D">
        <w:rPr>
          <w:sz w:val="24"/>
          <w:szCs w:val="24"/>
        </w:rPr>
        <w:t xml:space="preserve">nad imovinom dužnika pojedinca Dragutin </w:t>
      </w:r>
      <w:proofErr w:type="spellStart"/>
      <w:r w:rsidR="00FC496D">
        <w:rPr>
          <w:sz w:val="24"/>
          <w:szCs w:val="24"/>
        </w:rPr>
        <w:t>Graberšek</w:t>
      </w:r>
      <w:proofErr w:type="spellEnd"/>
      <w:r w:rsidR="00FC496D">
        <w:rPr>
          <w:sz w:val="24"/>
          <w:szCs w:val="24"/>
        </w:rPr>
        <w:t xml:space="preserve">, Donja Zelina, </w:t>
      </w:r>
      <w:proofErr w:type="spellStart"/>
      <w:r w:rsidR="00FC496D">
        <w:rPr>
          <w:sz w:val="24"/>
          <w:szCs w:val="24"/>
        </w:rPr>
        <w:t>Donjozelinska</w:t>
      </w:r>
      <w:proofErr w:type="spellEnd"/>
      <w:r w:rsidR="00FC496D">
        <w:rPr>
          <w:sz w:val="24"/>
          <w:szCs w:val="24"/>
        </w:rPr>
        <w:t xml:space="preserve"> </w:t>
      </w:r>
      <w:proofErr w:type="spellStart"/>
      <w:r w:rsidR="00FC496D">
        <w:rPr>
          <w:sz w:val="24"/>
          <w:szCs w:val="24"/>
        </w:rPr>
        <w:t>45</w:t>
      </w:r>
      <w:proofErr w:type="spellEnd"/>
      <w:r w:rsidR="00FC496D">
        <w:rPr>
          <w:sz w:val="24"/>
          <w:szCs w:val="24"/>
        </w:rPr>
        <w:t xml:space="preserve">, </w:t>
      </w:r>
      <w:proofErr w:type="spellStart"/>
      <w:r w:rsidR="00FC496D">
        <w:rPr>
          <w:sz w:val="24"/>
          <w:szCs w:val="24"/>
        </w:rPr>
        <w:t>vl</w:t>
      </w:r>
      <w:proofErr w:type="spellEnd"/>
      <w:r w:rsidR="00FC496D">
        <w:rPr>
          <w:sz w:val="24"/>
          <w:szCs w:val="24"/>
        </w:rPr>
        <w:t>. automehaničarske radione  (</w:t>
      </w:r>
      <w:proofErr w:type="spellStart"/>
      <w:r w:rsidR="00FC496D">
        <w:rPr>
          <w:sz w:val="24"/>
          <w:szCs w:val="24"/>
        </w:rPr>
        <w:t>OIB</w:t>
      </w:r>
      <w:proofErr w:type="spellEnd"/>
      <w:r w:rsidR="00FC496D">
        <w:rPr>
          <w:sz w:val="24"/>
          <w:szCs w:val="24"/>
        </w:rPr>
        <w:t xml:space="preserve"> </w:t>
      </w:r>
      <w:proofErr w:type="spellStart"/>
      <w:r w:rsidR="00FC496D">
        <w:rPr>
          <w:sz w:val="24"/>
          <w:szCs w:val="24"/>
        </w:rPr>
        <w:t>18552701992</w:t>
      </w:r>
      <w:proofErr w:type="spellEnd"/>
      <w:r w:rsidR="00FC496D">
        <w:rPr>
          <w:sz w:val="24"/>
          <w:szCs w:val="24"/>
        </w:rPr>
        <w:t>).</w:t>
      </w:r>
    </w:p>
    <w:p w:rsidRDefault="006C3433" w:rsidP="006C3433" w:rsidR="006C3433" w:rsidRPr="006C3433">
      <w:pPr>
        <w:ind w:firstLine="720"/>
        <w:jc w:val="both"/>
        <w:rPr>
          <w:sz w:val="24"/>
          <w:szCs w:val="24"/>
        </w:rPr>
      </w:pPr>
      <w:r w:rsidRPr="006C3433">
        <w:rPr>
          <w:sz w:val="24"/>
          <w:szCs w:val="24"/>
        </w:rPr>
        <w:t xml:space="preserve">II   Nastali troškovi podmirit će se iz Fonda za pokriće troškova stečajnog postupka koji se ne mogu namiriti iz imovine dužnika (članak </w:t>
      </w:r>
      <w:proofErr w:type="spellStart"/>
      <w:smartTag w:element="metricconverter" w:uri="urn:schemas-microsoft-com:office:smarttags">
        <w:smartTagPr>
          <w:attr w:val="39. a" w:name="ProductID"/>
        </w:smartTagPr>
        <w:r w:rsidRPr="006C3433">
          <w:rPr>
            <w:sz w:val="24"/>
            <w:szCs w:val="24"/>
          </w:rPr>
          <w:t>39</w:t>
        </w:r>
        <w:proofErr w:type="spellEnd"/>
        <w:r w:rsidRPr="006C3433">
          <w:rPr>
            <w:sz w:val="24"/>
            <w:szCs w:val="24"/>
          </w:rPr>
          <w:t>. a</w:t>
        </w:r>
      </w:smartTag>
      <w:r w:rsidRPr="006C3433">
        <w:rPr>
          <w:sz w:val="24"/>
          <w:szCs w:val="24"/>
        </w:rPr>
        <w:t xml:space="preserve"> stavak 1. </w:t>
      </w:r>
      <w:proofErr w:type="spellStart"/>
      <w:r w:rsidRPr="006C3433">
        <w:rPr>
          <w:sz w:val="24"/>
          <w:szCs w:val="24"/>
        </w:rPr>
        <w:t>SZ</w:t>
      </w:r>
      <w:proofErr w:type="spellEnd"/>
      <w:r w:rsidRPr="006C3433">
        <w:rPr>
          <w:sz w:val="24"/>
          <w:szCs w:val="24"/>
        </w:rPr>
        <w:t xml:space="preserve">-a) </w:t>
      </w:r>
    </w:p>
    <w:p w:rsidRDefault="006C3433" w:rsidP="006C3433" w:rsidR="006C3433" w:rsidRPr="006C3433">
      <w:pPr>
        <w:ind w:firstLine="720"/>
        <w:jc w:val="both"/>
        <w:rPr>
          <w:sz w:val="24"/>
          <w:szCs w:val="24"/>
        </w:rPr>
      </w:pPr>
      <w:r w:rsidRPr="006C3433">
        <w:rPr>
          <w:sz w:val="24"/>
          <w:szCs w:val="24"/>
        </w:rPr>
        <w:t>III Ovo rješenje i osnova zaključenja objavljuje se u «Narodnim novinama» i dostavlja sudskom registru ovog suda radi brisanja dužnika iz  registra.</w:t>
      </w:r>
    </w:p>
    <w:p w:rsidRDefault="006C3433" w:rsidP="006C3433" w:rsidR="006C3433">
      <w:pPr>
        <w:ind w:left="1005"/>
        <w:jc w:val="both"/>
      </w:pPr>
    </w:p>
    <w:p w:rsidRDefault="00194099" w:rsidR="0019409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194099" w:rsidR="00194099">
      <w:pPr>
        <w:jc w:val="center"/>
        <w:rPr>
          <w:sz w:val="24"/>
        </w:rPr>
      </w:pPr>
    </w:p>
    <w:p w:rsidRDefault="00FC496D" w:rsidP="00FC496D" w:rsidR="00FC496D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FINA-e Regionalni centar Zagreb, podnijela je ovom sudu dana </w:t>
      </w:r>
      <w:proofErr w:type="spellStart"/>
      <w:r>
        <w:rPr>
          <w:sz w:val="24"/>
        </w:rPr>
        <w:t>18</w:t>
      </w:r>
      <w:proofErr w:type="spellEnd"/>
      <w:r>
        <w:rPr>
          <w:sz w:val="24"/>
        </w:rPr>
        <w:t xml:space="preserve">. rujna </w:t>
      </w:r>
      <w:proofErr w:type="spellStart"/>
      <w:r>
        <w:rPr>
          <w:sz w:val="24"/>
        </w:rPr>
        <w:t>2013</w:t>
      </w:r>
      <w:proofErr w:type="spellEnd"/>
      <w:r>
        <w:rPr>
          <w:sz w:val="24"/>
        </w:rPr>
        <w:t xml:space="preserve">. prijedlog za otvaranje stečajnog postupka </w:t>
      </w:r>
      <w:r>
        <w:rPr>
          <w:sz w:val="24"/>
          <w:szCs w:val="24"/>
        </w:rPr>
        <w:t xml:space="preserve">nad imovinom dužnika pojedinca Dragutin </w:t>
      </w:r>
      <w:proofErr w:type="spellStart"/>
      <w:r>
        <w:rPr>
          <w:sz w:val="24"/>
          <w:szCs w:val="24"/>
        </w:rPr>
        <w:t>Graberšek</w:t>
      </w:r>
      <w:proofErr w:type="spellEnd"/>
      <w:r>
        <w:rPr>
          <w:sz w:val="24"/>
          <w:szCs w:val="24"/>
        </w:rPr>
        <w:t xml:space="preserve">, Donja Zelina, </w:t>
      </w:r>
      <w:proofErr w:type="spellStart"/>
      <w:r>
        <w:rPr>
          <w:sz w:val="24"/>
          <w:szCs w:val="24"/>
        </w:rPr>
        <w:t>Donjozelinska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vl</w:t>
      </w:r>
      <w:proofErr w:type="spellEnd"/>
      <w:r>
        <w:rPr>
          <w:sz w:val="24"/>
          <w:szCs w:val="24"/>
        </w:rPr>
        <w:t>. automehaničarske radione .</w:t>
      </w:r>
    </w:p>
    <w:p w:rsidRDefault="00FC496D" w:rsidP="00FC496D" w:rsidR="00FC49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</w:t>
      </w:r>
      <w:proofErr w:type="spellStart"/>
      <w:r>
        <w:rPr>
          <w:sz w:val="24"/>
          <w:szCs w:val="24"/>
        </w:rPr>
        <w:t>49</w:t>
      </w:r>
      <w:proofErr w:type="spellEnd"/>
      <w:r>
        <w:rPr>
          <w:sz w:val="24"/>
          <w:szCs w:val="24"/>
        </w:rPr>
        <w:t xml:space="preserve">. stavak 2. Zakona o financijskom poslovanju i </w:t>
      </w:r>
      <w:proofErr w:type="spellStart"/>
      <w:r>
        <w:rPr>
          <w:sz w:val="24"/>
          <w:szCs w:val="24"/>
        </w:rPr>
        <w:t>predstečajnoj</w:t>
      </w:r>
      <w:proofErr w:type="spellEnd"/>
      <w:r>
        <w:rPr>
          <w:sz w:val="24"/>
          <w:szCs w:val="24"/>
        </w:rPr>
        <w:t xml:space="preserve"> nagodbi (NN </w:t>
      </w:r>
      <w:proofErr w:type="spellStart"/>
      <w:r>
        <w:rPr>
          <w:sz w:val="24"/>
          <w:szCs w:val="24"/>
        </w:rPr>
        <w:t>108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144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12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81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, dalje </w:t>
      </w:r>
      <w:proofErr w:type="spellStart"/>
      <w:r>
        <w:rPr>
          <w:sz w:val="24"/>
          <w:szCs w:val="24"/>
        </w:rPr>
        <w:t>ZFPPN</w:t>
      </w:r>
      <w:proofErr w:type="spellEnd"/>
      <w:r>
        <w:rPr>
          <w:sz w:val="24"/>
          <w:szCs w:val="24"/>
        </w:rPr>
        <w:t xml:space="preserve">) obzirom je pravomoćnom odlukom od </w:t>
      </w:r>
      <w:proofErr w:type="spellStart"/>
      <w:r>
        <w:rPr>
          <w:sz w:val="24"/>
          <w:szCs w:val="24"/>
        </w:rPr>
        <w:t>26</w:t>
      </w:r>
      <w:proofErr w:type="spellEnd"/>
      <w:r>
        <w:rPr>
          <w:sz w:val="24"/>
          <w:szCs w:val="24"/>
        </w:rPr>
        <w:t xml:space="preserve">. kolovoza </w:t>
      </w:r>
      <w:proofErr w:type="spellStart"/>
      <w:r>
        <w:rPr>
          <w:sz w:val="24"/>
          <w:szCs w:val="24"/>
        </w:rPr>
        <w:t>2013</w:t>
      </w:r>
      <w:proofErr w:type="spellEnd"/>
      <w:r>
        <w:rPr>
          <w:sz w:val="24"/>
          <w:szCs w:val="24"/>
        </w:rPr>
        <w:t xml:space="preserve">.  poslovni broj </w:t>
      </w:r>
      <w:proofErr w:type="spellStart"/>
      <w:r>
        <w:rPr>
          <w:sz w:val="24"/>
          <w:szCs w:val="24"/>
        </w:rPr>
        <w:t>ur</w:t>
      </w:r>
      <w:proofErr w:type="spellEnd"/>
      <w:r>
        <w:rPr>
          <w:sz w:val="24"/>
          <w:szCs w:val="24"/>
        </w:rPr>
        <w:t xml:space="preserve">. br. </w:t>
      </w:r>
      <w:proofErr w:type="spellStart"/>
      <w:r>
        <w:rPr>
          <w:sz w:val="24"/>
          <w:szCs w:val="24"/>
        </w:rPr>
        <w:t>04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06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>-</w:t>
      </w:r>
      <w:proofErr w:type="spellStart"/>
      <w:r>
        <w:rPr>
          <w:sz w:val="24"/>
          <w:szCs w:val="24"/>
        </w:rPr>
        <w:t>4613</w:t>
      </w:r>
      <w:proofErr w:type="spellEnd"/>
      <w:r>
        <w:rPr>
          <w:sz w:val="24"/>
          <w:szCs w:val="24"/>
        </w:rPr>
        <w:t xml:space="preserve">-3 nagodbeno vijeće odbacilo prijedlog ovdje dužnika za otvaranje postupka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nagodbe. </w:t>
      </w:r>
    </w:p>
    <w:p w:rsidRDefault="00FC496D" w:rsidP="00FC496D" w:rsidR="00FC49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uz prijedlog za otvaranje stečajnog postupka nad dužnikom dostavila potvrdu od </w:t>
      </w:r>
      <w:proofErr w:type="spellStart"/>
      <w:r>
        <w:rPr>
          <w:sz w:val="24"/>
          <w:szCs w:val="24"/>
        </w:rPr>
        <w:t>21</w:t>
      </w:r>
      <w:proofErr w:type="spellEnd"/>
      <w:r>
        <w:rPr>
          <w:sz w:val="24"/>
          <w:szCs w:val="24"/>
        </w:rPr>
        <w:t xml:space="preserve">. kolovoza </w:t>
      </w:r>
      <w:proofErr w:type="spellStart"/>
      <w:r>
        <w:rPr>
          <w:sz w:val="24"/>
          <w:szCs w:val="24"/>
        </w:rPr>
        <w:t>2013</w:t>
      </w:r>
      <w:proofErr w:type="spellEnd"/>
      <w:r>
        <w:rPr>
          <w:sz w:val="24"/>
          <w:szCs w:val="24"/>
        </w:rPr>
        <w:t xml:space="preserve">. i rješenje o odbacivanju prijedloga za otvaranje postupka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nagodbe od </w:t>
      </w:r>
      <w:proofErr w:type="spellStart"/>
      <w:r>
        <w:rPr>
          <w:sz w:val="24"/>
          <w:szCs w:val="24"/>
        </w:rPr>
        <w:t>28</w:t>
      </w:r>
      <w:proofErr w:type="spellEnd"/>
      <w:r>
        <w:rPr>
          <w:sz w:val="24"/>
          <w:szCs w:val="24"/>
        </w:rPr>
        <w:t xml:space="preserve">. kolovoza </w:t>
      </w:r>
      <w:proofErr w:type="spellStart"/>
      <w:r>
        <w:rPr>
          <w:sz w:val="24"/>
          <w:szCs w:val="24"/>
        </w:rPr>
        <w:t>2013</w:t>
      </w:r>
      <w:proofErr w:type="spellEnd"/>
      <w:r>
        <w:rPr>
          <w:sz w:val="24"/>
          <w:szCs w:val="24"/>
        </w:rPr>
        <w:t>., te spis.</w:t>
      </w:r>
    </w:p>
    <w:p w:rsidRDefault="00D4292C" w:rsidP="00D4292C" w:rsidR="00D4292C" w:rsidRPr="00D4292C">
      <w:pPr>
        <w:ind w:firstLine="709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Prema odredbi članka </w:t>
      </w:r>
      <w:proofErr w:type="spellStart"/>
      <w:r w:rsidRPr="00D4292C">
        <w:rPr>
          <w:sz w:val="24"/>
          <w:szCs w:val="24"/>
        </w:rPr>
        <w:t>42</w:t>
      </w:r>
      <w:proofErr w:type="spellEnd"/>
      <w:r w:rsidRPr="00D4292C">
        <w:rPr>
          <w:sz w:val="24"/>
          <w:szCs w:val="24"/>
        </w:rPr>
        <w:t>. stavak 1. Stečajnog zakona (</w:t>
      </w:r>
      <w:proofErr w:type="spellStart"/>
      <w:r w:rsidRPr="00D4292C">
        <w:rPr>
          <w:sz w:val="24"/>
          <w:szCs w:val="24"/>
        </w:rPr>
        <w:t>N.N</w:t>
      </w:r>
      <w:proofErr w:type="spellEnd"/>
      <w:r w:rsidRPr="00D4292C">
        <w:rPr>
          <w:sz w:val="24"/>
          <w:szCs w:val="24"/>
        </w:rPr>
        <w:t xml:space="preserve">. br. </w:t>
      </w:r>
      <w:proofErr w:type="spellStart"/>
      <w:r w:rsidRPr="00D4292C">
        <w:rPr>
          <w:sz w:val="24"/>
          <w:szCs w:val="24"/>
        </w:rPr>
        <w:t>44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96</w:t>
      </w:r>
      <w:proofErr w:type="spellEnd"/>
      <w:r w:rsidRPr="00D4292C">
        <w:rPr>
          <w:sz w:val="24"/>
          <w:szCs w:val="24"/>
        </w:rPr>
        <w:t xml:space="preserve">, </w:t>
      </w:r>
      <w:proofErr w:type="spellStart"/>
      <w:r w:rsidRPr="00D4292C">
        <w:rPr>
          <w:sz w:val="24"/>
          <w:szCs w:val="24"/>
        </w:rPr>
        <w:t>29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99</w:t>
      </w:r>
      <w:proofErr w:type="spellEnd"/>
      <w:r w:rsidRPr="00D4292C">
        <w:rPr>
          <w:sz w:val="24"/>
          <w:szCs w:val="24"/>
        </w:rPr>
        <w:t xml:space="preserve">, </w:t>
      </w:r>
      <w:proofErr w:type="spellStart"/>
      <w:r w:rsidRPr="00D4292C">
        <w:rPr>
          <w:sz w:val="24"/>
          <w:szCs w:val="24"/>
        </w:rPr>
        <w:t>129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00</w:t>
      </w:r>
      <w:proofErr w:type="spellEnd"/>
      <w:r w:rsidRPr="00D4292C">
        <w:rPr>
          <w:sz w:val="24"/>
          <w:szCs w:val="24"/>
        </w:rPr>
        <w:t xml:space="preserve">, </w:t>
      </w:r>
      <w:proofErr w:type="spellStart"/>
      <w:r w:rsidRPr="00D4292C">
        <w:rPr>
          <w:sz w:val="24"/>
          <w:szCs w:val="24"/>
        </w:rPr>
        <w:t>123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03</w:t>
      </w:r>
      <w:proofErr w:type="spellEnd"/>
      <w:r w:rsidRPr="00D4292C">
        <w:rPr>
          <w:sz w:val="24"/>
          <w:szCs w:val="24"/>
        </w:rPr>
        <w:t xml:space="preserve">, </w:t>
      </w:r>
      <w:proofErr w:type="spellStart"/>
      <w:r w:rsidRPr="00D4292C">
        <w:rPr>
          <w:sz w:val="24"/>
          <w:szCs w:val="24"/>
        </w:rPr>
        <w:t>82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06</w:t>
      </w:r>
      <w:proofErr w:type="spellEnd"/>
      <w:r w:rsidRPr="00D4292C">
        <w:rPr>
          <w:sz w:val="24"/>
          <w:szCs w:val="24"/>
        </w:rPr>
        <w:t xml:space="preserve">,  </w:t>
      </w:r>
      <w:proofErr w:type="spellStart"/>
      <w:r w:rsidRPr="00D4292C">
        <w:rPr>
          <w:sz w:val="24"/>
          <w:szCs w:val="24"/>
        </w:rPr>
        <w:t>116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10</w:t>
      </w:r>
      <w:proofErr w:type="spellEnd"/>
      <w:r w:rsidRPr="00D4292C">
        <w:rPr>
          <w:sz w:val="24"/>
          <w:szCs w:val="24"/>
        </w:rPr>
        <w:t xml:space="preserve">, </w:t>
      </w:r>
      <w:proofErr w:type="spellStart"/>
      <w:r w:rsidRPr="00D4292C">
        <w:rPr>
          <w:sz w:val="24"/>
          <w:szCs w:val="24"/>
        </w:rPr>
        <w:t>25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12</w:t>
      </w:r>
      <w:proofErr w:type="spellEnd"/>
      <w:r w:rsidRPr="00D4292C">
        <w:rPr>
          <w:sz w:val="24"/>
          <w:szCs w:val="24"/>
        </w:rPr>
        <w:t xml:space="preserve"> i </w:t>
      </w:r>
      <w:proofErr w:type="spellStart"/>
      <w:r w:rsidRPr="00D4292C">
        <w:rPr>
          <w:sz w:val="24"/>
          <w:szCs w:val="24"/>
        </w:rPr>
        <w:t>133</w:t>
      </w:r>
      <w:proofErr w:type="spellEnd"/>
      <w:r w:rsidRPr="00D4292C">
        <w:rPr>
          <w:sz w:val="24"/>
          <w:szCs w:val="24"/>
        </w:rPr>
        <w:t>/</w:t>
      </w:r>
      <w:proofErr w:type="spellStart"/>
      <w:r w:rsidRPr="00D4292C">
        <w:rPr>
          <w:sz w:val="24"/>
          <w:szCs w:val="24"/>
        </w:rPr>
        <w:t>12</w:t>
      </w:r>
      <w:proofErr w:type="spellEnd"/>
      <w:r w:rsidRPr="00D4292C">
        <w:rPr>
          <w:sz w:val="24"/>
          <w:szCs w:val="24"/>
        </w:rPr>
        <w:t xml:space="preserve"> dalje: </w:t>
      </w:r>
      <w:proofErr w:type="spellStart"/>
      <w:r w:rsidRPr="00D4292C">
        <w:rPr>
          <w:sz w:val="24"/>
          <w:szCs w:val="24"/>
        </w:rPr>
        <w:t>SZ</w:t>
      </w:r>
      <w:proofErr w:type="spellEnd"/>
      <w:r w:rsidRPr="00D4292C">
        <w:rPr>
          <w:sz w:val="24"/>
          <w:szCs w:val="24"/>
        </w:rPr>
        <w:t>)</w:t>
      </w:r>
      <w:r w:rsidR="00FC496D">
        <w:rPr>
          <w:sz w:val="24"/>
          <w:szCs w:val="24"/>
        </w:rPr>
        <w:t xml:space="preserve">, koji se u ovom postupku primjenjuje temeljem odredbe članka </w:t>
      </w:r>
      <w:proofErr w:type="spellStart"/>
      <w:r w:rsidR="00FC496D">
        <w:rPr>
          <w:sz w:val="24"/>
          <w:szCs w:val="24"/>
        </w:rPr>
        <w:t>441</w:t>
      </w:r>
      <w:proofErr w:type="spellEnd"/>
      <w:r w:rsidR="00FC496D">
        <w:rPr>
          <w:sz w:val="24"/>
          <w:szCs w:val="24"/>
        </w:rPr>
        <w:t xml:space="preserve">. stavak 1. Stečajnog zakona (NN br. </w:t>
      </w:r>
      <w:proofErr w:type="spellStart"/>
      <w:r w:rsidR="00FC496D">
        <w:rPr>
          <w:sz w:val="24"/>
          <w:szCs w:val="24"/>
        </w:rPr>
        <w:t>71</w:t>
      </w:r>
      <w:proofErr w:type="spellEnd"/>
      <w:r w:rsidR="00FC496D">
        <w:rPr>
          <w:sz w:val="24"/>
          <w:szCs w:val="24"/>
        </w:rPr>
        <w:t>/</w:t>
      </w:r>
      <w:proofErr w:type="spellStart"/>
      <w:r w:rsidR="00FC496D">
        <w:rPr>
          <w:sz w:val="24"/>
          <w:szCs w:val="24"/>
        </w:rPr>
        <w:t>15</w:t>
      </w:r>
      <w:proofErr w:type="spellEnd"/>
      <w:r w:rsidR="00FC496D">
        <w:rPr>
          <w:sz w:val="24"/>
          <w:szCs w:val="24"/>
        </w:rPr>
        <w:t>)</w:t>
      </w:r>
      <w:r w:rsidRPr="00D4292C">
        <w:rPr>
          <w:sz w:val="24"/>
          <w:szCs w:val="24"/>
        </w:rPr>
        <w:t xml:space="preserve"> na temelju prijedloga za otvaranje stečajnog postupka stečajni sudac donosi rješenje o pokretanju postupka radi utvrđenja uvjeta za otvaranje stečajnog postupka (prethodni postupak).  Rješenjem od </w:t>
      </w:r>
      <w:proofErr w:type="spellStart"/>
      <w:r w:rsidR="00FC496D">
        <w:rPr>
          <w:sz w:val="24"/>
          <w:szCs w:val="24"/>
        </w:rPr>
        <w:t>20</w:t>
      </w:r>
      <w:proofErr w:type="spellEnd"/>
      <w:r w:rsidR="00FC496D">
        <w:rPr>
          <w:sz w:val="24"/>
          <w:szCs w:val="24"/>
        </w:rPr>
        <w:t xml:space="preserve">. siječnja </w:t>
      </w:r>
      <w:proofErr w:type="spellStart"/>
      <w:r w:rsidRPr="00D4292C">
        <w:rPr>
          <w:sz w:val="24"/>
          <w:szCs w:val="24"/>
        </w:rPr>
        <w:t>201</w:t>
      </w:r>
      <w:r w:rsidR="00B20995">
        <w:rPr>
          <w:sz w:val="24"/>
          <w:szCs w:val="24"/>
        </w:rPr>
        <w:t>4</w:t>
      </w:r>
      <w:proofErr w:type="spellEnd"/>
      <w:r w:rsidRPr="00D4292C">
        <w:rPr>
          <w:sz w:val="24"/>
          <w:szCs w:val="24"/>
        </w:rPr>
        <w:t xml:space="preserve">. pokrenut je nad dužnikom prethodni postupak, a dana </w:t>
      </w:r>
      <w:proofErr w:type="spellStart"/>
      <w:r w:rsidR="00FC496D">
        <w:rPr>
          <w:sz w:val="24"/>
          <w:szCs w:val="24"/>
        </w:rPr>
        <w:t>27</w:t>
      </w:r>
      <w:proofErr w:type="spellEnd"/>
      <w:r w:rsidR="00FC496D">
        <w:rPr>
          <w:sz w:val="24"/>
          <w:szCs w:val="24"/>
        </w:rPr>
        <w:t xml:space="preserve">. veljače </w:t>
      </w:r>
      <w:proofErr w:type="spellStart"/>
      <w:r w:rsidRPr="00D4292C">
        <w:rPr>
          <w:sz w:val="24"/>
          <w:szCs w:val="24"/>
        </w:rPr>
        <w:t>201</w:t>
      </w:r>
      <w:r w:rsidR="00B20995">
        <w:rPr>
          <w:sz w:val="24"/>
          <w:szCs w:val="24"/>
        </w:rPr>
        <w:t>4</w:t>
      </w:r>
      <w:proofErr w:type="spellEnd"/>
      <w:r w:rsidRPr="00D4292C">
        <w:rPr>
          <w:sz w:val="24"/>
          <w:szCs w:val="24"/>
        </w:rPr>
        <w:t>. održano ročište radi izjašnjenja o prijedlogu  za otvaranje stečajnog postupka.</w:t>
      </w:r>
    </w:p>
    <w:p w:rsidRDefault="00D4292C" w:rsidP="00D4292C" w:rsidR="00D4292C" w:rsidRPr="00D4292C">
      <w:pPr>
        <w:ind w:firstLine="709"/>
        <w:jc w:val="both"/>
        <w:rPr>
          <w:sz w:val="24"/>
          <w:szCs w:val="24"/>
        </w:rPr>
      </w:pP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Na ročištu radi izjašnjenja o prijedlogu dužnik se nije protivio prijedlogu. Priznao je postojanje stečajnog razloga nesposobnosti za plaćanje. </w:t>
      </w: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Prema </w:t>
      </w:r>
      <w:proofErr w:type="spellStart"/>
      <w:r w:rsidRPr="00D4292C">
        <w:rPr>
          <w:sz w:val="24"/>
          <w:szCs w:val="24"/>
        </w:rPr>
        <w:t>prokaznom</w:t>
      </w:r>
      <w:proofErr w:type="spellEnd"/>
      <w:r w:rsidRPr="00D4292C">
        <w:rPr>
          <w:sz w:val="24"/>
          <w:szCs w:val="24"/>
        </w:rPr>
        <w:t xml:space="preserve"> popisu imovine dužnik nema</w:t>
      </w:r>
      <w:r>
        <w:rPr>
          <w:sz w:val="24"/>
          <w:szCs w:val="24"/>
        </w:rPr>
        <w:t xml:space="preserve"> </w:t>
      </w:r>
      <w:r w:rsidRPr="00D4292C">
        <w:rPr>
          <w:sz w:val="24"/>
          <w:szCs w:val="24"/>
        </w:rPr>
        <w:t xml:space="preserve"> imovine</w:t>
      </w:r>
      <w:r>
        <w:rPr>
          <w:sz w:val="24"/>
          <w:szCs w:val="24"/>
        </w:rPr>
        <w:t>.</w:t>
      </w: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  <w:r w:rsidRPr="00D4292C">
        <w:rPr>
          <w:sz w:val="24"/>
          <w:szCs w:val="24"/>
        </w:rPr>
        <w:t>Uvidom u spis utvrđeno je sljedeće:</w:t>
      </w:r>
    </w:p>
    <w:p w:rsidRDefault="00D4292C" w:rsidP="00D4292C" w:rsidR="00D4292C" w:rsidRPr="00D4292C">
      <w:pPr>
        <w:ind w:firstLine="708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- pravomoćnim rješenjem ovog suda od </w:t>
      </w:r>
      <w:proofErr w:type="spellStart"/>
      <w:r w:rsidR="00FC496D">
        <w:rPr>
          <w:sz w:val="24"/>
          <w:szCs w:val="24"/>
        </w:rPr>
        <w:t>27</w:t>
      </w:r>
      <w:proofErr w:type="spellEnd"/>
      <w:r w:rsidR="00FC496D">
        <w:rPr>
          <w:sz w:val="24"/>
          <w:szCs w:val="24"/>
        </w:rPr>
        <w:t xml:space="preserve">. veljače </w:t>
      </w:r>
      <w:proofErr w:type="spellStart"/>
      <w:r w:rsidR="00FC496D">
        <w:rPr>
          <w:sz w:val="24"/>
          <w:szCs w:val="24"/>
        </w:rPr>
        <w:t>201</w:t>
      </w:r>
      <w:r w:rsidR="00B20995">
        <w:rPr>
          <w:sz w:val="24"/>
          <w:szCs w:val="24"/>
        </w:rPr>
        <w:t>4</w:t>
      </w:r>
      <w:proofErr w:type="spellEnd"/>
      <w:r w:rsidRPr="00D4292C">
        <w:rPr>
          <w:sz w:val="24"/>
          <w:szCs w:val="24"/>
        </w:rPr>
        <w:t xml:space="preserve">. otvoren je stečajni postupak nad dužnikom (točka I rješenja), imenovan stečajni upravitelj (točka II rješenja), pozvani vjerovnici stečajnog dužnika u roku </w:t>
      </w:r>
      <w:proofErr w:type="spellStart"/>
      <w:r w:rsidRPr="00D4292C">
        <w:rPr>
          <w:sz w:val="24"/>
          <w:szCs w:val="24"/>
        </w:rPr>
        <w:t>15</w:t>
      </w:r>
      <w:proofErr w:type="spellEnd"/>
      <w:r w:rsidRPr="00D4292C">
        <w:rPr>
          <w:sz w:val="24"/>
          <w:szCs w:val="24"/>
        </w:rPr>
        <w:t xml:space="preserve"> dana predujmiti iznos </w:t>
      </w:r>
      <w:proofErr w:type="spellStart"/>
      <w:r w:rsidRPr="00D4292C">
        <w:rPr>
          <w:sz w:val="24"/>
          <w:szCs w:val="24"/>
        </w:rPr>
        <w:t>50.000</w:t>
      </w:r>
      <w:proofErr w:type="spellEnd"/>
      <w:r w:rsidRPr="00D4292C">
        <w:rPr>
          <w:sz w:val="24"/>
          <w:szCs w:val="24"/>
        </w:rPr>
        <w:t>,</w:t>
      </w:r>
      <w:proofErr w:type="spellStart"/>
      <w:r w:rsidRPr="00D4292C">
        <w:rPr>
          <w:sz w:val="24"/>
          <w:szCs w:val="24"/>
        </w:rPr>
        <w:t>00</w:t>
      </w:r>
      <w:proofErr w:type="spellEnd"/>
      <w:r w:rsidRPr="00D4292C">
        <w:rPr>
          <w:sz w:val="24"/>
          <w:szCs w:val="24"/>
        </w:rPr>
        <w:t xml:space="preserve"> kn za pokriće troškova prethodnog i stečajnog postupka (točka IV rješenja), te upozoreni vjerovnici na posljedice </w:t>
      </w:r>
      <w:proofErr w:type="spellStart"/>
      <w:r w:rsidRPr="00D4292C">
        <w:rPr>
          <w:sz w:val="24"/>
          <w:szCs w:val="24"/>
        </w:rPr>
        <w:t>nepostupanja</w:t>
      </w:r>
      <w:proofErr w:type="spellEnd"/>
      <w:r w:rsidRPr="00D4292C">
        <w:rPr>
          <w:sz w:val="24"/>
          <w:szCs w:val="24"/>
        </w:rPr>
        <w:t xml:space="preserve"> sukladno točki IV rješenja.</w:t>
      </w:r>
    </w:p>
    <w:p w:rsidRDefault="00D4292C" w:rsidP="00D4292C" w:rsidR="00D4292C" w:rsidRPr="00B20995">
      <w:pPr>
        <w:jc w:val="both"/>
        <w:rPr>
          <w:sz w:val="24"/>
          <w:szCs w:val="24"/>
        </w:rPr>
      </w:pPr>
      <w:r w:rsidRPr="00D4292C">
        <w:rPr>
          <w:sz w:val="24"/>
          <w:szCs w:val="24"/>
        </w:rPr>
        <w:tab/>
      </w:r>
      <w:r w:rsidRPr="00B20995">
        <w:rPr>
          <w:sz w:val="24"/>
          <w:szCs w:val="24"/>
        </w:rPr>
        <w:t xml:space="preserve">- rješenje od </w:t>
      </w:r>
      <w:proofErr w:type="spellStart"/>
      <w:r w:rsidR="00FC496D" w:rsidRPr="00B20995">
        <w:rPr>
          <w:sz w:val="24"/>
          <w:szCs w:val="24"/>
        </w:rPr>
        <w:t>27</w:t>
      </w:r>
      <w:proofErr w:type="spellEnd"/>
      <w:r w:rsidR="00FC496D" w:rsidRPr="00B20995">
        <w:rPr>
          <w:sz w:val="24"/>
          <w:szCs w:val="24"/>
        </w:rPr>
        <w:t xml:space="preserve">. veljače </w:t>
      </w:r>
      <w:r w:rsidRPr="00B20995">
        <w:rPr>
          <w:sz w:val="24"/>
          <w:szCs w:val="24"/>
        </w:rPr>
        <w:t xml:space="preserve"> </w:t>
      </w:r>
      <w:proofErr w:type="spellStart"/>
      <w:r w:rsidRPr="00B20995">
        <w:rPr>
          <w:sz w:val="24"/>
          <w:szCs w:val="24"/>
        </w:rPr>
        <w:t>201</w:t>
      </w:r>
      <w:r w:rsidR="00B20995" w:rsidRPr="00B20995">
        <w:rPr>
          <w:sz w:val="24"/>
          <w:szCs w:val="24"/>
        </w:rPr>
        <w:t>4</w:t>
      </w:r>
      <w:proofErr w:type="spellEnd"/>
      <w:r w:rsidRPr="00B20995">
        <w:rPr>
          <w:sz w:val="24"/>
          <w:szCs w:val="24"/>
        </w:rPr>
        <w:t xml:space="preserve">. objavljeno je u NN broj </w:t>
      </w:r>
      <w:proofErr w:type="spellStart"/>
      <w:r w:rsidR="00B20995" w:rsidRPr="00B20995">
        <w:rPr>
          <w:sz w:val="24"/>
          <w:szCs w:val="24"/>
        </w:rPr>
        <w:t>31</w:t>
      </w:r>
      <w:proofErr w:type="spellEnd"/>
      <w:r w:rsidR="00B20995" w:rsidRPr="00B20995">
        <w:rPr>
          <w:sz w:val="24"/>
          <w:szCs w:val="24"/>
        </w:rPr>
        <w:t>/</w:t>
      </w:r>
      <w:proofErr w:type="spellStart"/>
      <w:r w:rsidR="00B20995" w:rsidRPr="00B20995">
        <w:rPr>
          <w:sz w:val="24"/>
          <w:szCs w:val="24"/>
        </w:rPr>
        <w:t>14od</w:t>
      </w:r>
      <w:proofErr w:type="spellEnd"/>
      <w:r w:rsidR="00B20995" w:rsidRPr="00B20995">
        <w:rPr>
          <w:sz w:val="24"/>
          <w:szCs w:val="24"/>
        </w:rPr>
        <w:t xml:space="preserve"> 7. ožujka </w:t>
      </w:r>
      <w:proofErr w:type="spellStart"/>
      <w:r w:rsidR="00B20995" w:rsidRPr="00B20995">
        <w:rPr>
          <w:sz w:val="24"/>
          <w:szCs w:val="24"/>
        </w:rPr>
        <w:t>2014</w:t>
      </w:r>
      <w:proofErr w:type="spellEnd"/>
      <w:r w:rsidR="00B20995" w:rsidRPr="00B20995">
        <w:rPr>
          <w:sz w:val="24"/>
          <w:szCs w:val="24"/>
        </w:rPr>
        <w:t>.</w:t>
      </w:r>
      <w:r w:rsidRPr="00B20995">
        <w:rPr>
          <w:sz w:val="24"/>
          <w:szCs w:val="24"/>
        </w:rPr>
        <w:t>,</w:t>
      </w:r>
    </w:p>
    <w:p w:rsidRDefault="00D4292C" w:rsidP="00D4292C" w:rsidR="00D4292C" w:rsidRPr="00D4292C">
      <w:pPr>
        <w:jc w:val="both"/>
        <w:rPr>
          <w:sz w:val="24"/>
          <w:szCs w:val="24"/>
        </w:rPr>
      </w:pPr>
      <w:r w:rsidRPr="00B20995">
        <w:rPr>
          <w:sz w:val="24"/>
          <w:szCs w:val="24"/>
        </w:rPr>
        <w:tab/>
        <w:t>-do roka</w:t>
      </w:r>
      <w:r w:rsidRPr="00D4292C">
        <w:rPr>
          <w:sz w:val="24"/>
          <w:szCs w:val="24"/>
        </w:rPr>
        <w:t xml:space="preserve"> određenog rješenjem od </w:t>
      </w:r>
      <w:proofErr w:type="spellStart"/>
      <w:r w:rsidR="00FC496D">
        <w:rPr>
          <w:sz w:val="24"/>
          <w:szCs w:val="24"/>
        </w:rPr>
        <w:t>27</w:t>
      </w:r>
      <w:proofErr w:type="spellEnd"/>
      <w:r w:rsidR="00FC496D">
        <w:rPr>
          <w:sz w:val="24"/>
          <w:szCs w:val="24"/>
        </w:rPr>
        <w:t xml:space="preserve">. veljače </w:t>
      </w:r>
      <w:proofErr w:type="spellStart"/>
      <w:r w:rsidRPr="00D4292C">
        <w:rPr>
          <w:sz w:val="24"/>
          <w:szCs w:val="24"/>
        </w:rPr>
        <w:t>201</w:t>
      </w:r>
      <w:r w:rsidR="00B20995">
        <w:rPr>
          <w:sz w:val="24"/>
          <w:szCs w:val="24"/>
        </w:rPr>
        <w:t>4</w:t>
      </w:r>
      <w:proofErr w:type="spellEnd"/>
      <w:r w:rsidRPr="00D4292C">
        <w:rPr>
          <w:sz w:val="24"/>
          <w:szCs w:val="24"/>
        </w:rPr>
        <w:t xml:space="preserve">. vjerovnici nisu uplatili iznos potreban za pokriće troškova prethodnog i stečajnog postupka. </w:t>
      </w:r>
    </w:p>
    <w:p w:rsidRDefault="00D4292C" w:rsidP="00D4292C" w:rsidR="00D4292C" w:rsidRPr="00D4292C">
      <w:pPr>
        <w:jc w:val="both"/>
        <w:rPr>
          <w:sz w:val="24"/>
          <w:szCs w:val="24"/>
        </w:rPr>
      </w:pPr>
    </w:p>
    <w:p w:rsidRDefault="00D4292C" w:rsidP="00D4292C" w:rsidR="00D4292C" w:rsidRPr="00D4292C">
      <w:pPr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           Prema odredbi članka </w:t>
      </w:r>
      <w:proofErr w:type="spellStart"/>
      <w:r w:rsidRPr="00D4292C">
        <w:rPr>
          <w:sz w:val="24"/>
          <w:szCs w:val="24"/>
        </w:rPr>
        <w:t>63</w:t>
      </w:r>
      <w:proofErr w:type="spellEnd"/>
      <w:r w:rsidRPr="00D4292C">
        <w:rPr>
          <w:sz w:val="24"/>
          <w:szCs w:val="24"/>
        </w:rPr>
        <w:t xml:space="preserve">. stavak 1. </w:t>
      </w:r>
      <w:proofErr w:type="spellStart"/>
      <w:r w:rsidRPr="00D4292C">
        <w:rPr>
          <w:sz w:val="24"/>
          <w:szCs w:val="24"/>
        </w:rPr>
        <w:t>SZ</w:t>
      </w:r>
      <w:proofErr w:type="spellEnd"/>
      <w:r w:rsidRPr="00D4292C">
        <w:rPr>
          <w:sz w:val="24"/>
          <w:szCs w:val="24"/>
        </w:rPr>
        <w:t xml:space="preserve">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D4292C">
        <w:rPr>
          <w:sz w:val="24"/>
          <w:szCs w:val="24"/>
        </w:rPr>
        <w:t>196</w:t>
      </w:r>
      <w:proofErr w:type="spellEnd"/>
      <w:r w:rsidRPr="00D4292C">
        <w:rPr>
          <w:sz w:val="24"/>
          <w:szCs w:val="24"/>
        </w:rPr>
        <w:t xml:space="preserve">. do </w:t>
      </w:r>
      <w:proofErr w:type="spellStart"/>
      <w:r w:rsidRPr="00D4292C">
        <w:rPr>
          <w:sz w:val="24"/>
          <w:szCs w:val="24"/>
        </w:rPr>
        <w:t>202</w:t>
      </w:r>
      <w:proofErr w:type="spellEnd"/>
      <w:r w:rsidRPr="00D4292C">
        <w:rPr>
          <w:sz w:val="24"/>
          <w:szCs w:val="24"/>
        </w:rPr>
        <w:t xml:space="preserve">. </w:t>
      </w:r>
      <w:proofErr w:type="spellStart"/>
      <w:r w:rsidRPr="00D4292C">
        <w:rPr>
          <w:sz w:val="24"/>
          <w:szCs w:val="24"/>
        </w:rPr>
        <w:t>SZ</w:t>
      </w:r>
      <w:proofErr w:type="spellEnd"/>
      <w:r w:rsidRPr="00D4292C">
        <w:rPr>
          <w:sz w:val="24"/>
          <w:szCs w:val="24"/>
        </w:rPr>
        <w:t xml:space="preserve">-a. Postupak se neće zaključiti, ako se u roku koji rješenjem odredi stečajni sudac predujmi dostatan iznos novca za pokriće troškova kako prethodnog, tako i otvorenog stečajnog postupka. </w:t>
      </w:r>
    </w:p>
    <w:p w:rsidRDefault="00D4292C" w:rsidP="00D4292C" w:rsidR="00D4292C" w:rsidRPr="00D4292C">
      <w:pPr>
        <w:tabs>
          <w:tab w:pos="735" w:val="left"/>
          <w:tab w:pos="4536" w:val="center"/>
        </w:tabs>
        <w:rPr>
          <w:sz w:val="24"/>
          <w:szCs w:val="24"/>
        </w:rPr>
      </w:pPr>
      <w:r w:rsidRPr="00D4292C">
        <w:rPr>
          <w:sz w:val="24"/>
          <w:szCs w:val="24"/>
        </w:rPr>
        <w:tab/>
        <w:t> </w:t>
      </w: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Kako, dakle, imovina dužnika koja bi ušla u stečajnu masu nije dovoljna niti za namirenje troškova postupka, te kako nije predujmljen iznos za pokriće troškova prethodnog i stečajnog postupka određen rješenjem suda, valjalo je u skladu sa naprijed citiranom odredbom članka  </w:t>
      </w:r>
      <w:proofErr w:type="spellStart"/>
      <w:r w:rsidRPr="00D4292C">
        <w:rPr>
          <w:sz w:val="24"/>
          <w:szCs w:val="24"/>
        </w:rPr>
        <w:t>63</w:t>
      </w:r>
      <w:proofErr w:type="spellEnd"/>
      <w:r w:rsidRPr="00D4292C">
        <w:rPr>
          <w:sz w:val="24"/>
          <w:szCs w:val="24"/>
        </w:rPr>
        <w:t xml:space="preserve">. stavak 1. </w:t>
      </w:r>
      <w:proofErr w:type="spellStart"/>
      <w:r w:rsidRPr="00D4292C">
        <w:rPr>
          <w:sz w:val="24"/>
          <w:szCs w:val="24"/>
        </w:rPr>
        <w:t>SZ</w:t>
      </w:r>
      <w:proofErr w:type="spellEnd"/>
      <w:r w:rsidRPr="00D4292C">
        <w:rPr>
          <w:sz w:val="24"/>
          <w:szCs w:val="24"/>
        </w:rPr>
        <w:t>-a zaključiti stečajni postupak nad dužnikom.</w:t>
      </w:r>
    </w:p>
    <w:p w:rsidRDefault="00D4292C" w:rsidP="00D4292C" w:rsidR="00D4292C" w:rsidRPr="00D4292C">
      <w:pPr>
        <w:ind w:firstLine="720"/>
        <w:jc w:val="both"/>
        <w:rPr>
          <w:sz w:val="24"/>
          <w:szCs w:val="24"/>
        </w:rPr>
      </w:pPr>
      <w:r w:rsidRPr="00D4292C">
        <w:rPr>
          <w:sz w:val="24"/>
          <w:szCs w:val="24"/>
        </w:rPr>
        <w:t xml:space="preserve">Slijedom navedenog, sukladno odredbi članka </w:t>
      </w:r>
      <w:proofErr w:type="spellStart"/>
      <w:r w:rsidRPr="00D4292C">
        <w:rPr>
          <w:sz w:val="24"/>
          <w:szCs w:val="24"/>
        </w:rPr>
        <w:t>63</w:t>
      </w:r>
      <w:proofErr w:type="spellEnd"/>
      <w:r w:rsidRPr="00D4292C">
        <w:rPr>
          <w:sz w:val="24"/>
          <w:szCs w:val="24"/>
        </w:rPr>
        <w:t xml:space="preserve">. stavak 1., uz odgovarajuću primjenu članka </w:t>
      </w:r>
      <w:proofErr w:type="spellStart"/>
      <w:r w:rsidRPr="00D4292C">
        <w:rPr>
          <w:sz w:val="24"/>
          <w:szCs w:val="24"/>
        </w:rPr>
        <w:t>196</w:t>
      </w:r>
      <w:proofErr w:type="spellEnd"/>
      <w:r w:rsidRPr="00D4292C">
        <w:rPr>
          <w:sz w:val="24"/>
          <w:szCs w:val="24"/>
        </w:rPr>
        <w:t xml:space="preserve">. stavak 2. </w:t>
      </w:r>
      <w:proofErr w:type="spellStart"/>
      <w:r w:rsidRPr="00D4292C">
        <w:rPr>
          <w:sz w:val="24"/>
          <w:szCs w:val="24"/>
        </w:rPr>
        <w:t>SZ</w:t>
      </w:r>
      <w:proofErr w:type="spellEnd"/>
      <w:r w:rsidRPr="00D4292C">
        <w:rPr>
          <w:sz w:val="24"/>
          <w:szCs w:val="24"/>
        </w:rPr>
        <w:t>-a riješeno je kao u izreci.</w:t>
      </w:r>
    </w:p>
    <w:p w:rsidRDefault="00014D15" w:rsidP="00D4292C" w:rsidR="006C3433" w:rsidRPr="00D4292C">
      <w:pPr>
        <w:jc w:val="both"/>
        <w:rPr>
          <w:sz w:val="24"/>
          <w:szCs w:val="24"/>
        </w:rPr>
      </w:pPr>
      <w:r w:rsidRPr="00D4292C">
        <w:rPr>
          <w:sz w:val="24"/>
          <w:szCs w:val="24"/>
        </w:rPr>
        <w:tab/>
      </w:r>
    </w:p>
    <w:p w:rsidRDefault="00194099" w:rsidR="00194099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>,</w:t>
      </w:r>
      <w:r w:rsidR="006C3433">
        <w:rPr>
          <w:sz w:val="24"/>
        </w:rPr>
        <w:t xml:space="preserve"> </w:t>
      </w:r>
      <w:proofErr w:type="spellStart"/>
      <w:r w:rsidR="00FC496D">
        <w:rPr>
          <w:sz w:val="24"/>
        </w:rPr>
        <w:t>19</w:t>
      </w:r>
      <w:proofErr w:type="spellEnd"/>
      <w:r w:rsidR="00FC496D">
        <w:rPr>
          <w:sz w:val="24"/>
        </w:rPr>
        <w:t>. listopada</w:t>
      </w:r>
      <w:r w:rsidR="00D4292C">
        <w:rPr>
          <w:sz w:val="24"/>
        </w:rPr>
        <w:t xml:space="preserve"> </w:t>
      </w:r>
      <w:proofErr w:type="spellStart"/>
      <w:r w:rsidR="00D4292C">
        <w:rPr>
          <w:sz w:val="24"/>
        </w:rPr>
        <w:t>2015</w:t>
      </w:r>
      <w:proofErr w:type="spellEnd"/>
      <w:r w:rsidR="006C3433">
        <w:rPr>
          <w:sz w:val="24"/>
        </w:rPr>
        <w:t>.</w:t>
      </w:r>
    </w:p>
    <w:p w:rsidRDefault="00194099" w:rsidP="00A1769F" w:rsidR="00194099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  <w:r>
        <w:rPr>
          <w:sz w:val="24"/>
        </w:rPr>
        <w:t>SUDAC:</w:t>
      </w:r>
    </w:p>
    <w:p w:rsidRDefault="00194099" w:rsidP="0025683D" w:rsidR="00A1769F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</w:t>
      </w:r>
      <w:r>
        <w:rPr>
          <w:sz w:val="24"/>
        </w:rPr>
        <w:tab/>
        <w:t xml:space="preserve">       </w:t>
      </w:r>
      <w:r w:rsidR="00D4292C">
        <w:rPr>
          <w:sz w:val="24"/>
        </w:rPr>
        <w:t>Ante Galić</w:t>
      </w:r>
      <w:r w:rsidR="00271783">
        <w:rPr>
          <w:sz w:val="24"/>
        </w:rPr>
        <w:t xml:space="preserve"> </w:t>
      </w:r>
    </w:p>
    <w:p w:rsidRDefault="00194099" w:rsidP="00AB7DB0" w:rsidR="00194099">
      <w:pPr>
        <w:jc w:val="center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p w:rsidRDefault="00194099" w:rsidR="00194099">
      <w:pPr>
        <w:jc w:val="both"/>
        <w:rPr>
          <w:sz w:val="24"/>
        </w:rPr>
      </w:pPr>
      <w:r>
        <w:rPr>
          <w:sz w:val="24"/>
          <w:lang w:val="pl-PL"/>
        </w:rPr>
        <w:t>UPUTA</w:t>
      </w:r>
      <w:r>
        <w:rPr>
          <w:sz w:val="24"/>
        </w:rPr>
        <w:t xml:space="preserve">  </w:t>
      </w:r>
      <w:r>
        <w:rPr>
          <w:sz w:val="24"/>
          <w:lang w:val="pl-PL"/>
        </w:rPr>
        <w:t>O</w:t>
      </w:r>
      <w:r>
        <w:rPr>
          <w:sz w:val="24"/>
        </w:rPr>
        <w:t xml:space="preserve"> </w:t>
      </w:r>
      <w:r>
        <w:rPr>
          <w:sz w:val="24"/>
          <w:lang w:val="pl-PL"/>
        </w:rPr>
        <w:t>PRAVNOM</w:t>
      </w:r>
      <w:r>
        <w:rPr>
          <w:sz w:val="24"/>
        </w:rPr>
        <w:t xml:space="preserve"> </w:t>
      </w:r>
      <w:r>
        <w:rPr>
          <w:sz w:val="24"/>
          <w:lang w:val="pl-PL"/>
        </w:rPr>
        <w:t>LIJEKU</w:t>
      </w:r>
      <w:r>
        <w:rPr>
          <w:sz w:val="24"/>
        </w:rPr>
        <w:t>:</w:t>
      </w:r>
    </w:p>
    <w:p w:rsidRDefault="00194099" w:rsidR="00194099">
      <w:pPr>
        <w:jc w:val="both"/>
        <w:rPr>
          <w:sz w:val="24"/>
          <w:lang w:val="pl-PL"/>
        </w:rPr>
      </w:pPr>
      <w:r>
        <w:rPr>
          <w:sz w:val="24"/>
          <w:lang w:val="pt-BR"/>
        </w:rPr>
        <w:t>Protiv</w:t>
      </w:r>
      <w:r>
        <w:rPr>
          <w:sz w:val="24"/>
        </w:rPr>
        <w:t xml:space="preserve"> </w:t>
      </w:r>
      <w:r>
        <w:rPr>
          <w:sz w:val="24"/>
          <w:lang w:val="pt-BR"/>
        </w:rPr>
        <w:t>rje</w:t>
      </w:r>
      <w:r>
        <w:rPr>
          <w:sz w:val="24"/>
        </w:rPr>
        <w:t>š</w:t>
      </w:r>
      <w:r>
        <w:rPr>
          <w:sz w:val="24"/>
          <w:lang w:val="pt-BR"/>
        </w:rPr>
        <w:t>enja</w:t>
      </w:r>
      <w:r>
        <w:rPr>
          <w:sz w:val="24"/>
        </w:rPr>
        <w:t xml:space="preserve"> </w:t>
      </w:r>
      <w:r>
        <w:rPr>
          <w:sz w:val="24"/>
          <w:lang w:val="pt-BR"/>
        </w:rPr>
        <w:t>mo</w:t>
      </w:r>
      <w:r>
        <w:rPr>
          <w:sz w:val="24"/>
        </w:rPr>
        <w:t>ž</w:t>
      </w:r>
      <w:r>
        <w:rPr>
          <w:sz w:val="24"/>
          <w:lang w:val="pt-BR"/>
        </w:rPr>
        <w:t>e</w:t>
      </w:r>
      <w:r>
        <w:rPr>
          <w:sz w:val="24"/>
        </w:rPr>
        <w:t xml:space="preserve"> </w:t>
      </w:r>
      <w:r>
        <w:rPr>
          <w:sz w:val="24"/>
          <w:lang w:val="pt-BR"/>
        </w:rPr>
        <w:t>se</w:t>
      </w:r>
      <w:r>
        <w:rPr>
          <w:sz w:val="24"/>
        </w:rPr>
        <w:t xml:space="preserve"> </w:t>
      </w:r>
      <w:r>
        <w:rPr>
          <w:sz w:val="24"/>
          <w:lang w:val="pt-BR"/>
        </w:rPr>
        <w:t>izjaviti</w:t>
      </w:r>
      <w:r>
        <w:rPr>
          <w:sz w:val="24"/>
        </w:rPr>
        <w:t xml:space="preserve"> ž</w:t>
      </w:r>
      <w:r>
        <w:rPr>
          <w:sz w:val="24"/>
          <w:lang w:val="pt-BR"/>
        </w:rPr>
        <w:t>alba</w:t>
      </w:r>
      <w:r>
        <w:rPr>
          <w:sz w:val="24"/>
        </w:rPr>
        <w:t>. Ž</w:t>
      </w:r>
      <w:r>
        <w:rPr>
          <w:sz w:val="24"/>
          <w:lang w:val="pl-PL"/>
        </w:rPr>
        <w:t>alba</w:t>
      </w:r>
      <w:r>
        <w:rPr>
          <w:sz w:val="24"/>
        </w:rPr>
        <w:t xml:space="preserve"> </w:t>
      </w:r>
      <w:r>
        <w:rPr>
          <w:sz w:val="24"/>
          <w:lang w:val="pl-PL"/>
        </w:rPr>
        <w:t>se</w:t>
      </w:r>
      <w:r>
        <w:rPr>
          <w:sz w:val="24"/>
        </w:rPr>
        <w:t xml:space="preserve"> </w:t>
      </w:r>
      <w:r>
        <w:rPr>
          <w:sz w:val="24"/>
          <w:lang w:val="pl-PL"/>
        </w:rPr>
        <w:t>podnosi</w:t>
      </w:r>
      <w:r>
        <w:rPr>
          <w:sz w:val="24"/>
        </w:rPr>
        <w:t xml:space="preserve"> </w:t>
      </w:r>
      <w:r>
        <w:rPr>
          <w:sz w:val="24"/>
          <w:lang w:val="pl-PL"/>
        </w:rPr>
        <w:t>ovom</w:t>
      </w:r>
      <w:r>
        <w:rPr>
          <w:sz w:val="24"/>
        </w:rPr>
        <w:t xml:space="preserve"> </w:t>
      </w:r>
      <w:r>
        <w:rPr>
          <w:sz w:val="24"/>
          <w:lang w:val="pl-PL"/>
        </w:rPr>
        <w:t>sudu</w:t>
      </w:r>
      <w:r>
        <w:rPr>
          <w:sz w:val="24"/>
        </w:rPr>
        <w:t xml:space="preserve"> </w:t>
      </w:r>
      <w:r>
        <w:rPr>
          <w:sz w:val="24"/>
          <w:lang w:val="pl-PL"/>
        </w:rPr>
        <w:t>u</w:t>
      </w:r>
      <w:r>
        <w:rPr>
          <w:sz w:val="24"/>
        </w:rPr>
        <w:t xml:space="preserve"> 2 </w:t>
      </w:r>
      <w:r>
        <w:rPr>
          <w:sz w:val="24"/>
          <w:lang w:val="pl-PL"/>
        </w:rPr>
        <w:t>primjerka</w:t>
      </w:r>
      <w:r>
        <w:rPr>
          <w:sz w:val="24"/>
        </w:rPr>
        <w:t xml:space="preserve"> </w:t>
      </w:r>
      <w:r>
        <w:rPr>
          <w:sz w:val="24"/>
          <w:lang w:val="pl-PL"/>
        </w:rPr>
        <w:t>za</w:t>
      </w:r>
      <w:r>
        <w:rPr>
          <w:sz w:val="24"/>
        </w:rPr>
        <w:t xml:space="preserve"> </w:t>
      </w:r>
      <w:r>
        <w:rPr>
          <w:sz w:val="24"/>
          <w:lang w:val="pl-PL"/>
        </w:rPr>
        <w:t>Visoki</w:t>
      </w:r>
      <w:r>
        <w:rPr>
          <w:sz w:val="24"/>
        </w:rPr>
        <w:t xml:space="preserve"> </w:t>
      </w:r>
      <w:r>
        <w:rPr>
          <w:sz w:val="24"/>
          <w:lang w:val="pl-PL"/>
        </w:rPr>
        <w:t>trgova</w:t>
      </w:r>
      <w:r>
        <w:rPr>
          <w:sz w:val="24"/>
        </w:rPr>
        <w:t>č</w:t>
      </w:r>
      <w:r>
        <w:rPr>
          <w:sz w:val="24"/>
          <w:lang w:val="pl-PL"/>
        </w:rPr>
        <w:t>ki</w:t>
      </w:r>
      <w:r>
        <w:rPr>
          <w:sz w:val="24"/>
        </w:rPr>
        <w:t xml:space="preserve"> </w:t>
      </w:r>
      <w:r>
        <w:rPr>
          <w:sz w:val="24"/>
          <w:lang w:val="pl-PL"/>
        </w:rPr>
        <w:t>sud</w:t>
      </w:r>
      <w:r>
        <w:rPr>
          <w:sz w:val="24"/>
        </w:rPr>
        <w:t xml:space="preserve"> </w:t>
      </w:r>
      <w:r>
        <w:rPr>
          <w:sz w:val="24"/>
          <w:lang w:val="pl-PL"/>
        </w:rPr>
        <w:t>RH</w:t>
      </w:r>
      <w:r>
        <w:rPr>
          <w:sz w:val="24"/>
        </w:rPr>
        <w:t xml:space="preserve"> </w:t>
      </w:r>
      <w:r>
        <w:rPr>
          <w:sz w:val="24"/>
          <w:lang w:val="pl-PL"/>
        </w:rPr>
        <w:t>u</w:t>
      </w:r>
      <w:r>
        <w:rPr>
          <w:sz w:val="24"/>
        </w:rPr>
        <w:t xml:space="preserve"> </w:t>
      </w:r>
      <w:r>
        <w:rPr>
          <w:sz w:val="24"/>
          <w:lang w:val="pl-PL"/>
        </w:rPr>
        <w:t>roku</w:t>
      </w:r>
      <w:r>
        <w:rPr>
          <w:sz w:val="24"/>
        </w:rPr>
        <w:t xml:space="preserve"> </w:t>
      </w:r>
      <w:r>
        <w:rPr>
          <w:sz w:val="24"/>
          <w:lang w:val="pl-PL"/>
        </w:rPr>
        <w:t>od</w:t>
      </w:r>
      <w:r>
        <w:rPr>
          <w:sz w:val="24"/>
        </w:rPr>
        <w:t xml:space="preserve"> 8 </w:t>
      </w:r>
      <w:r>
        <w:rPr>
          <w:sz w:val="24"/>
          <w:lang w:val="pl-PL"/>
        </w:rPr>
        <w:t>dana, od dana dostave rješenja.</w:t>
      </w:r>
    </w:p>
    <w:p w:rsidRDefault="00BF57BB" w:rsidR="00BF57BB">
      <w:pPr>
        <w:jc w:val="both"/>
        <w:rPr>
          <w:sz w:val="24"/>
          <w:lang w:val="pl-PL"/>
        </w:rPr>
      </w:pPr>
    </w:p>
    <w:p w:rsidRDefault="00FC670B" w:rsidR="00FC670B">
      <w:pPr>
        <w:jc w:val="both"/>
        <w:rPr>
          <w:sz w:val="24"/>
          <w:lang w:val="pl-PL"/>
        </w:rPr>
      </w:pP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predlagatelju na adresu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proofErr w:type="spellStart"/>
      <w:r w:rsidRPr="00AB7DB0">
        <w:rPr>
          <w:sz w:val="24"/>
          <w:szCs w:val="24"/>
        </w:rPr>
        <w:t>zz</w:t>
      </w:r>
      <w:proofErr w:type="spellEnd"/>
      <w:r w:rsidRPr="00AB7DB0">
        <w:rPr>
          <w:sz w:val="24"/>
          <w:szCs w:val="24"/>
        </w:rPr>
        <w:t xml:space="preserve"> dužnika  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st. upravitelju</w:t>
      </w:r>
      <w:r w:rsidR="00FC496D">
        <w:rPr>
          <w:sz w:val="24"/>
          <w:szCs w:val="24"/>
        </w:rPr>
        <w:t xml:space="preserve"> A. Ivanković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 xml:space="preserve">stečajni upisnik, ovdje </w:t>
      </w:r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>sudski registar, ovdje</w:t>
      </w:r>
    </w:p>
    <w:p w:rsidRDefault="00FC496D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</w:t>
      </w:r>
      <w:r w:rsidR="00AB7DB0" w:rsidRPr="00AB7DB0">
        <w:rPr>
          <w:sz w:val="24"/>
          <w:szCs w:val="24"/>
        </w:rPr>
        <w:t xml:space="preserve">oglasna ploča suda </w:t>
      </w:r>
      <w:proofErr w:type="spellStart"/>
      <w:r w:rsidR="00AB7DB0" w:rsidRPr="00AB7DB0">
        <w:rPr>
          <w:sz w:val="24"/>
          <w:szCs w:val="24"/>
        </w:rPr>
        <w:t>30</w:t>
      </w:r>
      <w:proofErr w:type="spellEnd"/>
      <w:r w:rsidR="00AB7DB0" w:rsidRPr="00AB7DB0">
        <w:rPr>
          <w:sz w:val="24"/>
          <w:szCs w:val="24"/>
        </w:rPr>
        <w:t xml:space="preserve"> dana </w:t>
      </w:r>
    </w:p>
    <w:p w:rsidRDefault="0025683D" w:rsidP="00AB7DB0" w:rsidR="0025683D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proofErr w:type="spellStart"/>
      <w:r>
        <w:rPr>
          <w:sz w:val="24"/>
          <w:szCs w:val="24"/>
        </w:rPr>
        <w:t>ŽDO</w:t>
      </w:r>
      <w:proofErr w:type="spellEnd"/>
    </w:p>
    <w:p w:rsidRDefault="00AB7DB0" w:rsidP="00AB7DB0" w:rsidR="00AB7DB0" w:rsidRPr="00AB7DB0">
      <w:pPr>
        <w:numPr>
          <w:ilvl w:val="0"/>
          <w:numId w:val="5"/>
        </w:numPr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B7DB0">
        <w:rPr>
          <w:sz w:val="24"/>
          <w:szCs w:val="24"/>
        </w:rPr>
        <w:t xml:space="preserve">Porezna uprava Zagreb </w:t>
      </w:r>
    </w:p>
    <w:p w:rsidRDefault="00AB7DB0" w:rsidP="00B20995" w:rsidR="00AB7DB0" w:rsidRPr="00B20995">
      <w:pPr>
        <w:autoSpaceDE/>
        <w:autoSpaceDN/>
        <w:adjustRightInd/>
        <w:ind w:left="360"/>
        <w:jc w:val="both"/>
        <w:textAlignment w:val="auto"/>
        <w:rPr>
          <w:sz w:val="24"/>
          <w:lang w:val="pl-PL"/>
        </w:rPr>
      </w:pPr>
    </w:p>
    <w:sectPr w:rsidR="00AB7DB0" w:rsidRPr="00B20995">
      <w:headerReference w:type="default" r:id="rId10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983" w:rsidR="00D66983">
      <w:r>
        <w:separator/>
      </w:r>
    </w:p>
  </w:endnote>
  <w:endnote w:id="0" w:type="continuationSeparator">
    <w:p w:rsidRDefault="00D66983" w:rsidR="00D66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983" w:rsidR="00D66983">
      <w:r>
        <w:separator/>
      </w:r>
    </w:p>
  </w:footnote>
  <w:footnote w:id="0" w:type="continuationSeparator">
    <w:p w:rsidRDefault="00D66983" w:rsidR="00D66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433" w:rsidP="00A77438" w:rsidR="00A1769F">
    <w:pPr>
      <w:pStyle w:val="Zaglavlje"/>
      <w:jc w:val="right"/>
    </w:pPr>
    <w:proofErr w:type="spellStart"/>
    <w:r w:rsidRPr="000424B3">
      <w:rPr>
        <w:sz w:val="24"/>
      </w:rPr>
      <w:t>40</w:t>
    </w:r>
    <w:proofErr w:type="spellEnd"/>
    <w:r w:rsidRPr="000424B3">
      <w:rPr>
        <w:sz w:val="24"/>
      </w:rPr>
      <w:t>. St-</w:t>
    </w:r>
    <w:proofErr w:type="spellStart"/>
    <w:r w:rsidR="00FC496D">
      <w:rPr>
        <w:sz w:val="24"/>
      </w:rPr>
      <w:t>1834</w:t>
    </w:r>
    <w:proofErr w:type="spellEnd"/>
    <w:r w:rsidR="00FC496D"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5E5A71"/>
    <w:multiLevelType w:val="multilevel"/>
    <w:tmpl w:val="E4565B6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decimal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decimal"/>
      <w:lvlText w:val="%3."/>
      <w:legacy w:legacyIndent="360" w:legacySpace="120" w:legacy="true"/>
      <w:lvlJc w:val="left"/>
      <w:pPr>
        <w:ind w:hanging="360" w:left="108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440"/>
      </w:pPr>
    </w:lvl>
    <w:lvl w:ilvl="4">
      <w:start w:val="1"/>
      <w:numFmt w:val="decimal"/>
      <w:lvlText w:val="%5."/>
      <w:legacy w:legacyIndent="360" w:legacySpace="120" w:legacy="true"/>
      <w:lvlJc w:val="left"/>
      <w:pPr>
        <w:ind w:hanging="360" w:left="1800"/>
      </w:pPr>
    </w:lvl>
    <w:lvl w:ilvl="5">
      <w:start w:val="1"/>
      <w:numFmt w:val="decimal"/>
      <w:lvlText w:val="%6."/>
      <w:legacy w:legacyIndent="360" w:legacySpace="120" w:legacy="true"/>
      <w:lvlJc w:val="left"/>
      <w:pPr>
        <w:ind w:hanging="36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decimal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decimal"/>
      <w:lvlText w:val="%9."/>
      <w:legacy w:legacyIndent="360" w:legacySpace="120" w:legacy="true"/>
      <w:lvlJc w:val="left"/>
      <w:pPr>
        <w:ind w:hanging="360" w:left="3240"/>
      </w:pPr>
    </w:lvl>
  </w:abstractNum>
  <w:abstractNum w:abstractNumId="1">
    <w:nsid w:val="0E2F5253"/>
    <w:multiLevelType w:val="hybridMultilevel"/>
    <w:tmpl w:val="96E08852"/>
    <w:lvl w:tplc="6D4EDD2C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94C09D4"/>
    <w:multiLevelType w:val="singleLevel"/>
    <w:tmpl w:val="DA406406"/>
    <w:lvl w:ilvl="0">
      <w:start w:val="1"/>
      <w:numFmt w:val="upperRoman"/>
      <w:lvlText w:val="%1."/>
      <w:legacy w:legacyIndent="283" w:legacySpace="0" w:legacy="true"/>
      <w:lvlJc w:val="left"/>
      <w:pPr>
        <w:ind w:hanging="283" w:left="1288"/>
      </w:pPr>
      <w:rPr>
        <w:rFonts w:cs="Times New Roman" w:eastAsia="Times New Roman" w:hAnsi="Times New Roman" w:ascii="Times New Roman"/>
        <w:b w:val="false"/>
        <w:i w:val="false"/>
        <w:sz w:val="22"/>
      </w:rPr>
    </w:lvl>
  </w:abstractNum>
  <w:abstractNum w:abstractNumId="3">
    <w:nsid w:val="2D92046E"/>
    <w:multiLevelType w:val="hybridMultilevel"/>
    <w:tmpl w:val="32DA40B0"/>
    <w:lvl w:tplc="8950390E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B4061"/>
    <w:rsid w:val="00014D15"/>
    <w:rsid w:val="00194099"/>
    <w:rsid w:val="0025683D"/>
    <w:rsid w:val="00271783"/>
    <w:rsid w:val="00295319"/>
    <w:rsid w:val="00372E50"/>
    <w:rsid w:val="005B2C7A"/>
    <w:rsid w:val="0062558A"/>
    <w:rsid w:val="006C3433"/>
    <w:rsid w:val="006D4F7B"/>
    <w:rsid w:val="0077665C"/>
    <w:rsid w:val="00794F45"/>
    <w:rsid w:val="00860FE3"/>
    <w:rsid w:val="009A41C2"/>
    <w:rsid w:val="009E609A"/>
    <w:rsid w:val="009F5CD7"/>
    <w:rsid w:val="00A15A0D"/>
    <w:rsid w:val="00A1769F"/>
    <w:rsid w:val="00A674DD"/>
    <w:rsid w:val="00A77438"/>
    <w:rsid w:val="00AB7DB0"/>
    <w:rsid w:val="00B20995"/>
    <w:rsid w:val="00B24263"/>
    <w:rsid w:val="00BB4061"/>
    <w:rsid w:val="00BF57BB"/>
    <w:rsid w:val="00D358E7"/>
    <w:rsid w:val="00D4292C"/>
    <w:rsid w:val="00D66983"/>
    <w:rsid w:val="00F2013C"/>
    <w:rsid w:val="00FC496D"/>
    <w:rsid w:val="00FC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774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6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1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St-1834/2013</izvorni_sadrzaj>
    <derivirana_varijabla naziv="DomainObject.Predmet.OznakaBroj_1">St-1834/2013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GABERŠEK</izvorni_sadrzaj>
    <derivirana_varijabla naziv="DomainObject.Predmet.ProtustrankaFormated_1">  DRAGUTIN GABERŠEK</derivirana_varijabla>
  </DomainObject.Predmet.ProtustrankaFormated>
  <DomainObject.Predmet.ProtustrankaFormatedOIB>
    <izvorni_sadrzaj>  DRAGUTIN GABERŠEK, OIB 18552701992</izvorni_sadrzaj>
    <derivirana_varijabla naziv="DomainObject.Predmet.ProtustrankaFormatedOIB_1">  DRAGUTIN GABERŠEK, OIB 18552701992</derivirana_varijabla>
  </DomainObject.Predmet.ProtustrankaFormatedOIB>
  <DomainObject.Predmet.ProtustrankaFormatedWithAdress>
    <izvorni_sadrzaj> DRAGUTIN GABERŠEK, DONJOZELINSKA 45, 10382 Donja Zelina</izvorni_sadrzaj>
    <derivirana_varijabla naziv="DomainObject.Predmet.ProtustrankaFormatedWithAdress_1"> DRAGUTIN GABERŠEK, DONJOZELINSKA 45, 10382 Donja Zelina</derivirana_varijabla>
  </DomainObject.Predmet.ProtustrankaFormatedWithAdress>
  <DomainObject.Predmet.ProtustrankaFormatedWithAdressOIB>
    <izvorni_sadrzaj> DRAGUTIN GABERŠEK, OIB 18552701992, DONJOZELINSKA 45, 10382 Donja Zelina</izvorni_sadrzaj>
    <derivirana_varijabla naziv="DomainObject.Predmet.ProtustrankaFormatedWithAdressOIB_1"> DRAGUTIN GABERŠEK, OIB 18552701992, DONJOZELINSKA 45, 10382 Donja Zelina</derivirana_varijabla>
  </DomainObject.Predmet.ProtustrankaFormatedWithAdressOIB>
  <DomainObject.Predmet.ProtustrankaWithAdress>
    <izvorni_sadrzaj>DRAGUTIN GABERŠEK DONJOZELINSKA 45, 10382 Donja Zelina</izvorni_sadrzaj>
    <derivirana_varijabla naziv="DomainObject.Predmet.ProtustrankaWithAdress_1">DRAGUTIN GABERŠEK DONJOZELINSKA 45, 10382 Donja Zelina</derivirana_varijabla>
  </DomainObject.Predmet.ProtustrankaWithAdress>
  <DomainObject.Predmet.ProtustrankaWithAdressOIB>
    <izvorni_sadrzaj>DRAGUTIN GABERŠEK, OIB 18552701992, DONJOZELINSKA 45, 10382 Donja Zelina</izvorni_sadrzaj>
    <derivirana_varijabla naziv="DomainObject.Predmet.ProtustrankaWithAdressOIB_1">DRAGUTIN GABERŠEK, OIB 18552701992, DONJOZELINSKA 45, 10382 Donja Zelina</derivirana_varijabla>
  </DomainObject.Predmet.ProtustrankaWithAdressOIB>
  <DomainObject.Predmet.ProtustrankaNazivFormated>
    <izvorni_sadrzaj>DRAGUTIN GABERŠEK</izvorni_sadrzaj>
    <derivirana_varijabla naziv="DomainObject.Predmet.ProtustrankaNazivFormated_1">DRAGUTIN GABERŠEK</derivirana_varijabla>
  </DomainObject.Predmet.ProtustrankaNazivFormated>
  <DomainObject.Predmet.ProtustrankaNazivFormatedOIB>
    <izvorni_sadrzaj>DRAGUTIN GABERŠEK, OIB 18552701992</izvorni_sadrzaj>
    <derivirana_varijabla naziv="DomainObject.Predmet.ProtustrankaNazivFormatedOIB_1">DRAGUTIN GABERŠEK, OIB 18552701992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DRAGUTIN GABERŠEK</item>
    </izvorni_sadrzaj>
    <derivirana_varijabla naziv="DomainObject.Predmet.ProtuStrankaListFormated_1">
      <item>DRAGUTIN GABERŠEK</item>
    </derivirana_varijabla>
  </DomainObject.Predmet.ProtuStrankaListFormated>
  <DomainObject.Predmet.ProtuStrankaListFormatedOIB>
    <izvorni_sadrzaj>
      <item>DRAGUTIN GABERŠEK, OIB 18552701992</item>
    </izvorni_sadrzaj>
    <derivirana_varijabla naziv="DomainObject.Predmet.ProtuStrankaListFormatedOIB_1">
      <item>DRAGUTIN GABERŠEK, OIB 18552701992</item>
    </derivirana_varijabla>
  </DomainObject.Predmet.ProtuStrankaListFormatedOIB>
  <DomainObject.Predmet.ProtuStrankaListFormatedWithAdress>
    <izvorni_sadrzaj>
      <item>DRAGUTIN GABERŠEK, DONJOZELINSKA 45, 10382 Donja Zelina</item>
    </izvorni_sadrzaj>
    <derivirana_varijabla naziv="DomainObject.Predmet.ProtuStrankaListFormatedWithAdress_1">
      <item>DRAGUTIN GABERŠEK, DONJOZELINSKA 45, 10382 Donja Zelina</item>
    </derivirana_varijabla>
  </DomainObject.Predmet.ProtuStrankaListFormatedWithAdress>
  <DomainObject.Predmet.ProtuStrankaListFormatedWithAdressOIB>
    <izvorni_sadrzaj>
      <item>DRAGUTIN GABERŠEK, OIB 18552701992, DONJOZELINSKA 45, 10382 Donja Zelina</item>
    </izvorni_sadrzaj>
    <derivirana_varijabla naziv="DomainObject.Predmet.ProtuStrankaListFormatedWithAdressOIB_1">
      <item>DRAGUTIN GABERŠEK, OIB 18552701992, DONJOZELINSKA 45, 10382 Donja Zelina</item>
    </derivirana_varijabla>
  </DomainObject.Predmet.ProtuStrankaListFormatedWithAdressOIB>
  <DomainObject.Predmet.ProtuStrankaListNazivFormated>
    <izvorni_sadrzaj>
      <item>DRAGUTIN GABERŠEK</item>
    </izvorni_sadrzaj>
    <derivirana_varijabla naziv="DomainObject.Predmet.ProtuStrankaListNazivFormated_1">
      <item>DRAGUTIN GABERŠEK</item>
    </derivirana_varijabla>
  </DomainObject.Predmet.ProtuStrankaListNazivFormated>
  <DomainObject.Predmet.ProtuStrankaListNazivFormatedOIB>
    <izvorni_sadrzaj>
      <item>DRAGUTIN GABERŠEK, OIB 18552701992</item>
    </izvorni_sadrzaj>
    <derivirana_varijabla naziv="DomainObject.Predmet.ProtuStrankaListNazivFormatedOIB_1">
      <item>DRAGUTIN GABERŠEK, OIB 18552701992</item>
    </derivirana_varijabla>
  </DomainObject.Predmet.ProtuStrankaListNazivFormatedOIB>
  <DomainObject.Predmet.OstaliListFormated>
    <izvorni_sadrzaj>
      <item>Anamaria Ivanković</item>
    </izvorni_sadrzaj>
    <derivirana_varijabla naziv="DomainObject.Predmet.OstaliListFormated_1">
      <item>Anamaria Ivanković</item>
    </derivirana_varijabla>
  </DomainObject.Predmet.OstaliListFormated>
  <DomainObject.Predmet.OstaliListFormatedOIB>
    <izvorni_sadrzaj>
      <item>Anamaria Ivanković, OIB 26902318451</item>
    </izvorni_sadrzaj>
    <derivirana_varijabla naziv="DomainObject.Predmet.OstaliListFormatedOIB_1">
      <item>Anamaria Ivanković, OIB 26902318451</item>
    </derivirana_varijabla>
  </DomainObject.Predmet.OstaliListFormatedOIB>
  <DomainObject.Predmet.OstaliListFormatedWithAdress>
    <izvorni_sadrzaj>
      <item>Anamaria Ivanković, Britanski Trg 10, 10000 Zagreb</item>
    </izvorni_sadrzaj>
    <derivirana_varijabla naziv="DomainObject.Predmet.OstaliListFormatedWithAdress_1">
      <item>Anamaria Ivanković, Britanski Trg 10, 10000 Zagreb</item>
    </derivirana_varijabla>
  </DomainObject.Predmet.OstaliListFormatedWithAdress>
  <DomainObject.Predmet.OstaliListFormatedWithAdressOIB>
    <izvorni_sadrzaj>
      <item>Anamaria Ivanković, OIB 26902318451, Britanski Trg 10, 10000 Zagreb</item>
    </izvorni_sadrzaj>
    <derivirana_varijabla naziv="DomainObject.Predmet.OstaliListFormatedWithAdressOIB_1">
      <item>Anamaria Ivanković, OIB 26902318451, Britanski Trg 10, 10000 Zagreb</item>
    </derivirana_varijabla>
  </DomainObject.Predmet.OstaliListFormatedWithAdressOIB>
  <DomainObject.Predmet.OstaliListNazivFormated>
    <izvorni_sadrzaj>
      <item>Anamaria Ivanković</item>
    </izvorni_sadrzaj>
    <derivirana_varijabla naziv="DomainObject.Predmet.OstaliListNazivFormated_1">
      <item>Anamaria Ivanković</item>
    </derivirana_varijabla>
  </DomainObject.Predmet.OstaliListNazivFormated>
  <DomainObject.Predmet.OstaliListNazivFormatedOIB>
    <izvorni_sadrzaj>
      <item>Anamaria Ivanković, OIB 26902318451</item>
    </izvorni_sadrzaj>
    <derivirana_varijabla naziv="DomainObject.Predmet.OstaliListNazivFormatedOIB_1"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DRAGUTIN GABERŠEK</izvorni_sadrzaj>
    <derivirana_varijabla naziv="DomainObject.Predmet.ProtustrankaIDrugi_1">DRAGUTIN GABERŠEK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DRAGUTIN GABERŠEK, OIB 18552701992, DONJOZELINSKA 45, 10382 Donja Zelina</izvorni_sadrzaj>
    <derivirana_varijabla naziv="DomainObject.Predmet.ProtustrankaIDrugiAdressOIB_1">DRAGUTIN GABERŠEK, OIB 18552701992, DONJOZELINSKA 45,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GABERŠEK</item>
      <item>FINA</item>
      <item>Anamaria Ivanković</item>
    </izvorni_sadrzaj>
    <derivirana_varijabla naziv="DomainObject.Predmet.SudioniciListNaziv_1">
      <item>DRAGUTIN GABERŠEK</item>
      <item>FINA</item>
      <item>Anamaria Ivanković</item>
    </derivirana_varijabla>
  </DomainObject.Predmet.SudioniciListNaziv>
  <DomainObject.Predmet.SudioniciListAdressOIB>
    <izvorni_sadrzaj>
      <item>DRAGUTIN GABERŠEK, OIB 18552701992, DONJOZELINSKA 45,10382 Donja Zelina</item>
      <item>FINA, OIB 85821130368, ULICA GRADA VUKOVARA 70,10000 Zagreb</item>
      <item>Anamaria Ivanković, OIB 26902318451, Britanski Trg 10,10000 Zagreb</item>
    </izvorni_sadrzaj>
    <derivirana_varijabla naziv="DomainObject.Predmet.SudioniciListAdressOIB_1">
      <item>DRAGUTIN GABERŠEK, OIB 18552701992, DONJOZELINSKA 45,10382 Donja Zelina</item>
      <item>FINA, OIB 85821130368, ULICA GRADA VUKOVARA 70,10000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18552701992</item>
      <item>, OIB 85821130368</item>
      <item>, OIB 26902318451</item>
    </izvorni_sadrzaj>
    <derivirana_varijabla naziv="DomainObject.Predmet.SudioniciListNazivOIB_1">
      <item>, OIB 18552701992</item>
      <item>, OIB 85821130368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703</properties:Words>
  <properties:Characters>3901</properties:Characters>
  <properties:Lines>95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2015-10-19T11:57:00Z</dcterms:created>
  <dc:creator>Ante</dc:creator>
  <cp:lastModifiedBy>Ivanka Lukač</cp:lastModifiedBy>
  <cp:lastPrinted>2015-10-19T12:06:00Z</cp:lastPrinted>
  <dcterms:modified xmlns:xsi="http://www.w3.org/2001/XMLSchema-instance" xsi:type="dcterms:W3CDTF">2015-10-21T06:12:00Z</dcterms:modified>
  <cp:revision>8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