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81a9" w14:paraId="1e081a9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318A8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7F5F10">
        <w:rPr>
          <w:rFonts w:cstheme="majorBidi" w:hAnsiTheme="majorBidi" w:asciiTheme="majorBidi"/>
          <w:sz w:val="24"/>
          <w:szCs w:val="24"/>
        </w:rPr>
        <w:t>6</w:t>
      </w:r>
      <w:r w:rsidR="00E07753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/201</w:t>
      </w:r>
      <w:r w:rsidR="002A3940">
        <w:rPr>
          <w:rFonts w:cstheme="majorBidi" w:hAnsiTheme="majorBidi" w:asciiTheme="majorBidi"/>
          <w:sz w:val="24"/>
          <w:szCs w:val="24"/>
        </w:rPr>
        <w:t>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E07753">
        <w:rPr>
          <w:rFonts w:cstheme="majorBidi" w:hAnsiTheme="majorBidi" w:asciiTheme="majorBidi"/>
          <w:sz w:val="24"/>
          <w:szCs w:val="24"/>
        </w:rPr>
        <w:t>DARKO PROJEKT d.o.o., Zagreb, Ante Topić Mimare 47, OIB:31007322115</w:t>
      </w:r>
      <w:r w:rsidR="00050C7F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2A3940" w:rsidP="00C17C50" w:rsidR="002A394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E07753" w:rsidRPr="00E07753">
        <w:rPr>
          <w:rFonts w:cstheme="majorBidi" w:hAnsiTheme="majorBidi" w:asciiTheme="majorBidi"/>
          <w:sz w:val="24"/>
          <w:szCs w:val="24"/>
        </w:rPr>
        <w:t xml:space="preserve">DARKO PROJEKT d.o.o., Zagreb, Ante Topić </w:t>
      </w:r>
      <w:r w:rsidR="00E07753">
        <w:rPr>
          <w:rFonts w:cstheme="majorBidi" w:hAnsiTheme="majorBidi" w:asciiTheme="majorBidi"/>
          <w:sz w:val="24"/>
          <w:szCs w:val="24"/>
        </w:rPr>
        <w:t>M</w:t>
      </w:r>
      <w:r w:rsidR="00E07753" w:rsidRPr="00E07753">
        <w:rPr>
          <w:rFonts w:cstheme="majorBidi" w:hAnsiTheme="majorBidi" w:asciiTheme="majorBidi"/>
          <w:sz w:val="24"/>
          <w:szCs w:val="24"/>
        </w:rPr>
        <w:t>imare 47, OIB:31007322115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E07753" w:rsidRPr="00E07753">
        <w:rPr>
          <w:rFonts w:cstheme="majorBidi" w:hAnsiTheme="majorBidi" w:asciiTheme="majorBidi"/>
          <w:sz w:val="24"/>
          <w:szCs w:val="24"/>
        </w:rPr>
        <w:t xml:space="preserve">DARKO PROJEKT d.o.o., Zagreb, Ante Topić </w:t>
      </w:r>
      <w:r w:rsidR="00E07753">
        <w:rPr>
          <w:rFonts w:cstheme="majorBidi" w:hAnsiTheme="majorBidi" w:asciiTheme="majorBidi"/>
          <w:sz w:val="24"/>
          <w:szCs w:val="24"/>
        </w:rPr>
        <w:t>M</w:t>
      </w:r>
      <w:r w:rsidR="00E07753" w:rsidRPr="00E07753">
        <w:rPr>
          <w:rFonts w:cstheme="majorBidi" w:hAnsiTheme="majorBidi" w:asciiTheme="majorBidi"/>
          <w:sz w:val="24"/>
          <w:szCs w:val="24"/>
        </w:rPr>
        <w:t>imare 47, OIB:31007322115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0839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0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8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839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839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839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0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8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839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839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839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St-68/2017-2</izvorni_sadrzaj>
    <derivirana_varijabla naziv="DomainObject.Oznaka_1">St-68/2017-2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PROJEKT d.o.o.</izvorni_sadrzaj>
    <derivirana_varijabla naziv="DomainObject.Predmet.ProtustrankaFormated_1">  DARKO PROJEKT d.o.o.</derivirana_varijabla>
  </DomainObject.Predmet.ProtustrankaFormated>
  <DomainObject.Predmet.ProtustrankaFormatedOIB>
    <izvorni_sadrzaj>  DARKO PROJEKT d.o.o., OIB 31007322115</izvorni_sadrzaj>
    <derivirana_varijabla naziv="DomainObject.Predmet.ProtustrankaFormatedOIB_1">  DARKO PROJEKT d.o.o., OIB 31007322115</derivirana_varijabla>
  </DomainObject.Predmet.ProtustrankaFormatedOIB>
  <DomainObject.Predmet.ProtustrankaFormatedWithAdress>
    <izvorni_sadrzaj> DARKO PROJEKT d.o.o., Ante Topić Mimare 47, 10000 Zagreb</izvorni_sadrzaj>
    <derivirana_varijabla naziv="DomainObject.Predmet.ProtustrankaFormatedWithAdress_1"> DARKO PROJEKT d.o.o., Ante Topić Mimare 47, 10000 Zagreb</derivirana_varijabla>
  </DomainObject.Predmet.ProtustrankaFormatedWithAdress>
  <DomainObject.Predmet.ProtustrankaFormatedWithAdressOIB>
    <izvorni_sadrzaj> DARKO PROJEKT d.o.o., OIB 31007322115, Ante Topić Mimare 47, 10000 Zagreb</izvorni_sadrzaj>
    <derivirana_varijabla naziv="DomainObject.Predmet.ProtustrankaFormatedWithAdressOIB_1"> DARKO PROJEKT d.o.o., OIB 31007322115, Ante Topić Mimare 47, 10000 Zagreb</derivirana_varijabla>
  </DomainObject.Predmet.ProtustrankaFormatedWithAdressOIB>
  <DomainObject.Predmet.ProtustrankaWithAdress>
    <izvorni_sadrzaj>DARKO PROJEKT d.o.o. Ante Topić Mimare 47, 10000 Zagreb</izvorni_sadrzaj>
    <derivirana_varijabla naziv="DomainObject.Predmet.ProtustrankaWithAdress_1">DARKO PROJEKT d.o.o. Ante Topić Mimare 47, 10000 Zagreb</derivirana_varijabla>
  </DomainObject.Predmet.ProtustrankaWithAdress>
  <DomainObject.Predmet.ProtustrankaWithAdressOIB>
    <izvorni_sadrzaj>DARKO PROJEKT d.o.o., OIB 31007322115, Ante Topić Mimare 47, 10000 Zagreb</izvorni_sadrzaj>
    <derivirana_varijabla naziv="DomainObject.Predmet.ProtustrankaWithAdressOIB_1">DARKO PROJEKT d.o.o., OIB 31007322115, Ante Topić Mimare 47, 10000 Zagreb</derivirana_varijabla>
  </DomainObject.Predmet.ProtustrankaWithAdressOIB>
  <DomainObject.Predmet.ProtustrankaNazivFormated>
    <izvorni_sadrzaj>DARKO PROJEKT d.o.o.</izvorni_sadrzaj>
    <derivirana_varijabla naziv="DomainObject.Predmet.ProtustrankaNazivFormated_1">DARKO PROJEKT d.o.o.</derivirana_varijabla>
  </DomainObject.Predmet.ProtustrankaNazivFormated>
  <DomainObject.Predmet.ProtustrankaNazivFormatedOIB>
    <izvorni_sadrzaj>DARKO PROJEKT d.o.o., OIB 31007322115</izvorni_sadrzaj>
    <derivirana_varijabla naziv="DomainObject.Predmet.ProtustrankaNazivFormatedOIB_1">DARKO PROJEKT d.o.o., OIB 31007322115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PROJEKT d.o.o.</item>
    </izvorni_sadrzaj>
    <derivirana_varijabla naziv="DomainObject.Predmet.ProtuStrankaListFormated_1">
      <item>DARKO PROJEKT d.o.o.</item>
    </derivirana_varijabla>
  </DomainObject.Predmet.ProtuStrankaListFormated>
  <DomainObject.Predmet.ProtuStrankaListFormatedOIB>
    <izvorni_sadrzaj>
      <item>DARKO PROJEKT d.o.o., OIB 31007322115</item>
    </izvorni_sadrzaj>
    <derivirana_varijabla naziv="DomainObject.Predmet.ProtuStrankaListFormatedOIB_1">
      <item>DARKO PROJEKT d.o.o., OIB 31007322115</item>
    </derivirana_varijabla>
  </DomainObject.Predmet.ProtuStrankaListFormatedOIB>
  <DomainObject.Predmet.ProtuStrankaListFormatedWithAdress>
    <izvorni_sadrzaj>
      <item>DARKO PROJEKT d.o.o., Ante Topić Mimare 47, 10000 Zagreb</item>
    </izvorni_sadrzaj>
    <derivirana_varijabla naziv="DomainObject.Predmet.ProtuStrankaListFormatedWithAdress_1">
      <item>DARKO PROJEKT d.o.o., Ante Topić Mimare 47, 10000 Zagreb</item>
    </derivirana_varijabla>
  </DomainObject.Predmet.ProtuStrankaListFormatedWithAdress>
  <DomainObject.Predmet.ProtuStrankaListFormatedWithAdressOIB>
    <izvorni_sadrzaj>
      <item>DARKO PROJEKT d.o.o., OIB 31007322115, Ante Topić Mimare 47, 10000 Zagreb</item>
    </izvorni_sadrzaj>
    <derivirana_varijabla naziv="DomainObject.Predmet.ProtuStrankaListFormatedWithAdressOIB_1">
      <item>DARKO PROJEKT d.o.o., OIB 31007322115, Ante Topić Mimare 47, 10000 Zagreb</item>
    </derivirana_varijabla>
  </DomainObject.Predmet.ProtuStrankaListFormatedWithAdressOIB>
  <DomainObject.Predmet.ProtuStrankaListNazivFormated>
    <izvorni_sadrzaj>
      <item>DARKO PROJEKT d.o.o.</item>
    </izvorni_sadrzaj>
    <derivirana_varijabla naziv="DomainObject.Predmet.ProtuStrankaListNazivFormated_1">
      <item>DARKO PROJEKT d.o.o.</item>
    </derivirana_varijabla>
  </DomainObject.Predmet.ProtuStrankaListNazivFormated>
  <DomainObject.Predmet.ProtuStrankaListNazivFormatedOIB>
    <izvorni_sadrzaj>
      <item>DARKO PROJEKT d.o.o., OIB 31007322115</item>
    </izvorni_sadrzaj>
    <derivirana_varijabla naziv="DomainObject.Predmet.ProtuStrankaListNazivFormatedOIB_1">
      <item>DARKO PROJEKT d.o.o., OIB 31007322115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St-68/2017-2</izvorni_sadrzaj>
    <derivirana_varijabla naziv="DomainObject.PoslovniBrojDokumenta_1">St-68/2017-2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PROJEKT d.o.o.</izvorni_sadrzaj>
    <derivirana_varijabla naziv="DomainObject.Predmet.ProtustrankaIDrugi_1">DARKO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DARKO PROJEKT d.o.o., OIB 31007322115, Ante Topić Mimare 47, 10000 Zagreb</izvorni_sadrzaj>
    <derivirana_varijabla naziv="DomainObject.Predmet.ProtustrankaIDrugiAdressOIB_1">DARKO PROJEKT d.o.o., OIB 31007322115, Ante Topić Mimare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DARKO PROJEKT d.o.o.</item>
    </izvorni_sadrzaj>
    <derivirana_varijabla naziv="DomainObject.Predmet.SudioniciListNaziv_1">
      <item>FINA Regionalni centar Zagreb</item>
      <item>DARKO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DARKO PROJEKT d.o.o., OIB 31007322115, Ante Topić Mimare 47,10000 Zagreb</item>
    </izvorni_sadrzaj>
    <derivirana_varijabla naziv="DomainObject.Predmet.SudioniciListAdressOIB_1">
      <item>FINA Regionalni centar Zagreb, OIB 85821130368, Trg svibanjskih žrtava 1995. br. 1,10000 Zagreb</item>
      <item>DARKO PROJEKT d.o.o., OIB 31007322115, Ante Topić Mimare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31007322115</item>
    </izvorni_sadrzaj>
    <derivirana_varijabla naziv="DomainObject.Predmet.SudioniciListNazivOIB_1">
      <item>, OIB 85821130368</item>
      <item>, OIB 31007322115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1692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2017-02-08T11:56:00Z</dcterms:created>
  <dc:creator>Korisnik</dc:creator>
  <cp:lastModifiedBy>Marijan Marković</cp:lastModifiedBy>
  <cp:lastPrinted>2017-02-08T11:56:00Z</cp:lastPrinted>
  <dcterms:modified xmlns:xsi="http://www.w3.org/2001/XMLSchema-instance" xsi:type="dcterms:W3CDTF">2017-02-08T12:02:00Z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St-68/2017-2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