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587e" w14:paraId="371587e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3E4FF9">
        <w:t>2</w:t>
      </w:r>
      <w:r w:rsidR="007F0CA1">
        <w:t>8</w:t>
      </w:r>
      <w:r w:rsidR="00AC2B56">
        <w:t>24</w:t>
      </w:r>
      <w:r w:rsidR="00B12127">
        <w:t>/201</w:t>
      </w:r>
      <w:r w:rsidR="00BC02F8">
        <w:t>5</w:t>
      </w:r>
    </w:p>
    <w:p w:rsidRDefault="00753E18" w:rsidP="00C63AB0" w:rsidR="00D63A31" w:rsidRP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FE6BCE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7F0CA1">
        <w:rPr>
          <w:lang w:val="hr-HR"/>
        </w:rPr>
        <w:t xml:space="preserve"> </w:t>
      </w:r>
      <w:r w:rsidR="00AC2B56" w:rsidRPr="00AC2B56">
        <w:rPr>
          <w:lang w:val="hr-HR"/>
        </w:rPr>
        <w:t>ULIX d.o.o. za poslovanje nekretninama</w:t>
      </w:r>
      <w:r w:rsidR="00AC2B56">
        <w:rPr>
          <w:lang w:val="hr-HR"/>
        </w:rPr>
        <w:t xml:space="preserve">, Split, Trg hrvatske bratske zajednice 3b., OIB: </w:t>
      </w:r>
      <w:r w:rsidR="00AC2B56" w:rsidRPr="00AC2B56">
        <w:rPr>
          <w:lang w:val="hr-HR"/>
        </w:rPr>
        <w:t>76264061528</w:t>
      </w:r>
      <w:r w:rsidR="00AC2B56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484591">
        <w:rPr>
          <w:lang w:val="hr-HR"/>
        </w:rPr>
        <w:t>2</w:t>
      </w:r>
      <w:r w:rsidR="007F0CA1">
        <w:rPr>
          <w:lang w:val="hr-HR"/>
        </w:rPr>
        <w:t>2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72868">
        <w:rPr>
          <w:lang w:val="hr-HR"/>
        </w:rPr>
        <w:t xml:space="preserve">rujna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AC2B56" w:rsidRPr="00AC2B56">
        <w:rPr>
          <w:lang w:val="hr-HR"/>
        </w:rPr>
        <w:t xml:space="preserve"> ULIX d.o.o. za poslovanje nekretninama</w:t>
      </w:r>
      <w:r w:rsidR="00AC2B56">
        <w:rPr>
          <w:lang w:val="hr-HR"/>
        </w:rPr>
        <w:t xml:space="preserve">, Split, Trg hrvatske bratske zajednice 3b., OIB: </w:t>
      </w:r>
      <w:r w:rsidR="00AC2B56" w:rsidRPr="00AC2B56">
        <w:rPr>
          <w:lang w:val="hr-HR"/>
        </w:rPr>
        <w:t>76264061528</w:t>
      </w:r>
      <w:r w:rsidR="00AC2B56">
        <w:rPr>
          <w:lang w:val="hr-HR"/>
        </w:rPr>
        <w:t xml:space="preserve"> 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484591">
        <w:rPr>
          <w:lang w:val="hr-HR"/>
        </w:rPr>
        <w:t>2</w:t>
      </w:r>
      <w:r w:rsidR="007F0CA1">
        <w:rPr>
          <w:lang w:val="hr-HR"/>
        </w:rPr>
        <w:t>2</w:t>
      </w:r>
      <w:r w:rsidR="00112A2B">
        <w:rPr>
          <w:lang w:val="hr-HR"/>
        </w:rPr>
        <w:t>.</w:t>
      </w:r>
      <w:r w:rsidR="00172868">
        <w:rPr>
          <w:lang w:val="hr-HR"/>
        </w:rPr>
        <w:t>rujna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05765D">
        <w:rPr>
          <w:lang w:val="hr-HR"/>
        </w:rPr>
        <w:t>1</w:t>
      </w:r>
      <w:r w:rsidR="007F0CA1">
        <w:rPr>
          <w:lang w:val="hr-HR"/>
        </w:rPr>
        <w:t>2</w:t>
      </w:r>
      <w:r w:rsidR="0005765D">
        <w:rPr>
          <w:lang w:val="hr-HR"/>
        </w:rPr>
        <w:t>,</w:t>
      </w:r>
      <w:r w:rsidR="00AC2B56">
        <w:rPr>
          <w:lang w:val="hr-HR"/>
        </w:rPr>
        <w:t>55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6C59C2" w:rsidR="007F0CA1" w:rsidRPr="00AC2B56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proofErr w:type="spellStart"/>
      <w:r w:rsidR="00AC2B56">
        <w:t>Jelenko</w:t>
      </w:r>
      <w:proofErr w:type="spellEnd"/>
      <w:r w:rsidR="00AC2B56">
        <w:t xml:space="preserve"> </w:t>
      </w:r>
      <w:proofErr w:type="spellStart"/>
      <w:r w:rsidR="00AC2B56">
        <w:t>Lehki</w:t>
      </w:r>
      <w:proofErr w:type="spellEnd"/>
      <w:r w:rsidR="00AC2B56">
        <w:t>,</w:t>
      </w:r>
      <w:r w:rsidR="00AC2B56">
        <w:rPr>
          <w:rFonts w:eastAsiaTheme="minorHAnsi"/>
        </w:rPr>
        <w:t xml:space="preserve"> </w:t>
      </w:r>
      <w:proofErr w:type="spellStart"/>
      <w:r w:rsidR="00AC2B56">
        <w:rPr>
          <w:rFonts w:eastAsiaTheme="minorHAnsi"/>
        </w:rPr>
        <w:t>dip.pravnik</w:t>
      </w:r>
      <w:proofErr w:type="spellEnd"/>
      <w:r w:rsidR="00AC2B56">
        <w:rPr>
          <w:rFonts w:eastAsiaTheme="minorHAnsi"/>
        </w:rPr>
        <w:t xml:space="preserve"> </w:t>
      </w:r>
      <w:proofErr w:type="spellStart"/>
      <w:r w:rsidR="00AC2B56">
        <w:rPr>
          <w:rFonts w:eastAsiaTheme="minorHAnsi"/>
        </w:rPr>
        <w:t>iz</w:t>
      </w:r>
      <w:proofErr w:type="spellEnd"/>
      <w:r w:rsidR="00AC2B56">
        <w:rPr>
          <w:rFonts w:eastAsiaTheme="minorHAnsi"/>
        </w:rPr>
        <w:t xml:space="preserve"> </w:t>
      </w:r>
      <w:proofErr w:type="spellStart"/>
      <w:r w:rsidR="00AC2B56">
        <w:t>Zagreba</w:t>
      </w:r>
      <w:proofErr w:type="spellEnd"/>
      <w:r w:rsidR="00AC2B56">
        <w:t xml:space="preserve">, </w:t>
      </w:r>
      <w:proofErr w:type="spellStart"/>
      <w:r w:rsidR="00AC2B56">
        <w:t>Pavla</w:t>
      </w:r>
      <w:proofErr w:type="spellEnd"/>
      <w:r w:rsidR="00AC2B56">
        <w:t xml:space="preserve"> </w:t>
      </w:r>
      <w:proofErr w:type="spellStart"/>
      <w:r w:rsidR="00AC2B56">
        <w:t>Hatza</w:t>
      </w:r>
      <w:proofErr w:type="spellEnd"/>
      <w:r w:rsidR="00AC2B56">
        <w:t xml:space="preserve"> 10.,</w:t>
      </w:r>
      <w:r w:rsidR="00AC2B56">
        <w:rPr>
          <w:rFonts w:eastAsiaTheme="minorHAnsi"/>
        </w:rPr>
        <w:t xml:space="preserve"> OIB: 96068307857</w:t>
      </w:r>
      <w:r w:rsidR="00AC2B56"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F0CA1">
        <w:rPr>
          <w:lang w:val="hr-HR"/>
        </w:rPr>
        <w:t xml:space="preserve"> </w:t>
      </w:r>
      <w:r w:rsidR="00AC2B56" w:rsidRPr="00AC2B56">
        <w:rPr>
          <w:lang w:val="hr-HR"/>
        </w:rPr>
        <w:t>ULIX d.o.o. za poslovanje nekretninama</w:t>
      </w:r>
      <w:r w:rsidR="00AC2B56">
        <w:rPr>
          <w:lang w:val="hr-HR"/>
        </w:rPr>
        <w:t xml:space="preserve">, Split, Trg hrvatske bratske zajednice 3b., OIB: </w:t>
      </w:r>
      <w:r w:rsidR="00AC2B56" w:rsidRPr="00AC2B56">
        <w:rPr>
          <w:lang w:val="hr-HR"/>
        </w:rPr>
        <w:t>76264061528</w:t>
      </w:r>
      <w:r w:rsidR="00AC2B56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3E4FF9">
        <w:rPr>
          <w:lang w:val="hr-HR"/>
        </w:rPr>
        <w:t>1</w:t>
      </w:r>
      <w:r w:rsidR="007F0CA1">
        <w:rPr>
          <w:lang w:val="hr-HR"/>
        </w:rPr>
        <w:t>8</w:t>
      </w:r>
      <w:r w:rsidR="003E4FF9">
        <w:rPr>
          <w:lang w:val="hr-HR"/>
        </w:rPr>
        <w:t>.12.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FF77BF" w:rsidRPr="00FF77BF">
        <w:rPr>
          <w:lang w:val="hr-HR"/>
        </w:rPr>
        <w:t xml:space="preserve"> </w:t>
      </w:r>
      <w:r w:rsidR="00AC2B56" w:rsidRPr="00AC2B56">
        <w:rPr>
          <w:lang w:val="hr-HR"/>
        </w:rPr>
        <w:t>ULIX d.o.o. za poslovanje nekretninama</w:t>
      </w:r>
      <w:r w:rsidR="00AC2B56">
        <w:rPr>
          <w:lang w:val="hr-HR"/>
        </w:rPr>
        <w:t xml:space="preserve">, Split, Trg hrvatske bratske zajednice 3b., OIB: </w:t>
      </w:r>
      <w:r w:rsidR="00AC2B56" w:rsidRPr="00AC2B56">
        <w:rPr>
          <w:lang w:val="hr-HR"/>
        </w:rPr>
        <w:t>76264061528</w:t>
      </w:r>
      <w:r w:rsidR="00AC2B56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AC2B56">
        <w:rPr>
          <w:lang w:val="hr-HR"/>
        </w:rPr>
        <w:t>621</w:t>
      </w:r>
      <w:r w:rsidR="00DC5E7D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AC2B56">
        <w:rPr>
          <w:lang w:val="hr-HR"/>
        </w:rPr>
        <w:t>5.253,61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E95E20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FF77BF" w:rsidR="00931BFF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AC2B56" w:rsidP="00FF77BF" w:rsidR="00AC2B56">
      <w:pPr>
        <w:ind w:firstLine="708"/>
        <w:jc w:val="both"/>
        <w:rPr>
          <w:lang w:val="hr-HR"/>
        </w:rPr>
      </w:pPr>
    </w:p>
    <w:p w:rsidRDefault="00484591" w:rsidP="00FF77BF" w:rsidR="00484591">
      <w:pPr>
        <w:ind w:firstLine="708"/>
        <w:jc w:val="both"/>
        <w:rPr>
          <w:lang w:val="hr-HR"/>
        </w:rPr>
      </w:pPr>
    </w:p>
    <w:p w:rsidRDefault="003E4FF9" w:rsidP="00FF77BF" w:rsidR="003E4FF9">
      <w:pPr>
        <w:ind w:firstLine="708"/>
        <w:jc w:val="both"/>
        <w:rPr>
          <w:lang w:val="hr-HR"/>
        </w:rPr>
      </w:pPr>
    </w:p>
    <w:p w:rsidRDefault="003E4FF9" w:rsidP="00FF77BF" w:rsidR="003E4FF9">
      <w:pPr>
        <w:ind w:firstLine="708"/>
        <w:jc w:val="both"/>
        <w:rPr>
          <w:lang w:val="hr-HR"/>
        </w:rPr>
      </w:pPr>
    </w:p>
    <w:p w:rsidRDefault="00B74E67" w:rsidP="00EB7DEF" w:rsidR="00B74E67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3E4FF9">
        <w:rPr>
          <w:b/>
          <w:lang w:val="hr-HR"/>
        </w:rPr>
        <w:t>2</w:t>
      </w:r>
      <w:r w:rsidR="007F0CA1">
        <w:rPr>
          <w:b/>
          <w:lang w:val="hr-HR"/>
        </w:rPr>
        <w:t>816</w:t>
      </w:r>
      <w:r w:rsidRPr="00B74E67">
        <w:rPr>
          <w:b/>
          <w:lang w:val="hr-HR"/>
        </w:rPr>
        <w:t>/2015</w:t>
      </w:r>
    </w:p>
    <w:p w:rsidRDefault="00B74E67" w:rsidP="00EB7DEF" w:rsidR="00B74E67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72868">
        <w:rPr>
          <w:lang w:val="hr-HR"/>
        </w:rPr>
        <w:t>2</w:t>
      </w:r>
      <w:r w:rsidR="00FF77BF">
        <w:rPr>
          <w:lang w:val="hr-HR"/>
        </w:rPr>
        <w:t>4</w:t>
      </w:r>
      <w:r w:rsidR="00172868">
        <w:rPr>
          <w:lang w:val="hr-HR"/>
        </w:rPr>
        <w:t>.</w:t>
      </w:r>
      <w:r w:rsidR="00BC02F8">
        <w:rPr>
          <w:lang w:val="hr-HR"/>
        </w:rPr>
        <w:t>0</w:t>
      </w:r>
      <w:r w:rsidR="00FF77BF">
        <w:rPr>
          <w:lang w:val="hr-HR"/>
        </w:rPr>
        <w:t>5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84591">
        <w:rPr>
          <w:lang w:val="hr-HR"/>
        </w:rPr>
        <w:t>2</w:t>
      </w:r>
      <w:r w:rsidR="007F0CA1">
        <w:rPr>
          <w:lang w:val="hr-HR"/>
        </w:rPr>
        <w:t>2</w:t>
      </w:r>
      <w:r w:rsidR="004D791B">
        <w:rPr>
          <w:lang w:val="hr-HR"/>
        </w:rPr>
        <w:t>.</w:t>
      </w:r>
      <w:r w:rsidR="00172868">
        <w:rPr>
          <w:lang w:val="hr-HR"/>
        </w:rPr>
        <w:t>rujna</w:t>
      </w:r>
      <w:r w:rsidR="004D791B">
        <w:rPr>
          <w:lang w:val="hr-HR"/>
        </w:rPr>
        <w:t xml:space="preserve">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6D1139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1E0B1F" w:rsidP="00E93C7D" w:rsidR="001E0B1F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-Porezna uprava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proofErr w:type="spellStart"/>
      <w:r>
        <w:t>Registar</w:t>
      </w:r>
      <w:proofErr w:type="spellEnd"/>
      <w:r>
        <w:t xml:space="preserve">  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5765D"/>
    <w:rsid w:val="00083EF3"/>
    <w:rsid w:val="00112A2B"/>
    <w:rsid w:val="0012115C"/>
    <w:rsid w:val="00172868"/>
    <w:rsid w:val="00192B83"/>
    <w:rsid w:val="001E0B1F"/>
    <w:rsid w:val="001F78DC"/>
    <w:rsid w:val="002014DC"/>
    <w:rsid w:val="00240944"/>
    <w:rsid w:val="002C37DB"/>
    <w:rsid w:val="00307A5F"/>
    <w:rsid w:val="00317494"/>
    <w:rsid w:val="003A4819"/>
    <w:rsid w:val="003E4F7E"/>
    <w:rsid w:val="003E4FF9"/>
    <w:rsid w:val="003F7789"/>
    <w:rsid w:val="00454D6B"/>
    <w:rsid w:val="00484591"/>
    <w:rsid w:val="004A1FF6"/>
    <w:rsid w:val="004D791B"/>
    <w:rsid w:val="004E3773"/>
    <w:rsid w:val="00543C6E"/>
    <w:rsid w:val="0055047E"/>
    <w:rsid w:val="005F20F8"/>
    <w:rsid w:val="00663273"/>
    <w:rsid w:val="006C59C2"/>
    <w:rsid w:val="006D1139"/>
    <w:rsid w:val="00753E18"/>
    <w:rsid w:val="0077341A"/>
    <w:rsid w:val="007E3F8B"/>
    <w:rsid w:val="007F09AD"/>
    <w:rsid w:val="007F0CA1"/>
    <w:rsid w:val="007F4C05"/>
    <w:rsid w:val="0085080C"/>
    <w:rsid w:val="008B4AA8"/>
    <w:rsid w:val="008E756C"/>
    <w:rsid w:val="00931BFF"/>
    <w:rsid w:val="00977268"/>
    <w:rsid w:val="009812C9"/>
    <w:rsid w:val="009D58F4"/>
    <w:rsid w:val="00A64824"/>
    <w:rsid w:val="00A80C0F"/>
    <w:rsid w:val="00AB6E49"/>
    <w:rsid w:val="00AC09D9"/>
    <w:rsid w:val="00AC2B56"/>
    <w:rsid w:val="00AF7E80"/>
    <w:rsid w:val="00B01348"/>
    <w:rsid w:val="00B12127"/>
    <w:rsid w:val="00B256B1"/>
    <w:rsid w:val="00B74E67"/>
    <w:rsid w:val="00B80E09"/>
    <w:rsid w:val="00B86B0B"/>
    <w:rsid w:val="00B874FD"/>
    <w:rsid w:val="00BC02F8"/>
    <w:rsid w:val="00BC1B8A"/>
    <w:rsid w:val="00BD35F6"/>
    <w:rsid w:val="00BE4D80"/>
    <w:rsid w:val="00C22FCB"/>
    <w:rsid w:val="00C63AB0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80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E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E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E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E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80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E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E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E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E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2824</izvorni_sadrzaj>
    <derivirana_varijabla naziv="DomainObject.Predmet.Broj_1">2824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St-2824/2015</izvorni_sadrzaj>
    <derivirana_varijabla naziv="DomainObject.Predmet.OznakaBroj_1">St-2824/2015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ULIX d.o.o. za poslovanje nekretninama</izvorni_sadrzaj>
    <derivirana_varijabla naziv="DomainObject.Predmet.ProtustrankaFormated_1">  ULIX d.o.o. za poslovanje nekretninama</derivirana_varijabla>
  </DomainObject.Predmet.ProtustrankaFormated>
  <DomainObject.Predmet.ProtustrankaFormatedOIB>
    <izvorni_sadrzaj>  ULIX d.o.o. za poslovanje nekretninama, OIB 76264061528</izvorni_sadrzaj>
    <derivirana_varijabla naziv="DomainObject.Predmet.ProtustrankaFormatedOIB_1">  ULIX d.o.o. za poslovanje nekretninama, OIB 76264061528</derivirana_varijabla>
  </DomainObject.Predmet.ProtustrankaFormatedOIB>
  <DomainObject.Predmet.ProtustrankaFormatedWithAdress>
    <izvorni_sadrzaj> ULIX d.o.o. za poslovanje nekretninama, Trg Hrvatske bratske zajednice 3b, 21000 Split</izvorni_sadrzaj>
    <derivirana_varijabla naziv="DomainObject.Predmet.ProtustrankaFormatedWithAdress_1"> ULIX d.o.o. za poslovanje nekretninama, Trg Hrvatske bratske zajednice 3b, 21000 Split</derivirana_varijabla>
  </DomainObject.Predmet.ProtustrankaFormatedWithAdress>
  <DomainObject.Predmet.ProtustrankaFormatedWithAdressOIB>
    <izvorni_sadrzaj> ULIX d.o.o. za poslovanje nekretninama, OIB 76264061528, Trg Hrvatske bratske zajednice 3b, 21000 Split</izvorni_sadrzaj>
    <derivirana_varijabla naziv="DomainObject.Predmet.ProtustrankaFormatedWithAdressOIB_1"> ULIX d.o.o. za poslovanje nekretninama, OIB 76264061528, Trg Hrvatske bratske zajednice 3b, 21000 Split</derivirana_varijabla>
  </DomainObject.Predmet.ProtustrankaFormatedWithAdressOIB>
  <DomainObject.Predmet.ProtustrankaWithAdress>
    <izvorni_sadrzaj>ULIX d.o.o. za poslovanje nekretninama Trg Hrvatske bratske zajednice 3b, 21000 Split</izvorni_sadrzaj>
    <derivirana_varijabla naziv="DomainObject.Predmet.ProtustrankaWithAdress_1">ULIX d.o.o. za poslovanje nekretninama Trg Hrvatske bratske zajednice 3b, 21000 Split</derivirana_varijabla>
  </DomainObject.Predmet.ProtustrankaWithAdress>
  <DomainObject.Predmet.ProtustrankaWithAdressOIB>
    <izvorni_sadrzaj>ULIX d.o.o. za poslovanje nekretninama, OIB 76264061528, Trg Hrvatske bratske zajednice 3b, 21000 Split</izvorni_sadrzaj>
    <derivirana_varijabla naziv="DomainObject.Predmet.ProtustrankaWithAdressOIB_1">ULIX d.o.o. za poslovanje nekretninama, OIB 76264061528, Trg Hrvatske bratske zajednice 3b, 21000 Split</derivirana_varijabla>
  </DomainObject.Predmet.ProtustrankaWithAdressOIB>
  <DomainObject.Predmet.ProtustrankaNazivFormated>
    <izvorni_sadrzaj>ULIX d.o.o. za poslovanje nekretninama</izvorni_sadrzaj>
    <derivirana_varijabla naziv="DomainObject.Predmet.ProtustrankaNazivFormated_1">ULIX d.o.o. za poslovanje nekretninama</derivirana_varijabla>
  </DomainObject.Predmet.ProtustrankaNazivFormated>
  <DomainObject.Predmet.ProtustrankaNazivFormatedOIB>
    <izvorni_sadrzaj>ULIX d.o.o. za poslovanje nekretninama, OIB 76264061528</izvorni_sadrzaj>
    <derivirana_varijabla naziv="DomainObject.Predmet.ProtustrankaNazivFormatedOIB_1">ULIX d.o.o. za poslovanje nekretninama, OIB 76264061528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5253.60</izvorni_sadrzaj>
    <derivirana_varijabla naziv="DomainObject.Predmet.TrenutnaVrijednost_1">5253.60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ULIX d.o.o. za poslovanje nekretninama</item>
    </izvorni_sadrzaj>
    <derivirana_varijabla naziv="DomainObject.Predmet.ProtuStrankaListFormated_1">
      <item>ULIX d.o.o. za poslovanje nekretninama</item>
    </derivirana_varijabla>
  </DomainObject.Predmet.ProtuStrankaListFormated>
  <DomainObject.Predmet.ProtuStrankaListFormatedOIB>
    <izvorni_sadrzaj>
      <item>ULIX d.o.o. za poslovanje nekretninama, OIB 76264061528</item>
    </izvorni_sadrzaj>
    <derivirana_varijabla naziv="DomainObject.Predmet.ProtuStrankaListFormatedOIB_1">
      <item>ULIX d.o.o. za poslovanje nekretninama, OIB 76264061528</item>
    </derivirana_varijabla>
  </DomainObject.Predmet.ProtuStrankaListFormatedOIB>
  <DomainObject.Predmet.ProtuStrankaListFormatedWithAdress>
    <izvorni_sadrzaj>
      <item>ULIX d.o.o. za poslovanje nekretninama, Trg Hrvatske bratske zajednice 3b, 21000 Split</item>
    </izvorni_sadrzaj>
    <derivirana_varijabla naziv="DomainObject.Predmet.ProtuStrankaListFormatedWithAdress_1">
      <item>ULIX d.o.o. za poslovanje nekretninama, Trg Hrvatske bratske zajednice 3b, 21000 Split</item>
    </derivirana_varijabla>
  </DomainObject.Predmet.ProtuStrankaListFormatedWithAdress>
  <DomainObject.Predmet.ProtuStrankaListFormatedWithAdressOIB>
    <izvorni_sadrzaj>
      <item>ULIX d.o.o. za poslovanje nekretninama, OIB 76264061528, Trg Hrvatske bratske zajednice 3b, 21000 Split</item>
    </izvorni_sadrzaj>
    <derivirana_varijabla naziv="DomainObject.Predmet.ProtuStrankaListFormatedWithAdressOIB_1">
      <item>ULIX d.o.o. za poslovanje nekretninama, OIB 76264061528, Trg Hrvatske bratske zajednice 3b, 21000 Split</item>
    </derivirana_varijabla>
  </DomainObject.Predmet.ProtuStrankaListFormatedWithAdressOIB>
  <DomainObject.Predmet.ProtuStrankaListNazivFormated>
    <izvorni_sadrzaj>
      <item>ULIX d.o.o. za poslovanje nekretninama</item>
    </izvorni_sadrzaj>
    <derivirana_varijabla naziv="DomainObject.Predmet.ProtuStrankaListNazivFormated_1">
      <item>ULIX d.o.o. za poslovanje nekretninama</item>
    </derivirana_varijabla>
  </DomainObject.Predmet.ProtuStrankaListNazivFormated>
  <DomainObject.Predmet.ProtuStrankaListNazivFormatedOIB>
    <izvorni_sadrzaj>
      <item>ULIX d.o.o. za poslovanje nekretninama, OIB 76264061528</item>
    </izvorni_sadrzaj>
    <derivirana_varijabla naziv="DomainObject.Predmet.ProtuStrankaListNazivFormatedOIB_1">
      <item>ULIX d.o.o. za poslovanje nekretninama, OIB 76264061528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ULIX d.o.o. za poslovanje nekretninama</izvorni_sadrzaj>
    <derivirana_varijabla naziv="DomainObject.Predmet.ProtustrankaIDrugi_1">ULIX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ULIX d.o.o. za poslovanje nekretninama, OIB 76264061528, Trg Hrvatske bratske zajednice 3b, 21000 Split</izvorni_sadrzaj>
    <derivirana_varijabla naziv="DomainObject.Predmet.ProtustrankaIDrugiAdressOIB_1">ULIX d.o.o. za poslovanje nekretninama, OIB 76264061528, Trg Hrvatske bratske zajednice 3b,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ULIX d.o.o. za poslovanje nekretninama</item>
      <item>FINANCIJSKA AGENCIJA, RC SPLIT</item>
    </izvorni_sadrzaj>
    <derivirana_varijabla naziv="DomainObject.Predmet.SudioniciListNaziv_1">
      <item>ULIX d.o.o. za poslovanje nekretninama</item>
      <item>FINANCIJSKA AGENCIJA, RC SPLIT</item>
    </derivirana_varijabla>
  </DomainObject.Predmet.SudioniciListNaziv>
  <DomainObject.Predmet.SudioniciListAdressOIB>
    <izvorni_sadrzaj>
      <item>ULIX d.o.o. za poslovanje nekretninama, OIB 76264061528, Trg Hrvatske bratske zajednice 3b,21000 Split</item>
      <item>FINANCIJSKA AGENCIJA, RC SPLIT, OIB 85821130368, Mažuranićevo šetalište 24 b,21000 Split</item>
    </izvorni_sadrzaj>
    <derivirana_varijabla naziv="DomainObject.Predmet.SudioniciListAdressOIB_1">
      <item>ULIX d.o.o. za poslovanje nekretninama, OIB 76264061528, Trg Hrvatske bratske zajednice 3b,21000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76264061528</item>
      <item>, OIB 85821130368</item>
    </izvorni_sadrzaj>
    <derivirana_varijabla naziv="DomainObject.Predmet.SudioniciListNazivOIB_1">
      <item>, OIB 76264061528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B826BB-AC6A-47DE-9A46-33A8C3077A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775</properties:Words>
  <properties:Characters>4185</properties:Characters>
  <properties:Lines>106</properties:Lines>
  <properties:Paragraphs>37</properties:Paragraphs>
  <properties:TotalTime>398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1.St-2816/2015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2016-09-22T10:21:00Z</cp:lastPrinted>
  <dcterms:modified xmlns:xsi="http://www.w3.org/2001/XMLSchema-instance" xsi:type="dcterms:W3CDTF">2016-09-22T10:48:00Z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