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1eff2" w14:paraId="831eff2"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CD2C3D">
        <w:rPr>
          <w:b/>
          <w:sz w:val="22"/>
          <w:szCs w:val="22"/>
        </w:rPr>
        <w:t>1667</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8D6C44"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8D6C44">
        <w:rPr>
          <w:sz w:val="22"/>
          <w:szCs w:val="22"/>
        </w:rPr>
        <w:t xml:space="preserve"> </w:t>
      </w:r>
      <w:r w:rsidR="009C03FA">
        <w:rPr>
          <w:sz w:val="22"/>
          <w:szCs w:val="22"/>
        </w:rPr>
        <w:t xml:space="preserve"> DOBRANJE BLIC d.o.o., Metković, Splitska 4, OIB: 01064767848</w:t>
      </w:r>
      <w:r w:rsidR="008D6C44">
        <w:rPr>
          <w:sz w:val="22"/>
          <w:szCs w:val="22"/>
        </w:rPr>
        <w:t xml:space="preserve">, </w:t>
      </w:r>
      <w:r w:rsidR="009D61DC" w:rsidRPr="00DF7B8C">
        <w:rPr>
          <w:sz w:val="22"/>
          <w:szCs w:val="22"/>
        </w:rPr>
        <w:t xml:space="preserve">dana </w:t>
      </w:r>
      <w:r w:rsidR="008D6C44">
        <w:rPr>
          <w:sz w:val="22"/>
          <w:szCs w:val="22"/>
        </w:rPr>
        <w:t>1</w:t>
      </w:r>
      <w:r w:rsidR="009C03FA">
        <w:rPr>
          <w:sz w:val="22"/>
          <w:szCs w:val="22"/>
        </w:rPr>
        <w:t>9</w:t>
      </w:r>
      <w:r w:rsidR="008D6C44">
        <w:rPr>
          <w:sz w:val="22"/>
          <w:szCs w:val="22"/>
        </w:rPr>
        <w:t xml:space="preserve">. kolovoza </w:t>
      </w:r>
      <w:r w:rsidR="00446AB9">
        <w:rPr>
          <w:sz w:val="22"/>
          <w:szCs w:val="22"/>
        </w:rPr>
        <w:t>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9C03FA">
        <w:rPr>
          <w:sz w:val="22"/>
          <w:szCs w:val="22"/>
        </w:rPr>
        <w:t>DOBRANJE BLIC d.o.o., Metković, Splitska 4, OIB: 01064767848</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CD2C3D" w:rsidP="00C7733A" w:rsidR="00C7733A" w:rsidRPr="00DF7B8C">
      <w:pPr>
        <w:jc w:val="center"/>
        <w:rPr>
          <w:b/>
          <w:sz w:val="22"/>
          <w:szCs w:val="22"/>
          <w:u w:val="single"/>
        </w:rPr>
      </w:pPr>
      <w:r>
        <w:rPr>
          <w:b/>
          <w:sz w:val="22"/>
          <w:szCs w:val="22"/>
          <w:u w:val="single"/>
        </w:rPr>
        <w:t>21</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Pr>
          <w:b/>
          <w:sz w:val="22"/>
          <w:szCs w:val="22"/>
          <w:u w:val="single"/>
        </w:rPr>
        <w:t>11</w:t>
      </w:r>
      <w:r w:rsidR="00194863">
        <w:rPr>
          <w:b/>
          <w:sz w:val="22"/>
          <w:szCs w:val="22"/>
          <w:u w:val="single"/>
        </w:rPr>
        <w:t>,</w:t>
      </w:r>
      <w:r>
        <w:rPr>
          <w:b/>
          <w:sz w:val="22"/>
          <w:szCs w:val="22"/>
          <w:u w:val="single"/>
        </w:rPr>
        <w:t>30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w:t>
      </w:r>
      <w:r w:rsidR="005470DA">
        <w:rPr>
          <w:sz w:val="22"/>
          <w:szCs w:val="22"/>
        </w:rPr>
        <w:t>M</w:t>
      </w:r>
      <w:r w:rsidR="00CD2C3D">
        <w:rPr>
          <w:sz w:val="22"/>
          <w:szCs w:val="22"/>
        </w:rPr>
        <w:t>artin Oršulić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B4176F">
        <w:rPr>
          <w:sz w:val="22"/>
          <w:szCs w:val="22"/>
        </w:rPr>
        <w:t xml:space="preserve">a </w:t>
      </w:r>
      <w:r w:rsidR="005470DA">
        <w:rPr>
          <w:sz w:val="22"/>
          <w:szCs w:val="22"/>
        </w:rPr>
        <w:t>M</w:t>
      </w:r>
      <w:r w:rsidR="00CD2C3D">
        <w:rPr>
          <w:sz w:val="22"/>
          <w:szCs w:val="22"/>
        </w:rPr>
        <w:t>artin</w:t>
      </w:r>
      <w:r w:rsidR="005470DA">
        <w:rPr>
          <w:sz w:val="22"/>
          <w:szCs w:val="22"/>
        </w:rPr>
        <w:t xml:space="preserve"> </w:t>
      </w:r>
      <w:r w:rsidR="00CD2C3D">
        <w:rPr>
          <w:sz w:val="22"/>
          <w:szCs w:val="22"/>
        </w:rPr>
        <w:t>Oršulić</w:t>
      </w:r>
      <w:r w:rsidRPr="00DF7B8C">
        <w:rPr>
          <w:sz w:val="22"/>
          <w:szCs w:val="22"/>
        </w:rPr>
        <w:t xml:space="preserve">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9C03F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w:t>
      </w:r>
      <w:r w:rsidR="00CD2C3D">
        <w:rPr>
          <w:sz w:val="22"/>
          <w:szCs w:val="22"/>
        </w:rPr>
        <w:t>7</w:t>
      </w:r>
      <w:r w:rsidRPr="00DF7B8C">
        <w:rPr>
          <w:sz w:val="22"/>
          <w:szCs w:val="22"/>
        </w:rPr>
        <w:t xml:space="preserve">. </w:t>
      </w:r>
      <w:r w:rsidR="002A5F69">
        <w:rPr>
          <w:sz w:val="22"/>
          <w:szCs w:val="22"/>
        </w:rPr>
        <w:t>kolovoza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9C03FA">
        <w:rPr>
          <w:sz w:val="22"/>
          <w:szCs w:val="22"/>
        </w:rPr>
        <w:t>DOBRANJE BLIC d.o.o., Metković, Splitska 4, OIB: 01064767848</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CD2C3D">
        <w:rPr>
          <w:sz w:val="22"/>
          <w:szCs w:val="22"/>
        </w:rPr>
        <w:t>1</w:t>
      </w:r>
      <w:r w:rsidR="00B63CC2">
        <w:rPr>
          <w:sz w:val="22"/>
          <w:szCs w:val="22"/>
        </w:rPr>
        <w:t>2</w:t>
      </w:r>
      <w:r w:rsidRPr="00DF7B8C">
        <w:rPr>
          <w:sz w:val="22"/>
          <w:szCs w:val="22"/>
        </w:rPr>
        <w:t>.</w:t>
      </w:r>
      <w:r w:rsidR="00586D51">
        <w:rPr>
          <w:sz w:val="22"/>
          <w:szCs w:val="22"/>
        </w:rPr>
        <w:t xml:space="preserve"> </w:t>
      </w:r>
      <w:r w:rsidR="00CD2C3D">
        <w:rPr>
          <w:sz w:val="22"/>
          <w:szCs w:val="22"/>
        </w:rPr>
        <w:t>kolovoza</w:t>
      </w:r>
      <w:r w:rsidR="002A5F69">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CD2C3D">
        <w:rPr>
          <w:sz w:val="22"/>
          <w:szCs w:val="22"/>
        </w:rPr>
        <w:t>103</w:t>
      </w:r>
      <w:r w:rsidR="00EF3D49">
        <w:rPr>
          <w:sz w:val="22"/>
          <w:szCs w:val="22"/>
        </w:rPr>
        <w:t>.</w:t>
      </w:r>
      <w:r w:rsidR="00CD2C3D">
        <w:rPr>
          <w:sz w:val="22"/>
          <w:szCs w:val="22"/>
        </w:rPr>
        <w:t>282</w:t>
      </w:r>
      <w:r w:rsidR="009F33E7">
        <w:rPr>
          <w:sz w:val="22"/>
          <w:szCs w:val="22"/>
        </w:rPr>
        <w:t>,</w:t>
      </w:r>
      <w:r w:rsidR="00CD2C3D">
        <w:rPr>
          <w:sz w:val="22"/>
          <w:szCs w:val="22"/>
        </w:rPr>
        <w:t>39</w:t>
      </w:r>
      <w:r w:rsidRPr="00DF7B8C">
        <w:rPr>
          <w:sz w:val="22"/>
          <w:szCs w:val="22"/>
        </w:rPr>
        <w:t xml:space="preserve"> kuna, te ima</w:t>
      </w:r>
      <w:r w:rsidR="00CD2C3D">
        <w:rPr>
          <w:sz w:val="22"/>
          <w:szCs w:val="22"/>
        </w:rPr>
        <w:t xml:space="preserve"> šest</w:t>
      </w:r>
      <w:r w:rsidR="00B63CC2">
        <w:rPr>
          <w:sz w:val="22"/>
          <w:szCs w:val="22"/>
        </w:rPr>
        <w:t xml:space="preserve"> </w:t>
      </w:r>
      <w:r w:rsidR="00836190">
        <w:rPr>
          <w:sz w:val="22"/>
          <w:szCs w:val="22"/>
        </w:rPr>
        <w:t xml:space="preserve"> z</w:t>
      </w:r>
      <w:r w:rsidR="00CC1CFD">
        <w:rPr>
          <w:sz w:val="22"/>
          <w:szCs w:val="22"/>
        </w:rPr>
        <w:t>aposlen</w:t>
      </w:r>
      <w:r w:rsidR="00CD2C3D">
        <w:rPr>
          <w:sz w:val="22"/>
          <w:szCs w:val="22"/>
        </w:rPr>
        <w:t>ih</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8D6C44">
        <w:rPr>
          <w:b/>
          <w:sz w:val="22"/>
          <w:szCs w:val="22"/>
        </w:rPr>
        <w:t>1</w:t>
      </w:r>
      <w:r w:rsidR="009C03FA">
        <w:rPr>
          <w:b/>
          <w:sz w:val="22"/>
          <w:szCs w:val="22"/>
        </w:rPr>
        <w:t>9</w:t>
      </w:r>
      <w:r w:rsidR="008D6C44">
        <w:rPr>
          <w:b/>
          <w:sz w:val="22"/>
          <w:szCs w:val="22"/>
        </w:rPr>
        <w:t xml:space="preserve">. kolovoza </w:t>
      </w:r>
      <w:r w:rsidR="005844B8">
        <w:rPr>
          <w:b/>
          <w:sz w:val="22"/>
          <w:szCs w:val="22"/>
        </w:rPr>
        <w:t>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292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72925">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CD2C3D">
      <w:rPr>
        <w:rFonts w:hAnsi="Book Antiqua" w:ascii="Book Antiqua"/>
        <w:b/>
        <w:sz w:val="20"/>
        <w:szCs w:val="20"/>
      </w:rPr>
      <w:t>667</w:t>
    </w:r>
    <w:r w:rsidR="00B01154">
      <w:rPr>
        <w:rFonts w:hAnsi="Book Antiqua" w:ascii="Book Antiqua"/>
        <w:b/>
        <w:sz w:val="20"/>
        <w:szCs w:val="20"/>
      </w:rPr>
      <w:t>/16</w:t>
    </w:r>
  </w:p>
  <w:p w:rsidRDefault="00172925" w:rsidP="0084417E" w:rsidR="00BE1B95" w:rsidRPr="005E6841">
    <w:pPr>
      <w:jc w:val="both"/>
      <w:rPr>
        <w:rFonts w:hAnsi="Book Antiqua" w:ascii="Book Antiqua"/>
        <w:b/>
      </w:rPr>
    </w:pPr>
  </w:p>
  <w:p w:rsidRDefault="0017292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52111"/>
    <w:rsid w:val="00172925"/>
    <w:rsid w:val="00194863"/>
    <w:rsid w:val="001C7A63"/>
    <w:rsid w:val="001D514A"/>
    <w:rsid w:val="001D68E1"/>
    <w:rsid w:val="001F1BB8"/>
    <w:rsid w:val="00227E7D"/>
    <w:rsid w:val="00237DDF"/>
    <w:rsid w:val="00284B31"/>
    <w:rsid w:val="002A5F69"/>
    <w:rsid w:val="002D20C7"/>
    <w:rsid w:val="00364EA0"/>
    <w:rsid w:val="00391697"/>
    <w:rsid w:val="003C03A7"/>
    <w:rsid w:val="003C6479"/>
    <w:rsid w:val="003D7896"/>
    <w:rsid w:val="00423944"/>
    <w:rsid w:val="0044088F"/>
    <w:rsid w:val="00443340"/>
    <w:rsid w:val="00446AB9"/>
    <w:rsid w:val="004B5CAC"/>
    <w:rsid w:val="004F1BA1"/>
    <w:rsid w:val="00503DCD"/>
    <w:rsid w:val="00517F48"/>
    <w:rsid w:val="005470DA"/>
    <w:rsid w:val="005844B8"/>
    <w:rsid w:val="005849C8"/>
    <w:rsid w:val="00586D51"/>
    <w:rsid w:val="00593D06"/>
    <w:rsid w:val="005D615B"/>
    <w:rsid w:val="00657560"/>
    <w:rsid w:val="006738CC"/>
    <w:rsid w:val="00776843"/>
    <w:rsid w:val="007D5569"/>
    <w:rsid w:val="007F1BBF"/>
    <w:rsid w:val="00836190"/>
    <w:rsid w:val="00847E26"/>
    <w:rsid w:val="0085239C"/>
    <w:rsid w:val="008923B5"/>
    <w:rsid w:val="008931A3"/>
    <w:rsid w:val="008D6C44"/>
    <w:rsid w:val="008E14EB"/>
    <w:rsid w:val="00903A44"/>
    <w:rsid w:val="0090724C"/>
    <w:rsid w:val="0092587F"/>
    <w:rsid w:val="009C03FA"/>
    <w:rsid w:val="009C7CA7"/>
    <w:rsid w:val="009D61DC"/>
    <w:rsid w:val="009F33E7"/>
    <w:rsid w:val="00A82D94"/>
    <w:rsid w:val="00A918DD"/>
    <w:rsid w:val="00AB6013"/>
    <w:rsid w:val="00B01154"/>
    <w:rsid w:val="00B3620C"/>
    <w:rsid w:val="00B4176F"/>
    <w:rsid w:val="00B5222D"/>
    <w:rsid w:val="00B63CC2"/>
    <w:rsid w:val="00BC1CF9"/>
    <w:rsid w:val="00C120AF"/>
    <w:rsid w:val="00C31847"/>
    <w:rsid w:val="00C7733A"/>
    <w:rsid w:val="00CC1CFD"/>
    <w:rsid w:val="00CD2C3D"/>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72925"/>
    <w:rPr>
      <w:color w:val="808080"/>
      <w:bdr w:space="0" w:sz="0" w:color="auto" w:val="none"/>
      <w:shd w:fill="auto" w:color="auto" w:val="clear"/>
    </w:rPr>
  </w:style>
  <w:style w:customStyle="true" w:styleId="eSPISCCParagraphDefaultFont" w:type="character">
    <w:name w:val="eSPIS_CC_Paragraph Default Font"/>
    <w:basedOn w:val="Zadanifontodlomka"/>
    <w:rsid w:val="00172925"/>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72925"/>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72925"/>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72925"/>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72925"/>
    <w:rPr>
      <w:color w:val="808080"/>
      <w:bdr w:color="auto" w:space="0" w:sz="0" w:val="none"/>
      <w:shd w:color="auto" w:fill="auto" w:val="clear"/>
    </w:rPr>
  </w:style>
  <w:style w:customStyle="1" w:styleId="eSPISCCParagraphDefaultFont" w:type="character">
    <w:name w:val="eSPIS_CC_Paragraph Default Font"/>
    <w:basedOn w:val="Zadanifontodlomka"/>
    <w:rsid w:val="00172925"/>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72925"/>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72925"/>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72925"/>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1667</izvorni_sadrzaj>
    <derivirana_varijabla naziv="DomainObject.Predmet.Broj_1">1667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St-1667/2016</izvorni_sadrzaj>
    <derivirana_varijabla naziv="DomainObject.Predmet.OznakaBroj_1">St-1667/2016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DOBRANJE BLIC d.o.o. za graditeljstvo, trgovinu i usluge</izvorni_sadrzaj>
    <derivirana_varijabla naziv="DomainObject.Predmet.ProtustrankaFormated_1">  DOBRANJE BLIC d.o.o. za graditeljstvo, trgovinu i usluge</derivirana_varijabla>
  </DomainObject.Predmet.ProtustrankaFormated>
  <DomainObject.Predmet.ProtustrankaFormatedOIB>
    <izvorni_sadrzaj>  DOBRANJE BLIC d.o.o. za graditeljstvo, trgovinu i usluge, OIB 01064767848</izvorni_sadrzaj>
    <derivirana_varijabla naziv="DomainObject.Predmet.ProtustrankaFormatedOIB_1">  DOBRANJE BLIC d.o.o. za graditeljstvo, trgovinu i usluge, OIB 01064767848</derivirana_varijabla>
  </DomainObject.Predmet.ProtustrankaFormatedOIB>
  <DomainObject.Predmet.ProtustrankaFormatedWithAdress>
    <izvorni_sadrzaj> DOBRANJE BLIC d.o.o. za graditeljstvo, trgovinu i usluge, Splitska 4, 20350 Metković</izvorni_sadrzaj>
    <derivirana_varijabla naziv="DomainObject.Predmet.ProtustrankaFormatedWithAdress_1"> DOBRANJE BLIC d.o.o. za graditeljstvo, trgovinu i usluge, Splitska 4, 20350 Metković</derivirana_varijabla>
  </DomainObject.Predmet.ProtustrankaFormatedWithAdress>
  <DomainObject.Predmet.ProtustrankaFormatedWithAdressOIB>
    <izvorni_sadrzaj> DOBRANJE BLIC d.o.o. za graditeljstvo, trgovinu i usluge, OIB 01064767848, Splitska 4, 20350 Metković</izvorni_sadrzaj>
    <derivirana_varijabla naziv="DomainObject.Predmet.ProtustrankaFormatedWithAdressOIB_1"> DOBRANJE BLIC d.o.o. za graditeljstvo, trgovinu i usluge, OIB 01064767848, Splitska 4, 20350 Metković</derivirana_varijabla>
  </DomainObject.Predmet.ProtustrankaFormatedWithAdressOIB>
  <DomainObject.Predmet.ProtustrankaWithAdress>
    <izvorni_sadrzaj>DOBRANJE BLIC d.o.o. za graditeljstvo, trgovinu i usluge Splitska 4, 20350 Metković</izvorni_sadrzaj>
    <derivirana_varijabla naziv="DomainObject.Predmet.ProtustrankaWithAdress_1">DOBRANJE BLIC d.o.o. za graditeljstvo, trgovinu i usluge Splitska 4, 20350 Metković</derivirana_varijabla>
  </DomainObject.Predmet.ProtustrankaWithAdress>
  <DomainObject.Predmet.ProtustrankaWithAdressOIB>
    <izvorni_sadrzaj>DOBRANJE BLIC d.o.o. za graditeljstvo, trgovinu i usluge, OIB 01064767848, Splitska 4, 20350 Metković</izvorni_sadrzaj>
    <derivirana_varijabla naziv="DomainObject.Predmet.ProtustrankaWithAdressOIB_1">DOBRANJE BLIC d.o.o. za graditeljstvo, trgovinu i usluge, OIB 01064767848, Splitska 4, 20350 Metković</derivirana_varijabla>
  </DomainObject.Predmet.ProtustrankaWithAdressOIB>
  <DomainObject.Predmet.ProtustrankaNazivFormated>
    <izvorni_sadrzaj>DOBRANJE BLIC d.o.o. za graditeljstvo, trgovinu i usluge</izvorni_sadrzaj>
    <derivirana_varijabla naziv="DomainObject.Predmet.ProtustrankaNazivFormated_1">DOBRANJE BLIC d.o.o. za graditeljstvo, trgovinu i usluge</derivirana_varijabla>
  </DomainObject.Predmet.ProtustrankaNazivFormated>
  <DomainObject.Predmet.ProtustrankaNazivFormatedOIB>
    <izvorni_sadrzaj>DOBRANJE BLIC d.o.o. za graditeljstvo, trgovinu i usluge, OIB 01064767848</izvorni_sadrzaj>
    <derivirana_varijabla naziv="DomainObject.Predmet.ProtustrankaNazivFormatedOIB_1">DOBRANJE BLIC d.o.o. za graditeljstvo, trgovinu i usluge, OIB 01064767848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103282.39</izvorni_sadrzaj>
    <derivirana_varijabla naziv="DomainObject.Predmet.TrenutnaVrijednost_1">103282.39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DOBRANJE BLIC d.o.o. za graditeljstvo, trgovinu i usluge</item>
    </izvorni_sadrzaj>
    <derivirana_varijabla naziv="DomainObject.Predmet.ProtuStrankaListFormated_1">
      <item>DOBRANJE BLIC d.o.o. za graditeljstvo, trgovinu i usluge</item>
    </derivirana_varijabla>
  </DomainObject.Predmet.ProtuStrankaListFormated>
  <DomainObject.Predmet.ProtuStrankaListFormatedOIB>
    <izvorni_sadrzaj>
      <item>DOBRANJE BLIC d.o.o. za graditeljstvo, trgovinu i usluge, OIB 01064767848</item>
    </izvorni_sadrzaj>
    <derivirana_varijabla naziv="DomainObject.Predmet.ProtuStrankaListFormatedOIB_1">
      <item>DOBRANJE BLIC d.o.o. za graditeljstvo, trgovinu i usluge, OIB 01064767848</item>
    </derivirana_varijabla>
  </DomainObject.Predmet.ProtuStrankaListFormatedOIB>
  <DomainObject.Predmet.ProtuStrankaListFormatedWithAdress>
    <izvorni_sadrzaj>
      <item>DOBRANJE BLIC d.o.o. za graditeljstvo, trgovinu i usluge, Splitska 4, 20350 Metković</item>
    </izvorni_sadrzaj>
    <derivirana_varijabla naziv="DomainObject.Predmet.ProtuStrankaListFormatedWithAdress_1">
      <item>DOBRANJE BLIC d.o.o. za graditeljstvo, trgovinu i usluge, Splitska 4, 20350 Metković</item>
    </derivirana_varijabla>
  </DomainObject.Predmet.ProtuStrankaListFormatedWithAdress>
  <DomainObject.Predmet.ProtuStrankaListFormatedWithAdressOIB>
    <izvorni_sadrzaj>
      <item>DOBRANJE BLIC d.o.o. za graditeljstvo, trgovinu i usluge, OIB 01064767848, Splitska 4, 20350 Metković</item>
    </izvorni_sadrzaj>
    <derivirana_varijabla naziv="DomainObject.Predmet.ProtuStrankaListFormatedWithAdressOIB_1">
      <item>DOBRANJE BLIC d.o.o. za graditeljstvo, trgovinu i usluge, OIB 01064767848, Splitska 4, 20350 Metković</item>
    </derivirana_varijabla>
  </DomainObject.Predmet.ProtuStrankaListFormatedWithAdressOIB>
  <DomainObject.Predmet.ProtuStrankaListNazivFormated>
    <izvorni_sadrzaj>
      <item>DOBRANJE BLIC d.o.o. za graditeljstvo, trgovinu i usluge</item>
    </izvorni_sadrzaj>
    <derivirana_varijabla naziv="DomainObject.Predmet.ProtuStrankaListNazivFormated_1">
      <item>DOBRANJE BLIC d.o.o. za graditeljstvo, trgovinu i usluge</item>
    </derivirana_varijabla>
  </DomainObject.Predmet.ProtuStrankaListNazivFormated>
  <DomainObject.Predmet.ProtuStrankaListNazivFormatedOIB>
    <izvorni_sadrzaj>
      <item>DOBRANJE BLIC d.o.o. za graditeljstvo, trgovinu i usluge, OIB 01064767848</item>
    </izvorni_sadrzaj>
    <derivirana_varijabla naziv="DomainObject.Predmet.ProtuStrankaListNazivFormatedOIB_1">
      <item>DOBRANJE BLIC d.o.o. za graditeljstvo, trgovinu i usluge, OIB 01064767848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DOBRANJE BLIC d.o.o. za graditeljstvo, trgovinu i usluge</izvorni_sadrzaj>
    <derivirana_varijabla naziv="DomainObject.Predmet.ProtustrankaIDrugi_1">DOBRANJE BLIC d.o.o. za graditeljstvo,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DOBRANJE BLIC d.o.o. za graditeljstvo, trgovinu i usluge, OIB 01064767848, Splitska 4, 20350 Metković</izvorni_sadrzaj>
    <derivirana_varijabla naziv="DomainObject.Predmet.ProtustrankaIDrugiAdressOIB_1">DOBRANJE BLIC d.o.o. za graditeljstvo, trgovinu i usluge, OIB 01064767848, Splitska 4,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DOBRANJE BLIC d.o.o. za graditeljstvo, trgovinu i usluge</item>
    </izvorni_sadrzaj>
    <derivirana_varijabla naziv="DomainObject.Predmet.SudioniciListNaziv_1">
      <item>FINA, RC Split, Podružnica Dubrovnik</item>
      <item>DOBRANJE BLIC d.o.o. za graditeljstvo, trgovinu i usluge</item>
    </derivirana_varijabla>
  </DomainObject.Predmet.SudioniciListNaziv>
  <DomainObject.Predmet.SudioniciListAdressOIB>
    <izvorni_sadrzaj>
      <item>FINA, RC Split, Podružnica Dubrovnik, OIB 85821130368, Vukovarska 2,20000 Dubrovnik</item>
      <item>DOBRANJE BLIC d.o.o. za graditeljstvo, trgovinu i usluge, OIB 01064767848, Splitska 4,20350 Metković</item>
    </izvorni_sadrzaj>
    <derivirana_varijabla naziv="DomainObject.Predmet.SudioniciListAdressOIB_1">
      <item>FINA, RC Split, Podružnica Dubrovnik, OIB 85821130368, Vukovarska 2,20000 Dubrovnik</item>
      <item>DOBRANJE BLIC d.o.o. za graditeljstvo, trgovinu i usluge, OIB 01064767848, Splitska 4,20350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01064767848</item>
    </izvorni_sadrzaj>
    <derivirana_varijabla naziv="DomainObject.Predmet.SudioniciListNazivOIB_1">
      <item>, OIB 85821130368</item>
      <item>, OIB 01064767848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5561</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2016-08-19T09:26:00Z</dcterms:created>
  <dc:creator>Diana Butigan Granić</dc:creator>
  <cp:lastModifiedBy>Mara Marčinko</cp:lastModifiedBy>
  <cp:lastPrinted>2016-08-19T09:45:00Z</cp:lastPrinted>
  <dcterms:modified xmlns:xsi="http://www.w3.org/2001/XMLSchema-instance" xsi:type="dcterms:W3CDTF">2016-08-19T09:46:00Z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