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fa41a" w14:paraId="58fa41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D95628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St-2782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4C26DB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C26DB" w:rsidRPr="004C26DB">
        <w:t xml:space="preserve"> </w:t>
      </w:r>
      <w:r w:rsidR="004C26DB" w:rsidRPr="004C26DB">
        <w:rPr>
          <w:rFonts w:cs="Times New Roman" w:eastAsia="Times New Roman" w:hAnsi="Times New Roman" w:ascii="Times New Roman"/>
          <w:sz w:val="24"/>
          <w:szCs w:val="24"/>
          <w:lang w:eastAsia="hr-HR"/>
        </w:rPr>
        <w:t>MATIN ART d.o</w:t>
      </w:r>
      <w:r w:rsidR="004C26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.o., Zagreb, Brezovička 124/A, </w:t>
      </w:r>
      <w:r w:rsidR="004C26DB" w:rsidRPr="004C26DB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080629153, OIB: 61568099202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E71B0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15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E45D22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30377" w:rsidRPr="00430377">
        <w:t xml:space="preserve"> </w:t>
      </w:r>
      <w:r w:rsidR="004C26DB" w:rsidRPr="004C26DB">
        <w:rPr>
          <w:rFonts w:cs="Times New Roman" w:eastAsia="Times New Roman" w:hAnsi="Times New Roman" w:ascii="Times New Roman"/>
          <w:sz w:val="24"/>
          <w:szCs w:val="24"/>
          <w:lang w:eastAsia="hr-HR"/>
        </w:rPr>
        <w:t>MATIN ART d.o</w:t>
      </w:r>
      <w:r w:rsidR="004C26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.o., Zagreb, Brezovička 124/A, </w:t>
      </w:r>
      <w:r w:rsidR="004C26DB" w:rsidRPr="004C26DB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080629153, OIB: 61568099202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493332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C26D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tečajnog upravitelja imenuje se </w:t>
      </w:r>
      <w:r w:rsidR="005B6CF8">
        <w:rPr>
          <w:rFonts w:cs="Times New Roman" w:eastAsia="Times New Roman" w:hAnsi="Times New Roman" w:ascii="Times New Roman"/>
          <w:sz w:val="24"/>
          <w:szCs w:val="24"/>
          <w:lang w:eastAsia="hr-HR"/>
        </w:rPr>
        <w:t>Jasna Hromadko, Zagreb, Zelengorska br.1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437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5B6CF8">
        <w:rPr>
          <w:rFonts w:cs="Times New Roman" w:eastAsia="Times New Roman" w:hAnsi="Times New Roman" w:ascii="Times New Roman"/>
          <w:sz w:val="24"/>
          <w:szCs w:val="24"/>
          <w:lang w:eastAsia="hr-HR"/>
        </w:rPr>
        <w:t>22088644509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E45D22" w:rsidR="00BF0F60" w:rsidRPr="003C7C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430377" w:rsidRPr="00430377">
        <w:t xml:space="preserve"> </w:t>
      </w:r>
      <w:r w:rsidR="004C26DB" w:rsidRPr="004C26DB">
        <w:rPr>
          <w:rFonts w:cs="Times New Roman" w:eastAsia="Times New Roman" w:hAnsi="Times New Roman" w:ascii="Times New Roman"/>
          <w:sz w:val="24"/>
          <w:szCs w:val="24"/>
          <w:lang w:eastAsia="hr-HR"/>
        </w:rPr>
        <w:t>MATIN ART d.o</w:t>
      </w:r>
      <w:r w:rsidR="004C26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.o., Zagreb, Brezovička 124/A, </w:t>
      </w:r>
      <w:r w:rsidR="004C26DB" w:rsidRPr="004C26DB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080629153, OIB: 61568099202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D4451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28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4C26D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AE71B0">
        <w:rPr>
          <w:rFonts w:cs="Times New Roman" w:eastAsia="Times New Roman" w:hAnsi="Times New Roman" w:ascii="Times New Roman"/>
          <w:sz w:val="24"/>
          <w:szCs w:val="20"/>
          <w:lang w:eastAsia="hr-HR"/>
        </w:rPr>
        <w:t>15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3C7C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F347F1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314186">
      <w:rPr>
        <w:rFonts w:cs="Times New Roman" w:hAnsi="Times New Roman" w:ascii="Times New Roman"/>
        <w:sz w:val="24"/>
        <w:szCs w:val="24"/>
      </w:rPr>
      <w:t>2</w:t>
    </w:r>
    <w:r w:rsidR="00D95628">
      <w:rPr>
        <w:rFonts w:cs="Times New Roman" w:hAnsi="Times New Roman" w:ascii="Times New Roman"/>
        <w:sz w:val="24"/>
        <w:szCs w:val="24"/>
      </w:rPr>
      <w:t>782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7AF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54826"/>
    <w:rsid w:val="0028717D"/>
    <w:rsid w:val="002B5FFE"/>
    <w:rsid w:val="002B79EC"/>
    <w:rsid w:val="002D5756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30377"/>
    <w:rsid w:val="00493332"/>
    <w:rsid w:val="004A01C5"/>
    <w:rsid w:val="004B7D7E"/>
    <w:rsid w:val="004C26DB"/>
    <w:rsid w:val="0050115D"/>
    <w:rsid w:val="00524620"/>
    <w:rsid w:val="005327D1"/>
    <w:rsid w:val="00552C1A"/>
    <w:rsid w:val="005605B4"/>
    <w:rsid w:val="0059603A"/>
    <w:rsid w:val="005B6CF8"/>
    <w:rsid w:val="00604F51"/>
    <w:rsid w:val="00630C13"/>
    <w:rsid w:val="0066158B"/>
    <w:rsid w:val="00677E0F"/>
    <w:rsid w:val="006A7C4C"/>
    <w:rsid w:val="0070453A"/>
    <w:rsid w:val="007068E7"/>
    <w:rsid w:val="00717D7B"/>
    <w:rsid w:val="00741848"/>
    <w:rsid w:val="007437D3"/>
    <w:rsid w:val="00757FB3"/>
    <w:rsid w:val="007659BE"/>
    <w:rsid w:val="00770E5E"/>
    <w:rsid w:val="00784810"/>
    <w:rsid w:val="007957A2"/>
    <w:rsid w:val="007A69D6"/>
    <w:rsid w:val="007B35A1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9216D"/>
    <w:rsid w:val="00A97534"/>
    <w:rsid w:val="00AE5B6E"/>
    <w:rsid w:val="00AE71B0"/>
    <w:rsid w:val="00B228D8"/>
    <w:rsid w:val="00B621A2"/>
    <w:rsid w:val="00B86677"/>
    <w:rsid w:val="00BA36F5"/>
    <w:rsid w:val="00BA6970"/>
    <w:rsid w:val="00BE3395"/>
    <w:rsid w:val="00BF0F60"/>
    <w:rsid w:val="00C04B48"/>
    <w:rsid w:val="00C0670D"/>
    <w:rsid w:val="00C1215A"/>
    <w:rsid w:val="00C4061F"/>
    <w:rsid w:val="00C537FD"/>
    <w:rsid w:val="00C64D92"/>
    <w:rsid w:val="00C814B1"/>
    <w:rsid w:val="00C9607A"/>
    <w:rsid w:val="00CA6C01"/>
    <w:rsid w:val="00CB2608"/>
    <w:rsid w:val="00CC0EB5"/>
    <w:rsid w:val="00CF5DC2"/>
    <w:rsid w:val="00D16D7D"/>
    <w:rsid w:val="00D2350D"/>
    <w:rsid w:val="00D40C44"/>
    <w:rsid w:val="00D4451C"/>
    <w:rsid w:val="00D8240A"/>
    <w:rsid w:val="00D95628"/>
    <w:rsid w:val="00DA38AC"/>
    <w:rsid w:val="00DC1676"/>
    <w:rsid w:val="00DC2898"/>
    <w:rsid w:val="00DD15CB"/>
    <w:rsid w:val="00DE5400"/>
    <w:rsid w:val="00DE71BE"/>
    <w:rsid w:val="00DF3772"/>
    <w:rsid w:val="00E01338"/>
    <w:rsid w:val="00E45D22"/>
    <w:rsid w:val="00E737E4"/>
    <w:rsid w:val="00EA34EC"/>
    <w:rsid w:val="00EA5AEA"/>
    <w:rsid w:val="00EB17BD"/>
    <w:rsid w:val="00EC61CA"/>
    <w:rsid w:val="00ED300E"/>
    <w:rsid w:val="00ED3E26"/>
    <w:rsid w:val="00F347F1"/>
    <w:rsid w:val="00F35FD2"/>
    <w:rsid w:val="00F47FCE"/>
    <w:rsid w:val="00F52D45"/>
    <w:rsid w:val="00F70F02"/>
    <w:rsid w:val="00F83F15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347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7F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347F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347F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347F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347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7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347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347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347F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2782</izvorni_sadrzaj>
    <derivirana_varijabla naziv="DomainObject.Predmet.Broj_1">2782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St-2782/2015</izvorni_sadrzaj>
    <derivirana_varijabla naziv="DomainObject.Predmet.OznakaBroj_1">St-2782/2015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MATIN ART d.o.o. zastupanog po punomoćniku Natalija Matijašić; Milan Matijašić</izvorni_sadrzaj>
    <derivirana_varijabla naziv="DomainObject.Predmet.ProtustrankaFormated_1">  MATIN ART d.o.o. zastupanog po punomoćniku Natalija Matijašić; Milan Matijašić</derivirana_varijabla>
  </DomainObject.Predmet.ProtustrankaFormated>
  <DomainObject.Predmet.ProtustrankaFormatedOIB>
    <izvorni_sadrzaj>  MATIN ART d.o.o., OIB 61568099202 zastupanog po punomoćniku Natalija Matijašić; Milan Matijašić</izvorni_sadrzaj>
    <derivirana_varijabla naziv="DomainObject.Predmet.ProtustrankaFormatedOIB_1">  MATIN ART d.o.o., OIB 61568099202 zastupanog po punomoćniku Natalija Matijašić; Milan Matijašić</derivirana_varijabla>
  </DomainObject.Predmet.ProtustrankaFormatedOIB>
  <DomainObject.Predmet.ProtustrankaFormatedWithAdress>
    <izvorni_sadrzaj> MATIN ART d.o.o., Brezovička 124/A, 10000 Zagreb zastupanog po punomoćniku Natalija Matijašić; Milan Matijašić</izvorni_sadrzaj>
    <derivirana_varijabla naziv="DomainObject.Predmet.ProtustrankaFormatedWithAdress_1"> MATIN ART d.o.o., Brezovička 124/A, 10000 Zagreb zastupanog po punomoćniku Natalija Matijašić; Milan Matijašić</derivirana_varijabla>
  </DomainObject.Predmet.ProtustrankaFormatedWithAdress>
  <DomainObject.Predmet.ProtustrankaFormatedWithAdressOIB>
    <izvorni_sadrzaj> MATIN ART d.o.o., OIB 61568099202, Brezovička 124/A, 10000 Zagreb zastupanog po punomoćniku Natalija Matijašić; Milan Matijašić</izvorni_sadrzaj>
    <derivirana_varijabla naziv="DomainObject.Predmet.ProtustrankaFormatedWithAdressOIB_1"> MATIN ART d.o.o., OIB 61568099202, Brezovička 124/A, 10000 Zagreb zastupanog po punomoćniku Natalija Matijašić; Milan Matijašić</derivirana_varijabla>
  </DomainObject.Predmet.ProtustrankaFormatedWithAdressOIB>
  <DomainObject.Predmet.ProtustrankaWithAdress>
    <izvorni_sadrzaj>MATIN ART d.o.o. Brezovička 124/A, 10000 Zagreb</izvorni_sadrzaj>
    <derivirana_varijabla naziv="DomainObject.Predmet.ProtustrankaWithAdress_1">MATIN ART d.o.o. Brezovička 124/A, 10000 Zagreb</derivirana_varijabla>
  </DomainObject.Predmet.ProtustrankaWithAdress>
  <DomainObject.Predmet.ProtustrankaWithAdressOIB>
    <izvorni_sadrzaj>MATIN ART d.o.o., OIB 61568099202, Brezovička 124/A, 10000 Zagreb</izvorni_sadrzaj>
    <derivirana_varijabla naziv="DomainObject.Predmet.ProtustrankaWithAdressOIB_1">MATIN ART d.o.o., OIB 61568099202, Brezovička 124/A, 10000 Zagreb</derivirana_varijabla>
  </DomainObject.Predmet.ProtustrankaWithAdressOIB>
  <DomainObject.Predmet.ProtustrankaNazivFormated>
    <izvorni_sadrzaj>MATIN ART d.o.o.</izvorni_sadrzaj>
    <derivirana_varijabla naziv="DomainObject.Predmet.ProtustrankaNazivFormated_1">MATIN ART d.o.o.</derivirana_varijabla>
  </DomainObject.Predmet.ProtustrankaNazivFormated>
  <DomainObject.Predmet.ProtustrankaNazivFormatedOIB>
    <izvorni_sadrzaj>MATIN ART d.o.o., OIB 61568099202</izvorni_sadrzaj>
    <derivirana_varijabla naziv="DomainObject.Predmet.ProtustrankaNazivFormatedOIB_1">MATIN ART d.o.o., OIB 61568099202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MATIN ART d.o.o. zastupanog po punomoćniku Natalija Matijašić; Milan Matijašić</item>
    </izvorni_sadrzaj>
    <derivirana_varijabla naziv="DomainObject.Predmet.ProtuStrankaListFormated_1">
      <item>MATIN ART d.o.o. zastupanog po punomoćniku Natalija Matijašić; Milan Matijašić</item>
    </derivirana_varijabla>
  </DomainObject.Predmet.ProtuStrankaListFormated>
  <DomainObject.Predmet.ProtuStrankaListFormatedOIB>
    <izvorni_sadrzaj>
      <item>MATIN ART d.o.o., OIB 61568099202 zastupanog po punomoćniku Natalija Matijašić; Milan Matijašić</item>
    </izvorni_sadrzaj>
    <derivirana_varijabla naziv="DomainObject.Predmet.ProtuStrankaListFormatedOIB_1">
      <item>MATIN ART d.o.o., OIB 61568099202 zastupanog po punomoćniku Natalija Matijašić; Milan Matijašić</item>
    </derivirana_varijabla>
  </DomainObject.Predmet.ProtuStrankaListFormatedOIB>
  <DomainObject.Predmet.ProtuStrankaListFormatedWithAdress>
    <izvorni_sadrzaj>
      <item>MATIN ART d.o.o., Brezovička 124/A, 10000 Zagreb zastupanog po punomoćniku Natalija Matijašić; Milan Matijašić</item>
    </izvorni_sadrzaj>
    <derivirana_varijabla naziv="DomainObject.Predmet.ProtuStrankaListFormatedWithAdress_1">
      <item>MATIN ART d.o.o., Brezovička 124/A, 10000 Zagreb zastupanog po punomoćniku Natalija Matijašić; Milan Matijašić</item>
    </derivirana_varijabla>
  </DomainObject.Predmet.ProtuStrankaListFormatedWithAdress>
  <DomainObject.Predmet.ProtuStrankaListFormatedWithAdressOIB>
    <izvorni_sadrzaj>
      <item>MATIN ART d.o.o., OIB 61568099202, Brezovička 124/A, 10000 Zagreb zastupanog po punomoćniku Natalija Matijašić; Milan Matijašić</item>
    </izvorni_sadrzaj>
    <derivirana_varijabla naziv="DomainObject.Predmet.ProtuStrankaListFormatedWithAdressOIB_1">
      <item>MATIN ART d.o.o., OIB 61568099202, Brezovička 124/A, 10000 Zagreb zastupanog po punomoćniku Natalija Matijašić; Milan Matijašić</item>
    </derivirana_varijabla>
  </DomainObject.Predmet.ProtuStrankaListFormatedWithAdressOIB>
  <DomainObject.Predmet.ProtuStrankaListNazivFormated>
    <izvorni_sadrzaj>
      <item>MATIN ART d.o.o.</item>
    </izvorni_sadrzaj>
    <derivirana_varijabla naziv="DomainObject.Predmet.ProtuStrankaListNazivFormated_1">
      <item>MATIN ART d.o.o.</item>
    </derivirana_varijabla>
  </DomainObject.Predmet.ProtuStrankaListNazivFormated>
  <DomainObject.Predmet.ProtuStrankaListNazivFormatedOIB>
    <izvorni_sadrzaj>
      <item>MATIN ART d.o.o., OIB 61568099202</item>
    </izvorni_sadrzaj>
    <derivirana_varijabla naziv="DomainObject.Predmet.ProtuStrankaListNazivFormatedOIB_1">
      <item>MATIN ART d.o.o., OIB 61568099202</item>
    </derivirana_varijabla>
  </DomainObject.Predmet.ProtuStrankaListNazivFormatedOIB>
  <DomainObject.Predmet.OstaliListFormated>
    <izvorni_sadrzaj>
      <item>Natalija Matijašić punomoćnik sudionika u postupku MATIN ART d.o.o.</item>
      <item>Milan Matijašić punomoćnik sudionika u postupku MATIN ART d.o.o.</item>
    </izvorni_sadrzaj>
    <derivirana_varijabla naziv="DomainObject.Predmet.OstaliListFormated_1">
      <item>Natalija Matijašić punomoćnik sudionika u postupku MATIN ART d.o.o.</item>
      <item>Milan Matijašić punomoćnik sudionika u postupku MATIN ART d.o.o.</item>
    </derivirana_varijabla>
  </DomainObject.Predmet.OstaliListFormated>
  <DomainObject.Predmet.OstaliListFormatedOIB>
    <izvorni_sadrzaj>
      <item>Natalija Matijašić, OIB 88593082633 punomoćnik sudionika u postupku MATIN ART d.o.o.</item>
      <item>Milan Matijašić, OIB 87023244743 punomoćnik sudionika u postupku MATIN ART d.o.o.</item>
    </izvorni_sadrzaj>
    <derivirana_varijabla naziv="DomainObject.Predmet.OstaliListFormatedOIB_1">
      <item>Natalija Matijašić, OIB 88593082633 punomoćnik sudionika u postupku MATIN ART d.o.o.</item>
      <item>Milan Matijašić, OIB 87023244743 punomoćnik sudionika u postupku MATIN ART d.o.o.</item>
    </derivirana_varijabla>
  </DomainObject.Predmet.OstaliListFormatedOIB>
  <DomainObject.Predmet.OstaliListFormatedWithAdress>
    <izvorni_sadrzaj>
      <item>Natalija Matijašić, Kaninska 6, 10000 Zagreb punomoćnik sudionika u postupku MATIN ART d.o.o.</item>
      <item>Milan Matijašić, Kaninska 6, 10000 Zagreb punomoćnik sudionika u postupku MATIN ART d.o.o.</item>
    </izvorni_sadrzaj>
    <derivirana_varijabla naziv="DomainObject.Predmet.OstaliListFormatedWithAdress_1">
      <item>Natalija Matijašić, Kaninska 6, 10000 Zagreb punomoćnik sudionika u postupku MATIN ART d.o.o.</item>
      <item>Milan Matijašić, Kaninska 6, 10000 Zagreb punomoćnik sudionika u postupku MATIN ART d.o.o.</item>
    </derivirana_varijabla>
  </DomainObject.Predmet.OstaliListFormatedWithAdress>
  <DomainObject.Predmet.OstaliListFormatedWithAdressOIB>
    <izvorni_sadrzaj>
      <item>Natalija Matijašić, OIB 88593082633, Kaninska 6, 10000 Zagreb punomoćnik sudionika u postupku MATIN ART d.o.o.</item>
      <item>Milan Matijašić, OIB 87023244743, Kaninska 6, 10000 Zagreb punomoćnik sudionika u postupku MATIN ART d.o.o.</item>
    </izvorni_sadrzaj>
    <derivirana_varijabla naziv="DomainObject.Predmet.OstaliListFormatedWithAdressOIB_1">
      <item>Natalija Matijašić, OIB 88593082633, Kaninska 6, 10000 Zagreb punomoćnik sudionika u postupku MATIN ART d.o.o.</item>
      <item>Milan Matijašić, OIB 87023244743, Kaninska 6, 10000 Zagreb punomoćnik sudionika u postupku MATIN ART d.o.o.</item>
    </derivirana_varijabla>
  </DomainObject.Predmet.OstaliListFormatedWithAdressOIB>
  <DomainObject.Predmet.OstaliListNazivFormated>
    <izvorni_sadrzaj>
      <item>Natalija Matijašić</item>
      <item>Milan Matijašić</item>
    </izvorni_sadrzaj>
    <derivirana_varijabla naziv="DomainObject.Predmet.OstaliListNazivFormated_1">
      <item>Natalija Matijašić</item>
      <item>Milan Matijašić</item>
    </derivirana_varijabla>
  </DomainObject.Predmet.OstaliListNazivFormated>
  <DomainObject.Predmet.OstaliListNazivFormatedOIB>
    <izvorni_sadrzaj>
      <item>Natalija Matijašić, OIB 88593082633</item>
      <item>Milan Matijašić, OIB 87023244743</item>
    </izvorni_sadrzaj>
    <derivirana_varijabla naziv="DomainObject.Predmet.OstaliListNazivFormatedOIB_1">
      <item>Natalija Matijašić, OIB 88593082633</item>
      <item>Milan Matijašić, OIB 87023244743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MATIN ART d.o.o.</izvorni_sadrzaj>
    <derivirana_varijabla naziv="DomainObject.Predmet.ProtustrankaIDrugi_1">MATIN 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MATIN ART d.o.o., OIB 61568099202, Brezovička 124/A, 10000 Zagreb</izvorni_sadrzaj>
    <derivirana_varijabla naziv="DomainObject.Predmet.ProtustrankaIDrugiAdressOIB_1">MATIN ART d.o.o., OIB 61568099202, Brezovička 124/A,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MATIN ART d.o.o.</item>
      <item>Natalija Matijašić</item>
      <item>Milan Matijašić</item>
    </izvorni_sadrzaj>
    <derivirana_varijabla naziv="DomainObject.Predmet.SudioniciListNaziv_1">
      <item>FINA Regionalni centar Zagreb</item>
      <item>MATIN ART d.o.o.</item>
      <item>Natalija Matijašić</item>
      <item>Milan Matijašić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MATIN ART d.o.o., OIB 61568099202, Brezovička 124/A,10000 Zagreb</item>
      <item>Natalija Matijašić, OIB 88593082633, Kaninska 6,10000 Zagreb</item>
      <item>Milan Matijašić, OIB 87023244743, Kaninska 6,10000 Zagreb</item>
    </izvorni_sadrzaj>
    <derivirana_varijabla naziv="DomainObject.Predmet.SudioniciListAdressOIB_1">
      <item>FINA Regionalni centar Zagreb, OIB 85821130368, Trg svibanjskih žrtava 1995. 1,10000 Zagreb</item>
      <item>MATIN ART d.o.o., OIB 61568099202, Brezovička 124/A,10000 Zagreb</item>
      <item>Natalija Matijašić, OIB 88593082633, Kaninska 6,10000 Zagreb</item>
      <item>Milan Matijašić, OIB 87023244743, Kaninska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61568099202</item>
      <item>, OIB 88593082633</item>
      <item>, OIB 87023244743</item>
    </izvorni_sadrzaj>
    <derivirana_varijabla naziv="DomainObject.Predmet.SudioniciListNazivOIB_1">
      <item>, OIB 85821130368</item>
      <item>, OIB 61568099202</item>
      <item>, OIB 88593082633</item>
      <item>, OIB 87023244743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2764</properties:Characters>
  <properties:Lines>80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2016-03-14T12:19:00Z</dcterms:created>
  <dc:creator>Ivan Turčić</dc:creator>
  <cp:lastModifiedBy>Ivan Turčić</cp:lastModifiedBy>
  <dcterms:modified xmlns:xsi="http://www.w3.org/2001/XMLSchema-instance" xsi:type="dcterms:W3CDTF">2016-03-15T08:03:00Z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