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c869" w14:paraId="0c4c869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</w:t>
      </w:r>
      <w:r w:rsidR="00B21D9F">
        <w:rPr>
          <w:b/>
        </w:rPr>
        <w:t>4</w:t>
      </w:r>
      <w:r w:rsidR="00F320C2">
        <w:rPr>
          <w:b/>
        </w:rPr>
        <w:t>7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21D9F">
        <w:rPr>
          <w:lang w:val="hr-HR"/>
        </w:rPr>
        <w:t xml:space="preserve"> </w:t>
      </w:r>
      <w:r w:rsidR="00B21D9F" w:rsidRPr="00B21D9F">
        <w:rPr>
          <w:lang w:val="hr-HR"/>
        </w:rPr>
        <w:t>LUXUZ d.o.o. za građevinarstvo,</w:t>
      </w:r>
      <w:r w:rsidR="00B21D9F">
        <w:rPr>
          <w:lang w:val="hr-HR"/>
        </w:rPr>
        <w:t xml:space="preserve"> </w:t>
      </w:r>
      <w:r w:rsidR="00B21D9F" w:rsidRPr="00B21D9F">
        <w:rPr>
          <w:lang w:val="hr-HR"/>
        </w:rPr>
        <w:t>trgovinu i usluge</w:t>
      </w:r>
      <w:r w:rsidR="00F320C2">
        <w:rPr>
          <w:lang w:val="hr-HR"/>
        </w:rPr>
        <w:t xml:space="preserve">, </w:t>
      </w:r>
      <w:r w:rsidR="00794362">
        <w:rPr>
          <w:lang w:val="hr-HR"/>
        </w:rPr>
        <w:t xml:space="preserve"> </w:t>
      </w:r>
      <w:r w:rsidR="00B21D9F">
        <w:rPr>
          <w:lang w:val="hr-HR"/>
        </w:rPr>
        <w:t xml:space="preserve">OIB: </w:t>
      </w:r>
      <w:r w:rsidR="00B21D9F" w:rsidRPr="00B21D9F">
        <w:rPr>
          <w:lang w:val="hr-HR"/>
        </w:rPr>
        <w:t>06800112280</w:t>
      </w:r>
      <w:r w:rsidR="00B21D9F">
        <w:rPr>
          <w:lang w:val="hr-HR"/>
        </w:rPr>
        <w:t xml:space="preserve">, Zmijavci, Zmijavci bb., </w:t>
      </w:r>
      <w:r w:rsidR="00BF0C65">
        <w:rPr>
          <w:lang w:val="hr-HR"/>
        </w:rPr>
        <w:t xml:space="preserve">dana </w:t>
      </w:r>
      <w:r w:rsidR="00F320C2">
        <w:rPr>
          <w:lang w:val="hr-HR"/>
        </w:rPr>
        <w:t>9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F320C2">
        <w:rPr>
          <w:lang w:val="hr-HR"/>
        </w:rPr>
        <w:tab/>
      </w:r>
      <w:r w:rsidR="00B21D9F" w:rsidRPr="00B21D9F">
        <w:rPr>
          <w:lang w:val="hr-HR"/>
        </w:rPr>
        <w:t>LUXUZ d.o.o. za građevinarstvo,</w:t>
      </w:r>
      <w:r w:rsidR="00B21D9F">
        <w:rPr>
          <w:lang w:val="hr-HR"/>
        </w:rPr>
        <w:t xml:space="preserve"> </w:t>
      </w:r>
      <w:r w:rsidR="00B21D9F" w:rsidRPr="00B21D9F">
        <w:rPr>
          <w:lang w:val="hr-HR"/>
        </w:rPr>
        <w:t>trgovinu i usluge</w:t>
      </w:r>
      <w:r w:rsidR="00B21D9F">
        <w:rPr>
          <w:lang w:val="hr-HR"/>
        </w:rPr>
        <w:t xml:space="preserve">,  OIB: </w:t>
      </w:r>
      <w:r w:rsidR="00B21D9F" w:rsidRPr="00B21D9F">
        <w:rPr>
          <w:lang w:val="hr-HR"/>
        </w:rPr>
        <w:t>06800112280</w:t>
      </w:r>
      <w:r w:rsidR="00B21D9F">
        <w:rPr>
          <w:lang w:val="hr-HR"/>
        </w:rPr>
        <w:t xml:space="preserve">, Zmijavci, Zmijavci bb , </w:t>
      </w:r>
      <w:r w:rsidR="00A27957">
        <w:rPr>
          <w:lang w:val="hr-HR"/>
        </w:rPr>
        <w:t xml:space="preserve">dana </w:t>
      </w:r>
      <w:r w:rsidR="00B21D9F">
        <w:rPr>
          <w:lang w:val="hr-HR"/>
        </w:rPr>
        <w:t>17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B21D9F">
        <w:rPr>
          <w:rFonts w:eastAsia="Calibri"/>
        </w:rPr>
        <w:t xml:space="preserve">53.166,58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F320C2">
        <w:rPr>
          <w:lang w:val="hr-HR"/>
        </w:rPr>
        <w:t>9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38B6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LUXUZ d.o.o. za građevinarstvo,trgovinu i usluge</izvorni_sadrzaj>
    <derivirana_varijabla naziv="DomainObject.Predmet.ProtustrankaFormated_1">  LUXUZ d.o.o. za građevinarstvo,trgovinu i usluge</derivirana_varijabla>
  </DomainObject.Predmet.ProtustrankaFormated>
  <DomainObject.Predmet.ProtustrankaFormatedOIB>
    <izvorni_sadrzaj>  LUXUZ d.o.o. za građevinarstvo,trgovinu i usluge, OIB 06800112280</izvorni_sadrzaj>
    <derivirana_varijabla naziv="DomainObject.Predmet.ProtustrankaFormatedOIB_1">  LUXUZ d.o.o. za građevinarstvo,trgovinu i usluge, OIB 06800112280</derivirana_varijabla>
  </DomainObject.Predmet.ProtustrankaFormatedOIB>
  <DomainObject.Predmet.ProtustrankaFormatedWithAdress>
    <izvorni_sadrzaj> LUXUZ d.o.o. za građevinarstvo,trgovinu i usluge, Zmijavci bb, 21260 Zmijavci</izvorni_sadrzaj>
    <derivirana_varijabla naziv="DomainObject.Predmet.ProtustrankaFormatedWithAdress_1"> LUXUZ d.o.o. za građevinarstvo,trgovinu i usluge, Zmijavci bb, 21260 Zmijavci</derivirana_varijabla>
  </DomainObject.Predmet.ProtustrankaFormatedWithAdress>
  <DomainObject.Predmet.ProtustrankaFormatedWithAdressOIB>
    <izvorni_sadrzaj> LUXUZ d.o.o. za građevinarstvo,trgovinu i usluge, OIB 06800112280, Zmijavci bb, 21260 Zmijavci</izvorni_sadrzaj>
    <derivirana_varijabla naziv="DomainObject.Predmet.ProtustrankaFormatedWithAdressOIB_1"> LUXUZ d.o.o. za građevinarstvo,trgovinu i usluge, OIB 06800112280, Zmijavci bb, 21260 Zmijavci</derivirana_varijabla>
  </DomainObject.Predmet.ProtustrankaFormatedWithAdressOIB>
  <DomainObject.Predmet.ProtustrankaWithAdress>
    <izvorni_sadrzaj>LUXUZ d.o.o. za građevinarstvo,trgovinu i usluge Zmijavci bb, 21260 Zmijavci</izvorni_sadrzaj>
    <derivirana_varijabla naziv="DomainObject.Predmet.ProtustrankaWithAdress_1">LUXUZ d.o.o. za građevinarstvo,trgovinu i usluge Zmijavci bb, 21260 Zmijavci</derivirana_varijabla>
  </DomainObject.Predmet.ProtustrankaWithAdress>
  <DomainObject.Predmet.ProtustrankaWithAdressOIB>
    <izvorni_sadrzaj>LUXUZ d.o.o. za građevinarstvo,trgovinu i usluge, OIB 06800112280, Zmijavci bb, 21260 Zmijavci</izvorni_sadrzaj>
    <derivirana_varijabla naziv="DomainObject.Predmet.ProtustrankaWithAdressOIB_1">LUXUZ d.o.o. za građevinarstvo,trgovinu i usluge, OIB 06800112280, Zmijavci bb, 21260 Zmijavci</derivirana_varijabla>
  </DomainObject.Predmet.ProtustrankaWithAdressOIB>
  <DomainObject.Predmet.ProtustrankaNazivFormated>
    <izvorni_sadrzaj>LUXUZ d.o.o. za građevinarstvo,trgovinu i usluge</izvorni_sadrzaj>
    <derivirana_varijabla naziv="DomainObject.Predmet.ProtustrankaNazivFormated_1">LUXUZ d.o.o. za građevinarstvo,trgovinu i usluge</derivirana_varijabla>
  </DomainObject.Predmet.ProtustrankaNazivFormated>
  <DomainObject.Predmet.ProtustrankaNazivFormatedOIB>
    <izvorni_sadrzaj>LUXUZ d.o.o. za građevinarstvo,trgovinu i usluge, OIB 06800112280</izvorni_sadrzaj>
    <derivirana_varijabla naziv="DomainObject.Predmet.ProtustrankaNazivFormatedOIB_1">LUXUZ d.o.o. za građevinarstvo,trgovinu i usluge, OIB 06800112280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53166.58</izvorni_sadrzaj>
    <derivirana_varijabla naziv="DomainObject.Predmet.TrenutnaVrijednost_1">53166.58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LUXUZ d.o.o. za građevinarstvo,trgovinu i usluge</item>
    </izvorni_sadrzaj>
    <derivirana_varijabla naziv="DomainObject.Predmet.ProtuStrankaListFormated_1">
      <item>LUXUZ d.o.o. za građevinarstvo,trgovinu i usluge</item>
    </derivirana_varijabla>
  </DomainObject.Predmet.ProtuStrankaListFormated>
  <DomainObject.Predmet.ProtuStrankaListFormatedOIB>
    <izvorni_sadrzaj>
      <item>LUXUZ d.o.o. za građevinarstvo,trgovinu i usluge, OIB 06800112280</item>
    </izvorni_sadrzaj>
    <derivirana_varijabla naziv="DomainObject.Predmet.ProtuStrankaListFormatedOIB_1">
      <item>LUXUZ d.o.o. za građevinarstvo,trgovinu i usluge, OIB 06800112280</item>
    </derivirana_varijabla>
  </DomainObject.Predmet.ProtuStrankaListFormatedOIB>
  <DomainObject.Predmet.ProtuStrankaListFormatedWithAdress>
    <izvorni_sadrzaj>
      <item>LUXUZ d.o.o. za građevinarstvo,trgovinu i usluge, Zmijavci bb, 21260 Zmijavci</item>
    </izvorni_sadrzaj>
    <derivirana_varijabla naziv="DomainObject.Predmet.ProtuStrankaListFormatedWithAdress_1">
      <item>LUXUZ d.o.o. za građevinarstvo,trgovinu i usluge, Zmijavci bb, 21260 Zmijavci</item>
    </derivirana_varijabla>
  </DomainObject.Predmet.ProtuStrankaListFormatedWithAdress>
  <DomainObject.Predmet.ProtuStrankaListFormatedWithAdressOIB>
    <izvorni_sadrzaj>
      <item>LUXUZ d.o.o. za građevinarstvo,trgovinu i usluge, OIB 06800112280, Zmijavci bb, 21260 Zmijavci</item>
    </izvorni_sadrzaj>
    <derivirana_varijabla naziv="DomainObject.Predmet.ProtuStrankaListFormatedWithAdressOIB_1">
      <item>LUXUZ d.o.o. za građevinarstvo,trgovinu i usluge, OIB 06800112280, Zmijavci bb, 21260 Zmijavci</item>
    </derivirana_varijabla>
  </DomainObject.Predmet.ProtuStrankaListFormatedWithAdressOIB>
  <DomainObject.Predmet.ProtuStrankaListNazivFormated>
    <izvorni_sadrzaj>
      <item>LUXUZ d.o.o. za građevinarstvo,trgovinu i usluge</item>
    </izvorni_sadrzaj>
    <derivirana_varijabla naziv="DomainObject.Predmet.ProtuStrankaListNazivFormated_1">
      <item>LUXUZ d.o.o. za građevinarstvo,trgovinu i usluge</item>
    </derivirana_varijabla>
  </DomainObject.Predmet.ProtuStrankaListNazivFormated>
  <DomainObject.Predmet.ProtuStrankaListNazivFormatedOIB>
    <izvorni_sadrzaj>
      <item>LUXUZ d.o.o. za građevinarstvo,trgovinu i usluge, OIB 06800112280</item>
    </izvorni_sadrzaj>
    <derivirana_varijabla naziv="DomainObject.Predmet.ProtuStrankaListNazivFormatedOIB_1">
      <item>LUXUZ d.o.o. za građevinarstvo,trgovinu i usluge, OIB 06800112280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LUXUZ d.o.o. za građevinarstvo,trgovinu i usluge</izvorni_sadrzaj>
    <derivirana_varijabla naziv="DomainObject.Predmet.ProtustrankaIDrugi_1">LUXUZ d.o.o. za građevinarstvo,trgovinu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LUXUZ d.o.o. za građevinarstvo,trgovinu i usluge, OIB 06800112280, Zmijavci bb, 21260 Zmijavci</izvorni_sadrzaj>
    <derivirana_varijabla naziv="DomainObject.Predmet.ProtustrankaIDrugiAdressOIB_1">LUXUZ d.o.o. za građevinarstvo,trgovinu i usluge, OIB 06800112280, Zmijavci 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LUXUZ d.o.o. za građevinarstvo,trgovinu i usluge</item>
      <item>FINANCIJSKA AGENCIJA, RC SPLIT</item>
    </izvorni_sadrzaj>
    <derivirana_varijabla naziv="DomainObject.Predmet.SudioniciListNaziv_1">
      <item>LUXUZ d.o.o. za građevinarstvo,trgovinu i usluge</item>
      <item>FINANCIJSKA AGENCIJA, RC SPLIT</item>
    </derivirana_varijabla>
  </DomainObject.Predmet.SudioniciListNaziv>
  <DomainObject.Predmet.SudioniciListAdressOIB>
    <izvorni_sadrzaj>
      <item>LUXUZ d.o.o. za građevinarstvo,trgovinu i usluge, OIB 06800112280, Zmijavci bb,21260 Zmijavci</item>
      <item>FINANCIJSKA AGENCIJA, RC SPLIT, OIB 85821130368, Mažuranićevo šetalište 24 b,21000 Split</item>
    </izvorni_sadrzaj>
    <derivirana_varijabla naziv="DomainObject.Predmet.SudioniciListAdressOIB_1">
      <item>LUXUZ d.o.o. za građevinarstvo,trgovinu i usluge, OIB 06800112280, Zmijavci bb,21260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06800112280</item>
      <item>, OIB 85821130368</item>
    </izvorni_sadrzaj>
    <derivirana_varijabla naziv="DomainObject.Predmet.SudioniciListNazivOIB_1">
      <item>, OIB 06800112280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07009-3F5C-480E-8A02-5019A2C73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1893</properties:Characters>
  <properties:Lines>48</properties:Lines>
  <properties:Paragraphs>16</properties:Paragraphs>
  <properties:TotalTime>813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2018-08-09T07:50:00Z</cp:lastPrinted>
  <dcterms:modified xmlns:xsi="http://www.w3.org/2001/XMLSchema-instance" xsi:type="dcterms:W3CDTF">2018-08-09T07:51:00Z</dcterms:modified>
  <cp:revision>286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