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c39d" w14:paraId="15cc39d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DF1D08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 xml:space="preserve">, po sutkinji Ani Markač, povodom prijedloga za otvaranje stečajnog postupka nad dužnikom </w:t>
      </w:r>
      <w:r w:rsidR="00ED3E3D" w:rsidRPr="00DF1D08">
        <w:rPr>
          <w:sz w:val="24"/>
          <w:szCs w:val="24"/>
          <w:lang w:val="hr-HR"/>
        </w:rPr>
        <w:t>SLAD GRUPA d.o.o. za proizvodnju i usluge, Zadar, Široka ulica 9/A, OIB: 74957794958</w:t>
      </w:r>
      <w:r w:rsidRPr="00DF1D08">
        <w:rPr>
          <w:sz w:val="24"/>
          <w:szCs w:val="24"/>
          <w:lang w:val="hr-HR"/>
        </w:rPr>
        <w:t xml:space="preserve">, </w:t>
      </w:r>
      <w:r w:rsidR="00DF1D08" w:rsidRPr="00DF1D08">
        <w:rPr>
          <w:sz w:val="24"/>
          <w:szCs w:val="24"/>
          <w:lang w:val="hr-HR"/>
        </w:rPr>
        <w:t xml:space="preserve">11. travnja </w:t>
      </w:r>
      <w:r w:rsidR="0054126E" w:rsidRPr="00DF1D08">
        <w:rPr>
          <w:sz w:val="24"/>
          <w:szCs w:val="24"/>
          <w:lang w:val="hr-HR"/>
        </w:rPr>
        <w:t>2018.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ED3E3D" w:rsidRPr="00DF1D08">
        <w:rPr>
          <w:sz w:val="24"/>
          <w:szCs w:val="24"/>
          <w:lang w:val="hr-HR"/>
        </w:rPr>
        <w:t>BRANKU BUNGURU iz Pakoštana, Kraljice Jelene</w:t>
      </w:r>
      <w:r w:rsidR="00ED3E3D" w:rsidRPr="00ED3E3D">
        <w:rPr>
          <w:sz w:val="24"/>
          <w:szCs w:val="24"/>
        </w:rPr>
        <w:t xml:space="preserve"> 17, OIB: 68243361455</w:t>
      </w:r>
      <w:r w:rsidR="00A814BE" w:rsidRPr="00ED3E3D">
        <w:rPr>
          <w:sz w:val="24"/>
          <w:szCs w:val="24"/>
          <w:lang w:val="hr-HR"/>
        </w:rPr>
        <w:t>,</w:t>
      </w:r>
      <w:r w:rsidR="00CA7217" w:rsidRPr="00ED3E3D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ED3E3D" w:rsidRPr="00ED3E3D">
        <w:rPr>
          <w:sz w:val="24"/>
          <w:szCs w:val="24"/>
          <w:lang w:val="hr-HR"/>
        </w:rPr>
        <w:t>50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ED3E3D" w:rsidRPr="00ED3E3D">
        <w:rPr>
          <w:sz w:val="24"/>
          <w:szCs w:val="24"/>
        </w:rPr>
        <w:t>SLAD GRUPA d.o.o. za proizvodnju i usluge, Zadar, Široka ulica 9/A, OIB: 74957794958</w:t>
      </w:r>
      <w:r w:rsidR="003D430B" w:rsidRPr="00ED3E3D">
        <w:rPr>
          <w:sz w:val="24"/>
          <w:szCs w:val="24"/>
        </w:rPr>
        <w:t>.</w:t>
      </w:r>
    </w:p>
    <w:p w:rsidRDefault="00D04886" w:rsidP="003D430B" w:rsidR="00D04886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D04886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lastRenderedPageBreak/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DF1D08">
        <w:rPr>
          <w:sz w:val="24"/>
          <w:szCs w:val="24"/>
          <w:lang w:val="hr-HR"/>
        </w:rPr>
        <w:t>11. travnja</w:t>
      </w:r>
      <w:r w:rsidR="00D64C94" w:rsidRPr="00ED3E3D">
        <w:rPr>
          <w:sz w:val="24"/>
          <w:szCs w:val="24"/>
          <w:lang w:val="hr-HR"/>
        </w:rPr>
        <w:t xml:space="preserve"> 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0A1DCE" w:rsidP="000A1DCE" w:rsidR="000A1DCE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0A1DCE" w:rsidP="000A1DCE" w:rsidR="000A1DCE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DNA:</w:t>
      </w:r>
    </w:p>
    <w:p w:rsidRDefault="003D430B" w:rsidP="00C240FC" w:rsidR="003D430B" w:rsidRPr="00ED3E3D">
      <w:pPr>
        <w:pStyle w:val="Tijeloteksta"/>
        <w:rPr>
          <w:szCs w:val="24"/>
        </w:rPr>
      </w:pPr>
      <w:r w:rsidRPr="00ED3E3D">
        <w:rPr>
          <w:szCs w:val="24"/>
        </w:rPr>
        <w:t xml:space="preserve">- </w:t>
      </w:r>
      <w:r w:rsidR="00ED3E3D" w:rsidRPr="00ED3E3D">
        <w:rPr>
          <w:szCs w:val="24"/>
        </w:rPr>
        <w:t>Branko Bungur, Pakoštane, Kraljice Jelene 17</w:t>
      </w:r>
    </w:p>
    <w:p w:rsidRDefault="003D430B" w:rsidP="003D430B" w:rsidR="003D430B" w:rsidRPr="00ED3E3D">
      <w:pPr>
        <w:pStyle w:val="Tijeloteksta"/>
        <w:rPr>
          <w:szCs w:val="24"/>
        </w:rPr>
      </w:pPr>
      <w:r w:rsidRPr="00ED3E3D">
        <w:rPr>
          <w:szCs w:val="24"/>
        </w:rPr>
        <w:t xml:space="preserve">- e-Oglasna ploča </w:t>
      </w:r>
      <w:r w:rsidR="003F028A" w:rsidRPr="00ED3E3D">
        <w:rPr>
          <w:szCs w:val="24"/>
        </w:rPr>
        <w:t>sudova</w:t>
      </w:r>
    </w:p>
    <w:p w:rsidRDefault="003D430B" w:rsidP="00DF1D08" w:rsidR="00DF1D08">
      <w:pPr>
        <w:pStyle w:val="Tijeloteksta"/>
        <w:rPr>
          <w:szCs w:val="24"/>
        </w:rPr>
      </w:pPr>
      <w:r w:rsidRPr="00ED3E3D">
        <w:rPr>
          <w:szCs w:val="24"/>
        </w:rPr>
        <w:t>- računovodstvo suda</w:t>
      </w:r>
    </w:p>
    <w:p w:rsidRDefault="00DF1D08" w:rsidP="003D430B" w:rsidR="00DF1D08" w:rsidRPr="00ED3E3D">
      <w:pPr>
        <w:pStyle w:val="Tijeloteksta"/>
        <w:rPr>
          <w:szCs w:val="24"/>
        </w:rPr>
      </w:pPr>
      <w:r>
        <w:rPr>
          <w:szCs w:val="24"/>
        </w:rPr>
        <w:t>- po ovršnosti FINA-i ukoliko nema uplate</w:t>
      </w:r>
    </w:p>
    <w:p w:rsidRDefault="003D430B" w:rsidP="003D430B" w:rsidR="003D430B" w:rsidRPr="00ED3E3D">
      <w:pPr>
        <w:pStyle w:val="Tijeloteksta"/>
        <w:rPr>
          <w:szCs w:val="24"/>
        </w:rPr>
      </w:pPr>
      <w:r w:rsidRPr="00ED3E3D">
        <w:rPr>
          <w:szCs w:val="24"/>
        </w:rPr>
        <w:t>- u spis.</w:t>
      </w:r>
    </w:p>
    <w:p w:rsidRDefault="00F60E80" w:rsidP="00AE21DC" w:rsidR="00F60E80" w:rsidRPr="00ED3E3D">
      <w:pPr>
        <w:pStyle w:val="Tijeloteksta"/>
        <w:rPr>
          <w:szCs w:val="24"/>
        </w:rPr>
      </w:pPr>
    </w:p>
    <w:sectPr w:rsidSect="003F028A" w:rsidR="00F60E80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94F9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ED3E3D">
      <w:rPr>
        <w:sz w:val="24"/>
        <w:szCs w:val="24"/>
        <w:lang w:val="hr-HR"/>
      </w:rPr>
      <w:t>50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 w:rsidR="00EE3BB6">
      <w:rPr>
        <w:sz w:val="24"/>
        <w:szCs w:val="24"/>
        <w:lang w:val="hr-HR"/>
      </w:rPr>
      <w:t>-</w:t>
    </w:r>
    <w:r w:rsidR="00D04886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ED3E3D">
      <w:rPr>
        <w:sz w:val="24"/>
        <w:szCs w:val="24"/>
        <w:lang w:val="hr-HR"/>
      </w:rPr>
      <w:t>50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>
      <w:rPr>
        <w:sz w:val="24"/>
        <w:szCs w:val="24"/>
        <w:lang w:val="hr-HR"/>
      </w:rPr>
      <w:t>-</w:t>
    </w:r>
    <w:r w:rsidR="00D04886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94F9B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4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F9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F9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F9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F9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4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F9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F9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F9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F9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9A, 23000 Zadar</izvorni_sadrzaj>
    <derivirana_varijabla naziv="DomainObject.Predmet.ProtustrankaFormatedWithAdress_1"> SLAD GRUPA d.o.o. za proizvodnju i usluge, Široka ulica 9A, 23000 Zadar</derivirana_varijabla>
  </DomainObject.Predmet.ProtustrankaFormatedWithAdress>
  <DomainObject.Predmet.ProtustrankaFormatedWithAdressOIB>
    <izvorni_sadrzaj> SLAD GRUPA d.o.o. za proizvodnju i usluge, OIB 74957794958, Široka ulica 9A, 23000 Zadar</izvorni_sadrzaj>
    <derivirana_varijabla naziv="DomainObject.Predmet.ProtustrankaFormatedWithAdressOIB_1"> SLAD GRUPA d.o.o. za proizvodnju i usluge, OIB 74957794958, Široka ulica 9A, 23000 Zadar</derivirana_varijabla>
  </DomainObject.Predmet.ProtustrankaFormatedWithAdressOIB>
  <DomainObject.Predmet.ProtustrankaWithAdress>
    <izvorni_sadrzaj>SLAD GRUPA d.o.o. za proizvodnju i usluge Široka ulica 9A, 23000 Zadar</izvorni_sadrzaj>
    <derivirana_varijabla naziv="DomainObject.Predmet.ProtustrankaWithAdress_1">SLAD GRUPA d.o.o. za proizvodnju i usluge Široka ulica 9A, 23000 Zadar</derivirana_varijabla>
  </DomainObject.Predmet.ProtustrankaWithAdress>
  <DomainObject.Predmet.ProtustrankaWithAdressOIB>
    <izvorni_sadrzaj>SLAD GRUPA d.o.o. za proizvodnju i usluge, OIB 74957794958, Široka ulica 9A, 23000 Zadar</izvorni_sadrzaj>
    <derivirana_varijabla naziv="DomainObject.Predmet.ProtustrankaWithAdressOIB_1">SLAD GRUPA d.o.o. za proizvodnju i usluge, OIB 74957794958, Široka ulica 9A,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103890.30</izvorni_sadrzaj>
    <derivirana_varijabla naziv="DomainObject.Predmet.TrenutnaVrijednost_1">103890.30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9A, 23000 Zadar</item>
    </izvorni_sadrzaj>
    <derivirana_varijabla naziv="DomainObject.Predmet.ProtuStrankaListFormatedWithAdress_1">
      <item>SLAD GRUPA d.o.o. za proizvodnju i usluge, Široka ulica 9A,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9A, 23000 Zadar</item>
    </izvorni_sadrzaj>
    <derivirana_varijabla naziv="DomainObject.Predmet.ProtuStrankaListFormatedWithAdressOIB_1">
      <item>SLAD GRUPA d.o.o. za proizvodnju i usluge, OIB 74957794958, Široka ulica 9A,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9A, 23000 Zadar</izvorni_sadrzaj>
    <derivirana_varijabla naziv="DomainObject.Predmet.ProtustrankaIDrugiAdressOIB_1">SLAD GRUPA d.o.o. za proizvodnju i usluge, OIB 74957794958, Široka ulica 9A,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GRUPA d.o.o. za proizvodnju i usluge</item>
      <item>Branko Bungur</item>
    </izvorni_sadrzaj>
    <derivirana_varijabla naziv="DomainObject.Predmet.SudioniciListNaziv_1">
      <item>FINA</item>
      <item>SLAD GRUPA d.o.o. za proizvodnju i usluge</item>
      <item>Branko Bungur</item>
    </derivirana_varijabla>
  </DomainObject.Predmet.SudioniciListNaziv>
  <DomainObject.Predmet.SudioniciListAdressOIB>
    <izvorni_sadrzaj>
      <item>FINA, OIB 85821130368</item>
      <item>SLAD GRUPA d.o.o. za proizvodnju i usluge, OIB 74957794958, Široka ulica 9A,23000 Zadar</item>
      <item>Branko Bungur, OIB 68243361455, Kraljice Jelene 17,23210 Pakoštane</item>
    </izvorni_sadrzaj>
    <derivirana_varijabla naziv="DomainObject.Predmet.SudioniciListAdressOIB_1">
      <item>FINA, OIB 85821130368</item>
      <item>SLAD GRUPA d.o.o. za proizvodnju i usluge, OIB 74957794958, Široka ulica 9A,23000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  <item>, OIB 68243361455</item>
    </izvorni_sadrzaj>
    <derivirana_varijabla naziv="DomainObject.Predmet.SudioniciListNazivOIB_1">
      <item>, OIB 85821130368</item>
      <item>, OIB 74957794958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9B73E-A326-48D0-B23F-FABCDA414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514</properties:Words>
  <properties:Characters>2635</properties:Characters>
  <properties:Lines>72</properties:Lines>
  <properties:Paragraphs>26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2017-06-06T06:14:00Z</dcterms:created>
  <dc:creator>Ante Kačić</dc:creator>
  <cp:lastModifiedBy>Merlina Klišmanić</cp:lastModifiedBy>
  <cp:lastPrinted>2018-04-11T10:45:00Z</cp:lastPrinted>
  <dcterms:modified xmlns:xsi="http://www.w3.org/2001/XMLSchema-instance" xsi:type="dcterms:W3CDTF">2018-04-11T12:25:00Z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