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6077" w14:paraId="2796077" w:rsidRDefault="003205B8" w:rsidP="00230A83" w:rsidR="003205B8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3205B8" w:rsidP="00230A83" w:rsidR="003205B8" w:rsidRPr="00230A83">
      <w:pPr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rPr>
          <w:rFonts w:hAnsi="Times New Roman" w:ascii="Times New Roman"/>
          <w:lang w:eastAsia="hr-HR"/>
        </w:rPr>
      </w:pPr>
    </w:p>
    <w:p w:rsidRDefault="003205B8" w:rsidP="00230A83" w:rsidR="003205B8">
      <w:pPr>
        <w:rPr>
          <w:rFonts w:hAnsi="Times New Roman" w:ascii="Times New Roman"/>
          <w:lang w:eastAsia="hr-HR"/>
        </w:rPr>
      </w:pPr>
    </w:p>
    <w:p w:rsidRDefault="003205B8" w:rsidP="00581FBF" w:rsidR="003205B8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3A35D1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" type="#_x0000_t75">
              <v:fill o:detectmouseclick="t"/>
              <v:imagedata r:id="rId10" o:title=""/>
            </v:shape>
          </w:pict>
        </w:r>
      </w:hyperlink>
    </w:p>
    <w:p w:rsidRDefault="003205B8" w:rsidP="00230A83" w:rsidR="003205B8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3205B8" w:rsidP="00230A83" w:rsidR="003205B8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3205B8" w:rsidP="00230A83" w:rsidR="003205B8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3205B8" w:rsidP="00230A83" w:rsidR="003205B8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3205B8" w:rsidP="00230A83" w:rsidR="003205B8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452</w:t>
      </w:r>
    </w:p>
    <w:p w:rsidRDefault="003205B8" w:rsidP="00230A83" w:rsidR="003205B8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3205B8" w:rsidP="00230A83" w:rsidR="003205B8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22. rujna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3205B8" w:rsidP="00230A83" w:rsidR="003205B8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3205B8" w:rsidP="00230A83" w:rsidR="003205B8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3205B8" w:rsidP="00230A83" w:rsidR="003205B8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3205B8" w:rsidP="00230A83" w:rsidR="003205B8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3205B8" w:rsidP="00230A83" w:rsidR="003205B8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3205B8" w:rsidP="00230A83" w:rsidR="003205B8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300.0</w:t>
      </w:r>
      <w:r w:rsidRPr="00230A83">
        <w:rPr>
          <w:rFonts w:hAnsi="Times New Roman" w:ascii="Times New Roman"/>
          <w:lang w:eastAsia="hr-HR"/>
        </w:rPr>
        <w:t>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10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(desetoj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24. studenog  2016</w:t>
      </w:r>
      <w:r w:rsidRPr="00230A83">
        <w:rPr>
          <w:rFonts w:hAnsi="Times New Roman" w:ascii="Times New Roman"/>
          <w:b/>
          <w:lang w:eastAsia="hr-HR"/>
        </w:rPr>
        <w:t xml:space="preserve">. godine u </w:t>
      </w:r>
      <w:r>
        <w:rPr>
          <w:rFonts w:hAnsi="Times New Roman" w:ascii="Times New Roman"/>
          <w:b/>
          <w:lang w:eastAsia="hr-HR"/>
        </w:rPr>
        <w:t>09,30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3205B8" w:rsidP="00230A83" w:rsidR="003205B8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21. studenog 2016.</w:t>
      </w:r>
      <w:r w:rsidRPr="00230A83">
        <w:rPr>
          <w:rFonts w:hAnsi="Times New Roman" w:ascii="Times New Roman"/>
          <w:lang w:eastAsia="hr-HR"/>
        </w:rPr>
        <w:t xml:space="preserve">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21. studenog 2016</w:t>
      </w:r>
      <w:r w:rsidRPr="00230A83">
        <w:rPr>
          <w:rFonts w:hAnsi="Times New Roman" w:ascii="Times New Roman"/>
          <w:lang w:eastAsia="hr-HR"/>
        </w:rPr>
        <w:t>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oko 15% nižu od prethodne cijeneći da će tako određena početna cijena potaknuti zainteresirane za kupnju, a da se istovremeno značajnije ne obezvrijedi vrijednost nekretnine.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3205B8" w:rsidP="00C700FE" w:rsidR="003205B8" w:rsidRPr="00230A83">
      <w:pPr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22. rujna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3205B8" w:rsidP="00230A83" w:rsidR="003205B8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22.09.2016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3205B8" w:rsidP="00230A83" w:rsidR="003205B8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3205B8" w:rsidP="00230A83" w:rsidR="003205B8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3205B8" w:rsidP="00230A83" w:rsidR="003205B8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3205B8" w:rsidR="003205B8"/>
    <w:p w:rsidRDefault="003205B8" w:rsidR="003205B8"/>
    <w:p w:rsidRDefault="003205B8" w:rsidR="003205B8"/>
    <w:p w:rsidRDefault="003205B8" w:rsidR="003205B8"/>
    <w:p w:rsidRDefault="003205B8" w:rsidR="003205B8"/>
    <w:p w:rsidRDefault="003205B8" w:rsidR="003205B8"/>
    <w:p w:rsidRDefault="003205B8" w:rsidR="003205B8"/>
    <w:sectPr w:rsidSect="0036508C" w:rsidR="003205B8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5B8" w:rsidR="003205B8">
      <w:r>
        <w:separator/>
      </w:r>
    </w:p>
  </w:endnote>
  <w:endnote w:id="0" w:type="continuationSeparator">
    <w:p w:rsidRDefault="003205B8" w:rsidR="00320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5B8" w:rsidR="003205B8">
      <w:r>
        <w:separator/>
      </w:r>
    </w:p>
  </w:footnote>
  <w:footnote w:id="0" w:type="continuationSeparator">
    <w:p w:rsidRDefault="003205B8" w:rsidR="003205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5B8" w:rsidP="00F62ECF" w:rsidR="00320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5B8" w:rsidR="003205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5B8" w:rsidP="00F62ECF" w:rsidR="003205B8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A35D1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3205B8" w:rsidP="008E2A91" w:rsidR="003205B8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C3916"/>
    <w:rsid w:val="00166B18"/>
    <w:rsid w:val="00200656"/>
    <w:rsid w:val="00210767"/>
    <w:rsid w:val="00230A83"/>
    <w:rsid w:val="00235FA1"/>
    <w:rsid w:val="00304766"/>
    <w:rsid w:val="003205B8"/>
    <w:rsid w:val="0036508C"/>
    <w:rsid w:val="003773F9"/>
    <w:rsid w:val="003A35D1"/>
    <w:rsid w:val="003A5D89"/>
    <w:rsid w:val="004177C3"/>
    <w:rsid w:val="00466517"/>
    <w:rsid w:val="004A73CC"/>
    <w:rsid w:val="004F67B0"/>
    <w:rsid w:val="00506B79"/>
    <w:rsid w:val="00523E3E"/>
    <w:rsid w:val="00537200"/>
    <w:rsid w:val="00573CF8"/>
    <w:rsid w:val="00581FBF"/>
    <w:rsid w:val="0059652D"/>
    <w:rsid w:val="005A7026"/>
    <w:rsid w:val="006E2B85"/>
    <w:rsid w:val="007011A9"/>
    <w:rsid w:val="0071650E"/>
    <w:rsid w:val="007222C7"/>
    <w:rsid w:val="00756B55"/>
    <w:rsid w:val="007B5F30"/>
    <w:rsid w:val="007E0971"/>
    <w:rsid w:val="00814EF7"/>
    <w:rsid w:val="008277B4"/>
    <w:rsid w:val="0085200D"/>
    <w:rsid w:val="00874391"/>
    <w:rsid w:val="00875D3F"/>
    <w:rsid w:val="008E2A91"/>
    <w:rsid w:val="008F4518"/>
    <w:rsid w:val="009711D4"/>
    <w:rsid w:val="00997228"/>
    <w:rsid w:val="009F060B"/>
    <w:rsid w:val="00A41CD1"/>
    <w:rsid w:val="00A46811"/>
    <w:rsid w:val="00A82A80"/>
    <w:rsid w:val="00AE1141"/>
    <w:rsid w:val="00AE43D8"/>
    <w:rsid w:val="00AF366F"/>
    <w:rsid w:val="00B74EBE"/>
    <w:rsid w:val="00BC0937"/>
    <w:rsid w:val="00C5038B"/>
    <w:rsid w:val="00C64950"/>
    <w:rsid w:val="00C700FE"/>
    <w:rsid w:val="00CD6414"/>
    <w:rsid w:val="00CE263B"/>
    <w:rsid w:val="00D744A6"/>
    <w:rsid w:val="00DD4153"/>
    <w:rsid w:val="00E40010"/>
    <w:rsid w:val="00F0123B"/>
    <w:rsid w:val="00F14ACE"/>
    <w:rsid w:val="00F62ECF"/>
    <w:rsid w:val="00F817E6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D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35D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35D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35D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5454</properties:Characters>
  <properties:Lines>143</properties:Lines>
  <properties:Paragraphs>44</properties:Paragraphs>
  <properties:TotalTime>3</properties:TotalTime>
  <properties:ScaleCrop>false</properties:ScaleCrop>
  <properties:LinksUpToDate>false</properties:LinksUpToDate>
  <properties:CharactersWithSpaces>6502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2016-09-22T09:15:00Z</dcterms:created>
  <dc:creator>Srđan Gavranić</dc:creator>
  <dc:description/>
  <cp:keywords/>
  <cp:lastModifiedBy>Mara Marčinko</cp:lastModifiedBy>
  <cp:lastPrinted>2016-09-22T09:14:00Z</cp:lastPrinted>
  <dcterms:modified xmlns:xsi="http://www.w3.org/2001/XMLSchema-instance" xsi:type="dcterms:W3CDTF">2016-09-22T12:05:00Z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