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0ade" w14:paraId="5180ade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="002C24E3" w:rsidRPr="002C24E3">
        <w:rPr>
          <w:rFonts w:hAnsi="Times New Roman" w:ascii="Times New Roman"/>
        </w:rPr>
        <w:t xml:space="preserve">nad </w:t>
      </w:r>
      <w:r w:rsidR="009667D5">
        <w:rPr>
          <w:rFonts w:hAnsi="Times New Roman" w:ascii="Times New Roman"/>
        </w:rPr>
        <w:t xml:space="preserve">stečajnim dužnikom </w:t>
      </w:r>
      <w:r w:rsidR="009667D5" w:rsidRPr="009667D5">
        <w:rPr>
          <w:rFonts w:hAnsi="Times New Roman" w:ascii="Times New Roman"/>
        </w:rPr>
        <w:t>SLUNJČICA d.d. u stečaju Slunj, Stara cesta 2, OIB: 48969228893</w:t>
      </w:r>
      <w:r w:rsidRPr="00733BA9">
        <w:rPr>
          <w:rFonts w:hAnsi="Times New Roman" w:ascii="Times New Roman"/>
        </w:rPr>
        <w:t xml:space="preserve">, </w:t>
      </w:r>
      <w:r w:rsidR="009667D5">
        <w:rPr>
          <w:rFonts w:hAnsi="Times New Roman" w:ascii="Times New Roman"/>
        </w:rPr>
        <w:t>22. studenog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B92D05">
        <w:rPr>
          <w:rFonts w:hAnsi="Times New Roman" w:ascii="Times New Roman"/>
        </w:rPr>
        <w:t>8</w:t>
      </w:r>
      <w:r w:rsidR="00822E5B">
        <w:rPr>
          <w:rFonts w:hAnsi="Times New Roman" w:ascii="Times New Roman"/>
        </w:rPr>
        <w:t>.</w:t>
      </w:r>
      <w:r w:rsidR="002C24E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822E5B" w:rsidP="00B24C2A" w:rsidR="00B92D05" w:rsidRPr="00B24C2A">
      <w:pPr>
        <w:ind w:firstLine="708"/>
        <w:jc w:val="both"/>
        <w:rPr>
          <w:rFonts w:hAnsi="Times New Roman" w:ascii="Times New Roman"/>
        </w:rPr>
      </w:pPr>
      <w:r w:rsidRPr="00B24C2A">
        <w:rPr>
          <w:rFonts w:hAnsi="Times New Roman" w:ascii="Times New Roman"/>
        </w:rPr>
        <w:t xml:space="preserve">Stečajnom upravitelju </w:t>
      </w:r>
      <w:r w:rsidR="009667D5">
        <w:rPr>
          <w:rFonts w:hAnsi="Times New Roman" w:ascii="Times New Roman"/>
        </w:rPr>
        <w:t>Anamaria Ivanković</w:t>
      </w:r>
      <w:r w:rsidR="00B941ED" w:rsidRPr="00B941ED">
        <w:rPr>
          <w:rFonts w:hAnsi="Times New Roman" w:ascii="Times New Roman"/>
        </w:rPr>
        <w:t xml:space="preserve">, </w:t>
      </w:r>
      <w:r w:rsidRPr="00B24C2A">
        <w:rPr>
          <w:rFonts w:hAnsi="Times New Roman" w:ascii="Times New Roman"/>
        </w:rPr>
        <w:t xml:space="preserve">određuje se nagrada za </w:t>
      </w:r>
      <w:r w:rsidR="00B24C2A" w:rsidRPr="00B24C2A">
        <w:rPr>
          <w:rFonts w:hAnsi="Times New Roman" w:ascii="Times New Roman"/>
        </w:rPr>
        <w:t xml:space="preserve">rad stečajnog </w:t>
      </w:r>
      <w:r w:rsidR="00B92D05" w:rsidRPr="00B24C2A">
        <w:rPr>
          <w:rFonts w:hAnsi="Times New Roman" w:ascii="Times New Roman"/>
        </w:rPr>
        <w:t xml:space="preserve">upravitelja u iznosu od </w:t>
      </w:r>
      <w:r w:rsidR="009667D5">
        <w:rPr>
          <w:rFonts w:hAnsi="Times New Roman" w:ascii="Times New Roman"/>
        </w:rPr>
        <w:t xml:space="preserve">13.285,53 </w:t>
      </w:r>
      <w:r w:rsidR="00B92D05" w:rsidRPr="00B24C2A">
        <w:rPr>
          <w:rFonts w:hAnsi="Times New Roman" w:ascii="Times New Roman"/>
        </w:rPr>
        <w:t xml:space="preserve">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3150B">
      <w:pPr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ab/>
        <w:t>Rješenjem ovog suda poslovni broj St-</w:t>
      </w:r>
      <w:r w:rsidR="0047697C">
        <w:rPr>
          <w:rFonts w:hAnsi="Times New Roman" w:ascii="Times New Roman"/>
        </w:rPr>
        <w:t xml:space="preserve">1637/11 </w:t>
      </w:r>
      <w:r w:rsidRPr="00090457">
        <w:rPr>
          <w:rFonts w:hAnsi="Times New Roman" w:ascii="Times New Roman"/>
        </w:rPr>
        <w:t xml:space="preserve">od </w:t>
      </w:r>
      <w:r w:rsidR="0047697C">
        <w:rPr>
          <w:rFonts w:hAnsi="Times New Roman" w:ascii="Times New Roman"/>
        </w:rPr>
        <w:t>7. listopada</w:t>
      </w:r>
      <w:r w:rsidRPr="00090457">
        <w:rPr>
          <w:rFonts w:hAnsi="Times New Roman" w:ascii="Times New Roman"/>
        </w:rPr>
        <w:t xml:space="preserve"> 201</w:t>
      </w:r>
      <w:r w:rsidR="00B941ED">
        <w:rPr>
          <w:rFonts w:hAnsi="Times New Roman" w:ascii="Times New Roman"/>
        </w:rPr>
        <w:t>6.,</w:t>
      </w:r>
      <w:r w:rsidRPr="00090457">
        <w:rPr>
          <w:rFonts w:hAnsi="Times New Roman" w:ascii="Times New Roman"/>
        </w:rPr>
        <w:t xml:space="preserve"> </w:t>
      </w:r>
      <w:r w:rsidR="0003150B">
        <w:rPr>
          <w:rFonts w:hAnsi="Times New Roman" w:ascii="Times New Roman"/>
        </w:rPr>
        <w:t>imenovan</w:t>
      </w:r>
      <w:r w:rsidR="0047697C">
        <w:rPr>
          <w:rFonts w:hAnsi="Times New Roman" w:ascii="Times New Roman"/>
        </w:rPr>
        <w:t>a</w:t>
      </w:r>
      <w:r w:rsidR="0003150B">
        <w:rPr>
          <w:rFonts w:hAnsi="Times New Roman" w:ascii="Times New Roman"/>
        </w:rPr>
        <w:t xml:space="preserve"> je </w:t>
      </w:r>
      <w:r w:rsidR="0047697C" w:rsidRPr="0047697C">
        <w:rPr>
          <w:rFonts w:hAnsi="Times New Roman" w:ascii="Times New Roman"/>
        </w:rPr>
        <w:t xml:space="preserve">Anamaria Ivanković </w:t>
      </w:r>
      <w:r w:rsidR="0003150B">
        <w:rPr>
          <w:rFonts w:hAnsi="Times New Roman" w:ascii="Times New Roman"/>
        </w:rPr>
        <w:t xml:space="preserve">za stečajnog upravitelja u stečajnom postupku nad dužnikom </w:t>
      </w:r>
      <w:r w:rsidR="009667D5" w:rsidRPr="009667D5">
        <w:rPr>
          <w:rFonts w:hAnsi="Times New Roman" w:ascii="Times New Roman"/>
        </w:rPr>
        <w:t>SLUNJČICA d.d. u stečaju Slunj, Stara cesta 2, OIB: 48969228893</w:t>
      </w:r>
      <w:r w:rsidR="0047697C">
        <w:rPr>
          <w:rFonts w:hAnsi="Times New Roman" w:ascii="Times New Roman"/>
        </w:rPr>
        <w:t>.</w:t>
      </w:r>
    </w:p>
    <w:p w:rsidRDefault="00DE5562" w:rsidP="00090457" w:rsidR="00DE5562">
      <w:pPr>
        <w:jc w:val="both"/>
        <w:rPr>
          <w:rFonts w:hAnsi="Times New Roman" w:ascii="Times New Roman"/>
        </w:rPr>
      </w:pPr>
    </w:p>
    <w:p w:rsidRDefault="00DE5562" w:rsidP="00090457" w:rsidR="00DE556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Stečajni upravitelj je podneskom od </w:t>
      </w:r>
      <w:r w:rsidR="0047697C">
        <w:rPr>
          <w:rFonts w:hAnsi="Times New Roman" w:ascii="Times New Roman"/>
        </w:rPr>
        <w:t>15. studenog</w:t>
      </w:r>
      <w:r>
        <w:rPr>
          <w:rFonts w:hAnsi="Times New Roman" w:ascii="Times New Roman"/>
        </w:rPr>
        <w:t xml:space="preserve"> 2018. predložio da mu sud odredi nagradu za izvrš</w:t>
      </w:r>
      <w:r w:rsidR="001337FE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ne poslove sukladno odredbi čl. 7. </w:t>
      </w:r>
      <w:r w:rsidRPr="00DE5562">
        <w:rPr>
          <w:rFonts w:hAnsi="Times New Roman" w:ascii="Times New Roman"/>
        </w:rPr>
        <w:t>Uredbe o kriterijima i načinu obračuna i plaćanja nagrada stečajnim upraviteljima ("Narodne novine" broj 105/15</w:t>
      </w:r>
      <w:r w:rsidR="00C202F0">
        <w:rPr>
          <w:rFonts w:hAnsi="Times New Roman" w:ascii="Times New Roman"/>
        </w:rPr>
        <w:t xml:space="preserve"> – dalje Uredba</w:t>
      </w:r>
      <w:r w:rsidRPr="00DE5562">
        <w:rPr>
          <w:rFonts w:hAnsi="Times New Roman" w:ascii="Times New Roman"/>
        </w:rPr>
        <w:t>)</w:t>
      </w:r>
      <w:r w:rsidR="00E03121">
        <w:rPr>
          <w:rFonts w:hAnsi="Times New Roman" w:ascii="Times New Roman"/>
        </w:rPr>
        <w:t>.</w:t>
      </w:r>
    </w:p>
    <w:p w:rsidRDefault="00C202F0" w:rsidP="00090457" w:rsidR="00C202F0">
      <w:pPr>
        <w:jc w:val="both"/>
        <w:rPr>
          <w:rFonts w:hAnsi="Times New Roman" w:ascii="Times New Roman"/>
        </w:rPr>
      </w:pPr>
    </w:p>
    <w:p w:rsidRDefault="00C202F0" w:rsidP="00090457" w:rsidR="00C20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Stečajnom upravitelju određena je nagrada temeljem čl. 94. </w:t>
      </w:r>
      <w:r w:rsidR="00612DBC">
        <w:rPr>
          <w:rFonts w:hAnsi="Times New Roman" w:ascii="Times New Roman"/>
        </w:rPr>
        <w:t xml:space="preserve">st. 1. i 2. </w:t>
      </w:r>
      <w:r w:rsidR="00090457" w:rsidRPr="00090457">
        <w:rPr>
          <w:rFonts w:hAnsi="Times New Roman" w:ascii="Times New Roman"/>
        </w:rPr>
        <w:t>Stečajnog zakona ("Narodn</w:t>
      </w:r>
      <w:r>
        <w:rPr>
          <w:rFonts w:hAnsi="Times New Roman" w:ascii="Times New Roman"/>
        </w:rPr>
        <w:t>e novine" broj 71/15-dalje SZ) i čl. 5. i 7. Uredbe, cijeneći činjenicu da je imovina dužnika unovčena za</w:t>
      </w:r>
      <w:r w:rsidR="0047697C">
        <w:rPr>
          <w:rFonts w:hAnsi="Times New Roman" w:ascii="Times New Roman"/>
        </w:rPr>
        <w:t xml:space="preserve"> ukupan </w:t>
      </w:r>
      <w:r>
        <w:rPr>
          <w:rFonts w:hAnsi="Times New Roman" w:ascii="Times New Roman"/>
        </w:rPr>
        <w:t>iznos od</w:t>
      </w:r>
      <w:r w:rsidR="0047697C">
        <w:rPr>
          <w:rFonts w:hAnsi="Times New Roman" w:ascii="Times New Roman"/>
        </w:rPr>
        <w:t xml:space="preserve"> 83.034,54</w:t>
      </w:r>
      <w:r>
        <w:rPr>
          <w:rFonts w:hAnsi="Times New Roman" w:ascii="Times New Roman"/>
        </w:rPr>
        <w:t xml:space="preserve"> kn. </w:t>
      </w:r>
    </w:p>
    <w:p w:rsidRDefault="00C27A91" w:rsidP="00090457" w:rsidR="00C27A91">
      <w:pPr>
        <w:jc w:val="both"/>
        <w:rPr>
          <w:rFonts w:hAnsi="Times New Roman" w:ascii="Times New Roman"/>
        </w:rPr>
      </w:pPr>
    </w:p>
    <w:p w:rsidRDefault="00C27A91" w:rsidP="00090457" w:rsidR="00C27A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03121">
        <w:rPr>
          <w:rFonts w:hAnsi="Times New Roman" w:ascii="Times New Roman"/>
        </w:rPr>
        <w:t>Slijedom iznesenog odlučeno je kao u izreci.</w:t>
      </w:r>
    </w:p>
    <w:p w:rsidRDefault="00612DBC" w:rsidP="00090457" w:rsidR="00514889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47697C">
        <w:rPr>
          <w:rFonts w:hAnsi="Times New Roman" w:ascii="Times New Roman"/>
        </w:rPr>
        <w:t>22. studenog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DB0BD4">
        <w:rPr>
          <w:rFonts w:hAnsi="Times New Roman" w:ascii="Times New Roman"/>
        </w:rPr>
        <w:t>, v.r.</w:t>
      </w:r>
    </w:p>
    <w:p w:rsidRDefault="00DB0BD4" w:rsidP="005808FA" w:rsidR="00DB0BD4">
      <w:pPr>
        <w:jc w:val="right"/>
        <w:rPr>
          <w:rFonts w:hAnsi="Times New Roman" w:ascii="Times New Roman"/>
        </w:rPr>
      </w:pPr>
    </w:p>
    <w:p w:rsidRDefault="00DB0BD4" w:rsidP="005808FA" w:rsidR="00DB0B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B0BD4" w:rsidP="005808FA" w:rsidR="00DB0B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B0BD4" w:rsidP="005808FA" w:rsidR="00DB0B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D2310" w:rsidP="00DA56AD" w:rsidR="00ED2310">
      <w:pPr>
        <w:jc w:val="both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87203A" w:rsidP="00D77CD5" w:rsidR="0087203A" w:rsidRPr="0087203A">
      <w:pPr>
        <w:ind w:firstLine="708"/>
        <w:rPr>
          <w:rFonts w:hAnsi="Times New Roman" w:ascii="Times New Roman"/>
        </w:rPr>
      </w:pPr>
    </w:p>
    <w:sectPr w:rsidSect="00F1563B" w:rsidR="0087203A" w:rsidRPr="0087203A">
      <w:headerReference w:type="default" r:id="rId11"/>
      <w:headerReference w:type="first" r:id="rId12"/>
      <w:pgSz w:code="9" w:h="16838" w:w="11906"/>
      <w:pgMar w:gutter="0" w:footer="709" w:header="709" w:left="1418" w:bottom="993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121">
          <w:rPr>
            <w:noProof/>
          </w:rPr>
          <w:t>2</w:t>
        </w:r>
        <w:r>
          <w:fldChar w:fldCharType="end"/>
        </w:r>
      </w:p>
    </w:sdtContent>
  </w:sdt>
  <w:p w:rsidRDefault="003E2D4C" w:rsidP="003E2D4C" w:rsidR="0060670C">
    <w:pPr>
      <w:pStyle w:val="Zaglavlje"/>
      <w:jc w:val="right"/>
    </w:pPr>
    <w:r w:rsidRPr="003E2D4C">
      <w:rPr>
        <w:rFonts w:hAnsi="Times New Roman" w:ascii="Times New Roman"/>
      </w:rPr>
      <w:t>3  St-2826/17-22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  <w:r w:rsidRPr="00B24C2A">
      <w:rPr>
        <w:rFonts w:hAnsi="Times New Roman" w:ascii="Times New Roman"/>
      </w:rPr>
      <w:t>3  St-</w:t>
    </w:r>
    <w:r w:rsidR="009667D5">
      <w:rPr>
        <w:rFonts w:hAnsi="Times New Roman" w:ascii="Times New Roman"/>
      </w:rPr>
      <w:t>1637/11-175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337FE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12B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7697C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382C"/>
    <w:rsid w:val="0096633C"/>
    <w:rsid w:val="00966407"/>
    <w:rsid w:val="009667D5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B0BD4"/>
    <w:rsid w:val="00DC552E"/>
    <w:rsid w:val="00DC5F22"/>
    <w:rsid w:val="00DE5562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F115F0"/>
    <w:rsid w:val="00F1563B"/>
    <w:rsid w:val="00F215B8"/>
    <w:rsid w:val="00F32434"/>
    <w:rsid w:val="00F51D94"/>
    <w:rsid w:val="00F75C06"/>
    <w:rsid w:val="00FB6615"/>
    <w:rsid w:val="00FB77B4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0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B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B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B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B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0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B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B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B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B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St-1637/2011</izvorni_sadrzaj>
    <derivirana_varijabla naziv="DomainObject.Predmet.OznakaBroj_1">St-1637/2011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priklopljen na 5 Povrv-5922/13 radi kraćeg uvida 13.1.2014.</izvorni_sadrzaj>
    <derivirana_varijabla naziv="DomainObject.Predmet.PrimjedbaSuca_1">Spis priklopljen na 5 Povrv-5922/13 radi kraćeg uvida 13.1.2014.</derivirana_varijabla>
  </DomainObject.Predmet.PrimjedbaSuca>
  <DomainObject.Predmet.ProtustrankaFormated>
    <izvorni_sadrzaj>  SLUNJČICA d.d. Slunj</izvorni_sadrzaj>
    <derivirana_varijabla naziv="DomainObject.Predmet.ProtustrankaFormated_1">  SLUNJČICA d.d. Slunj</derivirana_varijabla>
  </DomainObject.Predmet.ProtustrankaFormated>
  <DomainObject.Predmet.ProtustrankaFormatedOIB>
    <izvorni_sadrzaj>  SLUNJČICA d.d. Slunj, OIB 48969228893</izvorni_sadrzaj>
    <derivirana_varijabla naziv="DomainObject.Predmet.ProtustrankaFormatedOIB_1">  SLUNJČICA d.d. Slunj, OIB 48969228893</derivirana_varijabla>
  </DomainObject.Predmet.ProtustrankaFormatedOIB>
  <DomainObject.Predmet.ProtustrankaFormatedWithAdress>
    <izvorni_sadrzaj> SLUNJČICA d.d. Slunj, Stara cesta 2, Slunj</izvorni_sadrzaj>
    <derivirana_varijabla naziv="DomainObject.Predmet.ProtustrankaFormatedWithAdress_1"> SLUNJČICA d.d. Slunj, Stara cesta 2, Slunj</derivirana_varijabla>
  </DomainObject.Predmet.ProtustrankaFormatedWithAdress>
  <DomainObject.Predmet.ProtustrankaFormatedWithAdressOIB>
    <izvorni_sadrzaj> SLUNJČICA d.d. Slunj, OIB 48969228893, Stara cesta 2, Slunj</izvorni_sadrzaj>
    <derivirana_varijabla naziv="DomainObject.Predmet.ProtustrankaFormatedWithAdressOIB_1"> SLUNJČICA d.d. Slunj, OIB 48969228893, Stara cesta 2, Slunj</derivirana_varijabla>
  </DomainObject.Predmet.ProtustrankaFormatedWithAdressOIB>
  <DomainObject.Predmet.ProtustrankaWithAdress>
    <izvorni_sadrzaj>SLUNJČICA d.d. Slunj Stara cesta 2, Slunj</izvorni_sadrzaj>
    <derivirana_varijabla naziv="DomainObject.Predmet.ProtustrankaWithAdress_1">SLUNJČICA d.d. Slunj Stara cesta 2, Slunj</derivirana_varijabla>
  </DomainObject.Predmet.ProtustrankaWithAdress>
  <DomainObject.Predmet.ProtustrankaWithAdressOIB>
    <izvorni_sadrzaj>SLUNJČICA d.d. Slunj, OIB 48969228893, Stara cesta 2, Slunj</izvorni_sadrzaj>
    <derivirana_varijabla naziv="DomainObject.Predmet.ProtustrankaWithAdressOIB_1">SLUNJČICA d.d. Slunj, OIB 48969228893, Stara cesta 2, Slunj</derivirana_varijabla>
  </DomainObject.Predmet.ProtustrankaWithAdressOIB>
  <DomainObject.Predmet.ProtustrankaNazivFormated>
    <izvorni_sadrzaj>SLUNJČICA d.d. Slunj</izvorni_sadrzaj>
    <derivirana_varijabla naziv="DomainObject.Predmet.ProtustrankaNazivFormated_1">SLUNJČICA d.d. Slunj</derivirana_varijabla>
  </DomainObject.Predmet.ProtustrankaNazivFormated>
  <DomainObject.Predmet.ProtustrankaNazivFormatedOIB>
    <izvorni_sadrzaj>SLUNJČICA d.d. Slunj, OIB 48969228893</izvorni_sadrzaj>
    <derivirana_varijabla naziv="DomainObject.Predmet.ProtustrankaNazivFormatedOIB_1">SLUNJČICA d.d. Slunj, OIB 48969228893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KARLOVAC zastupanog po punomoćniku ŽDO u Karlovcu; MARIO ERGOVIĆ; Grad Slunj</izvorni_sadrzaj>
    <derivirana_varijabla naziv="DomainObject.Predmet.StrankaFormated_1">  MINISTARSTVO FINANCIJA, POREZNA UPRAVA KARLOVAC zastupanog po punomoćniku ŽDO u Karlovcu; MARIO ERGOVIĆ; Grad Slunj</derivirana_varijabla>
  </DomainObject.Predmet.StrankaFormated>
  <DomainObject.Predmet.StrankaFormatedOIB>
    <izvorni_sadrzaj>  MINISTARSTVO FINANCIJA, POREZNA UPRAVA KARLOVAC, OIB 18683136487 zastupanog po punomoćniku ŽDO u Karlovcu; MARIO ERGOVIĆ, OIB 74709970450; Grad Slunj, OIB 33366502542</izvorni_sadrzaj>
    <derivirana_varijabla naziv="DomainObject.Predmet.StrankaFormatedOIB_1">  MINISTARSTVO FINANCIJA, POREZNA UPRAVA KARLOVAC, OIB 18683136487 zastupanog po punomoćniku ŽDO u Karlovcu; MARIO ERGOVIĆ, OIB 74709970450; Grad Slunj, OIB 33366502542</derivirana_varijabla>
  </DomainObject.Predmet.StrankaFormatedOIB>
  <DomainObject.Predmet.StrankaFormatedWithAdress>
    <izvorni_sadrzaj> MINISTARSTVO FINANCIJA, POREZNA UPRAVA KARLOVAC zastupanog po punomoćniku ŽDO u Karlovcu; MARIO ERGOVIĆ; Grad Slunj</izvorni_sadrzaj>
    <derivirana_varijabla naziv="DomainObject.Predmet.StrankaFormatedWithAdress_1"> MINISTARSTVO FINANCIJA, POREZNA UPRAVA KARLOVAC zastupanog po punomoćniku ŽDO u Karlovcu; MARIO ERGOVIĆ; Grad Slunj</derivirana_varijabla>
  </DomainObject.Predmet.StrankaFormatedWithAdress>
  <DomainObject.Predmet.StrankaFormatedWithAdressOIB>
    <izvorni_sadrzaj> MINISTARSTVO FINANCIJA, POREZNA UPRAVA KARLOVAC, OIB 18683136487 zastupanog po punomoćniku ŽDO u Karlovcu; MARIO ERGOVIĆ, OIB 74709970450; Grad Slunj, OIB 33366502542</izvorni_sadrzaj>
    <derivirana_varijabla naziv="DomainObject.Predmet.StrankaFormatedWithAdressOIB_1"> MINISTARSTVO FINANCIJA, POREZNA UPRAVA KARLOVAC, OIB 18683136487 zastupanog po punomoćniku ŽDO u Karlovcu; MARIO ERGOVIĆ, OIB 74709970450; Grad Slunj, OIB 33366502542</derivirana_varijabla>
  </DomainObject.Predmet.StrankaFormatedWithAdressOIB>
  <DomainObject.Predmet.StrankaWithAdress>
    <izvorni_sadrzaj>MINISTARSTVO FINANCIJA, POREZNA UPRAVA KARLOVAC ,MARIO ERGOVIĆ ,Grad Slunj </izvorni_sadrzaj>
    <derivirana_varijabla naziv="DomainObject.Predmet.StrankaWithAdress_1">MINISTARSTVO FINANCIJA, POREZNA UPRAVA KARLOVAC ,MARIO ERGOVIĆ ,Grad Slunj </derivirana_varijabla>
  </DomainObject.Predmet.StrankaWithAdress>
  <DomainObject.Predmet.StrankaWithAdressOIB>
    <izvorni_sadrzaj>MINISTARSTVO FINANCIJA, POREZNA UPRAVA KARLOVAC, OIB 18683136487,MARIO ERGOVIĆ, OIB 74709970450,Grad Slunj, OIB 33366502542</izvorni_sadrzaj>
    <derivirana_varijabla naziv="DomainObject.Predmet.StrankaWithAdressOIB_1">MINISTARSTVO FINANCIJA, POREZNA UPRAVA KARLOVAC, OIB 18683136487,MARIO ERGOVIĆ, OIB 74709970450,Grad Slunj, OIB 33366502542</derivirana_varijabla>
  </DomainObject.Predmet.StrankaWithAdressOIB>
  <DomainObject.Predmet.StrankaNazivFormated>
    <izvorni_sadrzaj>MINISTARSTVO FINANCIJA, POREZNA UPRAVA KARLOVAC,MARIO ERGOVIĆ,Grad Slunj</izvorni_sadrzaj>
    <derivirana_varijabla naziv="DomainObject.Predmet.StrankaNazivFormated_1">MINISTARSTVO FINANCIJA, POREZNA UPRAVA KARLOVAC,MARIO ERGOVIĆ,Grad Slunj</derivirana_varijabla>
  </DomainObject.Predmet.StrankaNazivFormated>
  <DomainObject.Predmet.StrankaNazivFormatedOIB>
    <izvorni_sadrzaj>MINISTARSTVO FINANCIJA, POREZNA UPRAVA KARLOVAC, OIB 18683136487,MARIO ERGOVIĆ, OIB 74709970450,Grad Slunj, OIB 33366502542</izvorni_sadrzaj>
    <derivirana_varijabla naziv="DomainObject.Predmet.StrankaNazivFormatedOIB_1">MINISTARSTVO FINANCIJA, POREZNA UPRAVA KARLOVAC, OIB 18683136487,MARIO ERGOVIĆ, OIB 74709970450,Grad Slunj, OIB 33366502542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 KARLOVAC zastupanog po punomoćniku ŽDO u Karlovcu</item>
      <item>MARIO ERGOVIĆ</item>
      <item>Grad Slunj</item>
    </izvorni_sadrzaj>
    <derivirana_varijabla naziv="DomainObject.Predmet.StrankaListFormated_1">
      <item>MINISTARSTVO FINANCIJA, POREZNA UPRAVA KARLOVAC zastupanog po punomoćniku ŽDO u Karlovcu</item>
      <item>MARIO ERGOVIĆ</item>
      <item>Grad Slunj</item>
    </derivirana_varijabla>
  </DomainObject.Predmet.StrankaListFormated>
  <DomainObject.Predmet.StrankaListFormatedOIB>
    <izvorni_sadrzaj>
      <item>MINISTARSTVO FINANCIJA, POREZNA UPRAVA KARLOVAC, OIB 18683136487 zastupanog po punomoćniku ŽDO u Karlovcu</item>
      <item>MARIO ERGOVIĆ, OIB 74709970450</item>
      <item>Grad Slunj, OIB 33366502542</item>
    </izvorni_sadrzaj>
    <derivirana_varijabla naziv="DomainObject.Predmet.StrankaListFormatedOIB_1">
      <item>MINISTARSTVO FINANCIJA, POREZNA UPRAVA KARLOVAC, OIB 18683136487 zastupanog po punomoćniku ŽDO u Karlovcu</item>
      <item>MARIO ERGOVIĆ, OIB 74709970450</item>
      <item>Grad Slunj, OIB 33366502542</item>
    </derivirana_varijabla>
  </DomainObject.Predmet.StrankaListFormatedOIB>
  <DomainObject.Predmet.StrankaListFormatedWithAdress>
    <izvorni_sadrzaj>
      <item>MINISTARSTVO FINANCIJA, POREZNA UPRAVA KARLOVAC zastupanog po punomoćniku ŽDO u Karlovcu</item>
      <item>MARIO ERGOVIĆ</item>
      <item>Grad Slunj</item>
    </izvorni_sadrzaj>
    <derivirana_varijabla naziv="DomainObject.Predmet.StrankaListFormatedWithAdress_1">
      <item>MINISTARSTVO FINANCIJA, POREZNA UPRAVA KARLOVAC zastupanog po punomoćniku ŽDO u Karlovcu</item>
      <item>MARIO ERGOVIĆ</item>
      <item>Grad Slunj</item>
    </derivirana_varijabla>
  </DomainObject.Predmet.StrankaListFormatedWithAdress>
  <DomainObject.Predmet.StrankaListFormatedWithAdressOIB>
    <izvorni_sadrzaj>
      <item>MINISTARSTVO FINANCIJA, POREZNA UPRAVA KARLOVAC, OIB 18683136487 zastupanog po punomoćniku ŽDO u Karlovcu</item>
      <item>MARIO ERGOVIĆ, OIB 74709970450</item>
      <item>Grad Slunj, OIB 33366502542</item>
    </izvorni_sadrzaj>
    <derivirana_varijabla naziv="DomainObject.Predmet.StrankaListFormatedWithAdressOIB_1">
      <item>MINISTARSTVO FINANCIJA, POREZNA UPRAVA KARLOVAC, OIB 18683136487 zastupanog po punomoćniku ŽDO u Karlovcu</item>
      <item>MARIO ERGOVIĆ, OIB 74709970450</item>
      <item>Grad Slunj, OIB 33366502542</item>
    </derivirana_varijabla>
  </DomainObject.Predmet.StrankaListFormatedWithAdressOIB>
  <DomainObject.Predmet.StrankaListNazivFormated>
    <izvorni_sadrzaj>
      <item>MINISTARSTVO FINANCIJA, POREZNA UPRAVA KARLOVAC</item>
      <item>MARIO ERGOVIĆ</item>
      <item>Grad Slunj</item>
    </izvorni_sadrzaj>
    <derivirana_varijabla naziv="DomainObject.Predmet.StrankaListNazivFormated_1">
      <item>MINISTARSTVO FINANCIJA, POREZNA UPRAVA KARLOVAC</item>
      <item>MARIO ERGOVIĆ</item>
      <item>Grad Slunj</item>
    </derivirana_varijabla>
  </DomainObject.Predmet.StrankaListNazivFormated>
  <DomainObject.Predmet.StrankaListNazivFormatedOIB>
    <izvorni_sadrzaj>
      <item>MINISTARSTVO FINANCIJA, POREZNA UPRAVA KARLOVAC, OIB 18683136487</item>
      <item>MARIO ERGOVIĆ, OIB 74709970450</item>
      <item>Grad Slunj, OIB 33366502542</item>
    </izvorni_sadrzaj>
    <derivirana_varijabla naziv="DomainObject.Predmet.StrankaListNazivFormatedOIB_1">
      <item>MINISTARSTVO FINANCIJA, POREZNA UPRAVA KARLOVAC, OIB 18683136487</item>
      <item>MARIO ERGOVIĆ, OIB 74709970450</item>
      <item>Grad Slunj, OIB 33366502542</item>
    </derivirana_varijabla>
  </DomainObject.Predmet.StrankaListNazivFormatedOIB>
  <DomainObject.Predmet.ProtuStrankaListFormated>
    <izvorni_sadrzaj>
      <item>SLUNJČICA d.d. Slunj</item>
    </izvorni_sadrzaj>
    <derivirana_varijabla naziv="DomainObject.Predmet.ProtuStrankaListFormated_1">
      <item>SLUNJČICA d.d. Slunj</item>
    </derivirana_varijabla>
  </DomainObject.Predmet.ProtuStrankaListFormated>
  <DomainObject.Predmet.ProtuStrankaListFormatedOIB>
    <izvorni_sadrzaj>
      <item>SLUNJČICA d.d. Slunj, OIB 48969228893</item>
    </izvorni_sadrzaj>
    <derivirana_varijabla naziv="DomainObject.Predmet.ProtuStrankaListFormatedOIB_1">
      <item>SLUNJČICA d.d. Slunj, OIB 48969228893</item>
    </derivirana_varijabla>
  </DomainObject.Predmet.ProtuStrankaListFormatedOIB>
  <DomainObject.Predmet.ProtuStrankaListFormatedWithAdress>
    <izvorni_sadrzaj>
      <item>SLUNJČICA d.d. Slunj, Stara cesta 2, Slunj</item>
    </izvorni_sadrzaj>
    <derivirana_varijabla naziv="DomainObject.Predmet.ProtuStrankaListFormatedWithAdress_1">
      <item>SLUNJČICA d.d. Slunj, Stara cesta 2, Slunj</item>
    </derivirana_varijabla>
  </DomainObject.Predmet.ProtuStrankaListFormatedWithAdress>
  <DomainObject.Predmet.ProtuStrankaListFormatedWithAdressOIB>
    <izvorni_sadrzaj>
      <item>SLUNJČICA d.d. Slunj, OIB 48969228893, Stara cesta 2, Slunj</item>
    </izvorni_sadrzaj>
    <derivirana_varijabla naziv="DomainObject.Predmet.ProtuStrankaListFormatedWithAdressOIB_1">
      <item>SLUNJČICA d.d. Slunj, OIB 48969228893, Stara cesta 2, Slunj</item>
    </derivirana_varijabla>
  </DomainObject.Predmet.ProtuStrankaListFormatedWithAdressOIB>
  <DomainObject.Predmet.ProtuStrankaListNazivFormated>
    <izvorni_sadrzaj>
      <item>SLUNJČICA d.d. Slunj</item>
    </izvorni_sadrzaj>
    <derivirana_varijabla naziv="DomainObject.Predmet.ProtuStrankaListNazivFormated_1">
      <item>SLUNJČICA d.d. Slunj</item>
    </derivirana_varijabla>
  </DomainObject.Predmet.ProtuStrankaListNazivFormated>
  <DomainObject.Predmet.ProtuStrankaListNazivFormatedOIB>
    <izvorni_sadrzaj>
      <item>SLUNJČICA d.d. Slunj, OIB 48969228893</item>
    </izvorni_sadrzaj>
    <derivirana_varijabla naziv="DomainObject.Predmet.ProtuStrankaListNazivFormatedOIB_1">
      <item>SLUNJČICA d.d. Slunj, OIB 48969228893</item>
    </derivirana_varijabla>
  </DomainObject.Predmet.ProtuStrankaListNazivFormatedOIB>
  <DomainObject.Predmet.OstaliListFormated>
    <izvorni_sadrzaj>
      <item>ŽDO u Karlovcu punomoćnik sudionika u postupku MINISTARSTVO FINANCIJA, POREZNA UPRAVA KARLOVAC</item>
      <item>Vladimir Špehar</item>
    </izvorni_sadrzaj>
    <derivirana_varijabla naziv="DomainObject.Predmet.OstaliListFormated_1">
      <item>ŽDO u Karlovcu punomoćnik sudionika u postupku MINISTARSTVO FINANCIJA, POREZNA UPRAVA KARLOVAC</item>
      <item>Vladimir Špehar</item>
    </derivirana_varijabla>
  </DomainObject.Predmet.OstaliListFormated>
  <DomainObject.Predmet.OstaliListFormatedOIB>
    <izvorni_sadrzaj>
      <item>ŽDO u Karlovcu punomoćnik sudionika u postupku MINISTARSTVO FINANCIJA, POREZNA UPRAVA KARLOVAC</item>
      <item>Vladimir Špehar, OIB 20275924066</item>
    </izvorni_sadrzaj>
    <derivirana_varijabla naziv="DomainObject.Predmet.OstaliListFormatedOIB_1">
      <item>ŽDO u Karlovcu punomoćnik sudionika u postupku MINISTARSTVO FINANCIJA, POREZNA UPRAVA KARLOVAC</item>
      <item>Vladimir Špehar, OIB 20275924066</item>
    </derivirana_varijabla>
  </DomainObject.Predmet.OstaliListFormatedOIB>
  <DomainObject.Predmet.OstaliListFormatedWithAdress>
    <izvorni_sadrzaj>
      <item>ŽDO u Karlovcu punomoćnik sudionika u postupku MINISTARSTVO FINANCIJA, POREZNA UPRAVA KARLOVAC</item>
      <item>Vladimir Špehar, Domobranska Ulica 20c, 47000 Karlovac</item>
    </izvorni_sadrzaj>
    <derivirana_varijabla naziv="DomainObject.Predmet.OstaliListFormatedWithAdress_1">
      <item>ŽDO u Karlovcu punomoćnik sudionika u postupku MINISTARSTVO FINANCIJA, POREZNA UPRAVA KARLOVAC</item>
      <item>Vladimir Špehar, Domobranska Ulica 20c, 47000 Karlovac</item>
    </derivirana_varijabla>
  </DomainObject.Predmet.OstaliListFormatedWithAdress>
  <DomainObject.Predmet.OstaliListFormatedWithAdressOIB>
    <izvorni_sadrzaj>
      <item>ŽDO u Karlovcu punomoćnik sudionika u postupku MINISTARSTVO FINANCIJA, POREZNA UPRAVA KARLOVAC</item>
      <item>Vladimir Špehar, OIB 20275924066, Domobranska Ulica 20c, 47000 Karlovac</item>
    </izvorni_sadrzaj>
    <derivirana_varijabla naziv="DomainObject.Predmet.OstaliListFormatedWithAdressOIB_1">
      <item>ŽDO u Karlovcu punomoćnik sudionika u postupku MINISTARSTVO FINANCIJA, POREZNA UPRAVA KARLOVAC</item>
      <item>Vladimir Špehar, OIB 20275924066, Domobranska Ulica 20c, 47000 Karlovac</item>
    </derivirana_varijabla>
  </DomainObject.Predmet.OstaliListFormatedWithAdressOIB>
  <DomainObject.Predmet.OstaliListNazivFormated>
    <izvorni_sadrzaj>
      <item>ŽDO u Karlovcu</item>
      <item>Vladimir Špehar</item>
    </izvorni_sadrzaj>
    <derivirana_varijabla naziv="DomainObject.Predmet.OstaliListNazivFormated_1">
      <item>ŽDO u Karlovcu</item>
      <item>Vladimir Špehar</item>
    </derivirana_varijabla>
  </DomainObject.Predmet.OstaliListNazivFormated>
  <DomainObject.Predmet.OstaliListNazivFormatedOIB>
    <izvorni_sadrzaj>
      <item>ŽDO u Karlovcu</item>
      <item>Vladimir Špehar, OIB 20275924066</item>
    </izvorni_sadrzaj>
    <derivirana_varijabla naziv="DomainObject.Predmet.OstaliListNazivFormatedOIB_1">
      <item>ŽDO u Karlovcu</item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KARLOVAC i dr.</izvorni_sadrzaj>
    <derivirana_varijabla naziv="DomainObject.Predmet.StrankaIDrugi_1">MINISTARSTVO FINANCIJA, POREZNA UPRAVA KARLOVAC i dr.</derivirana_varijabla>
  </DomainObject.Predmet.StrankaIDrugi>
  <DomainObject.Predmet.ProtustrankaIDrugi>
    <izvorni_sadrzaj>SLUNJČICA d.d. Slunj</izvorni_sadrzaj>
    <derivirana_varijabla naziv="DomainObject.Predmet.ProtustrankaIDrugi_1">SLUNJČICA d.d. Slunj</derivirana_varijabla>
  </DomainObject.Predmet.ProtustrankaIDrugi>
  <DomainObject.Predmet.StrankaIDrugiAdressOIB>
    <izvorni_sadrzaj>MINISTARSTVO FINANCIJA, POREZNA UPRAVA KARLOVAC, OIB 18683136487 i dr.</izvorni_sadrzaj>
    <derivirana_varijabla naziv="DomainObject.Predmet.StrankaIDrugiAdressOIB_1">MINISTARSTVO FINANCIJA, POREZNA UPRAVA KARLOVAC, OIB 18683136487 i dr.</derivirana_varijabla>
  </DomainObject.Predmet.StrankaIDrugiAdressOIB>
  <DomainObject.Predmet.ProtustrankaIDrugiAdressOIB>
    <izvorni_sadrzaj>SLUNJČICA d.d. Slunj, OIB 48969228893, Stara cesta 2, Slunj</izvorni_sadrzaj>
    <derivirana_varijabla naziv="DomainObject.Predmet.ProtustrankaIDrugiAdressOIB_1">SLUNJČICA d.d. Slunj, OIB 48969228893, Stara cesta 2,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SLUNJČICA d.d. Slunj</item>
      <item>ŽDO u Karlovcu</item>
      <item>MINISTARSTVO FINANCIJA, POREZNA UPRAVA KARLOVAC</item>
      <item>MARIO ERGOVIĆ</item>
      <item>Vladimir Špehar</item>
      <item>Grad Slunj</item>
    </izvorni_sadrzaj>
    <derivirana_varijabla naziv="DomainObject.Predmet.SudioniciListNaziv_1">
      <item>SLUNJČICA d.d. Slunj</item>
      <item>ŽDO u Karlovcu</item>
      <item>MINISTARSTVO FINANCIJA, POREZNA UPRAVA KARLOVAC</item>
      <item>MARIO ERGOVIĆ</item>
      <item>Vladimir Špehar</item>
      <item>Grad Slunj</item>
    </derivirana_varijabla>
  </DomainObject.Predmet.SudioniciListNaziv>
  <DomainObject.Predmet.SudioniciListAdressOIB>
    <izvorni_sadrzaj>
      <item>SLUNJČICA d.d. Slunj, OIB 48969228893, Stara cesta 2,Slunj</item>
      <item>ŽDO u Karlovcu</item>
      <item>MINISTARSTVO FINANCIJA, POREZNA UPRAVA KARLOVAC, OIB 18683136487</item>
      <item>MARIO ERGOVIĆ, OIB 74709970450</item>
      <item>Vladimir Špehar, OIB 20275924066, Domobranska Ulica 20c,47000 Karlovac</item>
      <item>Grad Slunj, OIB 33366502542</item>
    </izvorni_sadrzaj>
    <derivirana_varijabla naziv="DomainObject.Predmet.SudioniciListAdressOIB_1">
      <item>SLUNJČICA d.d. Slunj, OIB 48969228893, Stara cesta 2,Slunj</item>
      <item>ŽDO u Karlovcu</item>
      <item>MINISTARSTVO FINANCIJA, POREZNA UPRAVA KARLOVAC, OIB 18683136487</item>
      <item>MARIO ERGOVIĆ, OIB 74709970450</item>
      <item>Vladimir Špehar, OIB 20275924066, Domobranska Ulica 20c,47000 Karlovac</item>
      <item>Grad Slunj, OIB 33366502542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48969228893</item>
      <item>, OIB null</item>
      <item>, OIB 18683136487</item>
      <item>, OIB 74709970450</item>
      <item>, OIB 20275924066</item>
      <item>, OIB 33366502542</item>
    </izvorni_sadrzaj>
    <derivirana_varijabla naziv="DomainObject.Predmet.SudioniciListNazivOIB_1">
      <item>, OIB 48969228893</item>
      <item>, OIB null</item>
      <item>, OIB 18683136487</item>
      <item>, OIB 74709970450</item>
      <item>, OIB 20275924066</item>
      <item>, OIB 33366502542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St-1637/2011-171</izvorni_sadrzaj>
    <derivirana_varijabla naziv="DomainObject.PredzadnjaOdlukaIzPredmeta.Oznaka_1">St-1637/2011-171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E2DDF-383C-4842-918D-D394ED21CF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1338</properties:Characters>
  <properties:Lines>47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2018-11-22T09:46:00Z</dcterms:created>
  <dc:creator>Gordana Grčić</dc:creator>
  <cp:lastModifiedBy>Žana Livaja</cp:lastModifiedBy>
  <cp:lastPrinted>2017-04-04T08:04:00Z</cp:lastPrinted>
  <dcterms:modified xmlns:xsi="http://www.w3.org/2001/XMLSchema-instance" xsi:type="dcterms:W3CDTF">2018-11-22T09:52:00Z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--St-1637-11-nagrada  --ANAMARIA IVANKOVIĆ.docx)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