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e5edf" w14:paraId="09e5edf" w:rsidRDefault="00562E41" w:rsidP="00562E41" w:rsidR="00562E41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41" w:rsidP="00562E41" w:rsidR="00562E41">
      <w:pPr>
        <w:jc w:val="both"/>
      </w:pPr>
      <w:r>
        <w:t xml:space="preserve">  REPUBLIKA HRVATSKA</w:t>
      </w:r>
    </w:p>
    <w:p w:rsidRDefault="00562E41" w:rsidP="00562E41" w:rsidR="00562E41">
      <w:pPr>
        <w:jc w:val="both"/>
      </w:pPr>
      <w:r>
        <w:t>TRGOVAČKI SUD  U PAZINU</w:t>
      </w:r>
    </w:p>
    <w:p w:rsidRDefault="00562E41" w:rsidP="00562E41" w:rsidR="00562E4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562E41" w:rsidP="00562E41" w:rsidR="00562E41"/>
    <w:p w:rsidRDefault="00215303" w:rsidP="00562E41" w:rsidR="00215303"/>
    <w:p w:rsidRDefault="00562E41" w:rsidP="00562E41" w:rsidR="00562E41"/>
    <w:p w:rsidRDefault="00562E41" w:rsidP="00562E41" w:rsidR="00562E41">
      <w:pPr>
        <w:jc w:val="both"/>
      </w:pPr>
      <w:r>
        <w:tab/>
        <w:t xml:space="preserve">Trgovački sud u Pazinu, po sucu pojedincu Damiru Rabaru, u stečajnom postupku nad stečajnim dužnikom </w:t>
      </w:r>
      <w:proofErr w:type="spellStart"/>
      <w:r w:rsidR="00215303">
        <w:t>R.O</w:t>
      </w:r>
      <w:proofErr w:type="spellEnd"/>
      <w:r w:rsidR="00215303">
        <w:t>.</w:t>
      </w:r>
      <w:r w:rsidR="00D86A66" w:rsidRPr="002D2000">
        <w:t xml:space="preserve"> d.o.o. </w:t>
      </w:r>
      <w:r w:rsidR="00215303">
        <w:t>Poreč</w:t>
      </w:r>
      <w:r w:rsidR="00D86A66" w:rsidRPr="002D2000">
        <w:t xml:space="preserve">, </w:t>
      </w:r>
      <w:r w:rsidR="00215303">
        <w:t xml:space="preserve">Maria </w:t>
      </w:r>
      <w:proofErr w:type="spellStart"/>
      <w:r w:rsidR="00215303">
        <w:t>Milohanovića</w:t>
      </w:r>
      <w:proofErr w:type="spellEnd"/>
      <w:r w:rsidR="00215303">
        <w:t xml:space="preserve"> 6</w:t>
      </w:r>
      <w:r w:rsidR="00D86A66">
        <w:t xml:space="preserve">, OIB: </w:t>
      </w:r>
      <w:r w:rsidR="00215303" w:rsidRPr="00215303">
        <w:t>19737300990</w:t>
      </w:r>
      <w:r w:rsidR="00215303">
        <w:t>,</w:t>
      </w:r>
      <w:r>
        <w:t xml:space="preserve"> dana </w:t>
      </w:r>
      <w:r w:rsidR="00215303">
        <w:t>17</w:t>
      </w:r>
      <w:r w:rsidR="00D86A66">
        <w:t xml:space="preserve">. </w:t>
      </w:r>
      <w:r w:rsidR="00215303">
        <w:t>srpnja</w:t>
      </w:r>
      <w:r>
        <w:t xml:space="preserve"> 2017. godine donio je sljedeći</w:t>
      </w:r>
    </w:p>
    <w:p w:rsidRDefault="00562E41" w:rsidP="00562E41" w:rsidR="00562E41">
      <w:pPr>
        <w:jc w:val="both"/>
      </w:pPr>
      <w:r>
        <w:tab/>
      </w:r>
    </w:p>
    <w:p w:rsidRDefault="00562E41" w:rsidP="00562E41" w:rsidR="00562E41" w:rsidRPr="00562E41">
      <w:pPr>
        <w:jc w:val="center"/>
      </w:pPr>
      <w:r w:rsidRPr="00562E41">
        <w:t>ZAKLJUČAK</w:t>
      </w:r>
    </w:p>
    <w:p w:rsidRDefault="00562E41" w:rsidP="00562E41" w:rsidR="00562E41"/>
    <w:p w:rsidRDefault="00562E41" w:rsidP="00562E41" w:rsidR="00562E41">
      <w:r>
        <w:tab/>
        <w:t>I. Daje se suglasnost za završnu diobu</w:t>
      </w:r>
      <w:r w:rsidR="00D86A66">
        <w:t>.</w:t>
      </w:r>
    </w:p>
    <w:p w:rsidRDefault="00562E41" w:rsidP="00562E41" w:rsidR="00562E41">
      <w:r>
        <w:tab/>
      </w:r>
    </w:p>
    <w:p w:rsidRDefault="00562E41" w:rsidP="00562E41" w:rsidR="00562E41">
      <w:pPr>
        <w:jc w:val="both"/>
      </w:pPr>
      <w:r>
        <w:tab/>
        <w:t xml:space="preserve">II. Saziva se završno ročište vjerovnika stečajnog dužnika </w:t>
      </w:r>
      <w:proofErr w:type="spellStart"/>
      <w:r w:rsidR="00215303">
        <w:t>R.O</w:t>
      </w:r>
      <w:proofErr w:type="spellEnd"/>
      <w:r w:rsidR="00215303">
        <w:t>.</w:t>
      </w:r>
      <w:r w:rsidR="00215303" w:rsidRPr="002D2000">
        <w:t xml:space="preserve"> d.o.o. </w:t>
      </w:r>
      <w:r w:rsidR="00215303">
        <w:t>Poreč</w:t>
      </w:r>
      <w:r w:rsidR="00215303" w:rsidRPr="002D2000">
        <w:t xml:space="preserve">, </w:t>
      </w:r>
      <w:r w:rsidR="00215303">
        <w:t xml:space="preserve">Maria </w:t>
      </w:r>
      <w:proofErr w:type="spellStart"/>
      <w:r w:rsidR="00215303">
        <w:t>Milohanovića</w:t>
      </w:r>
      <w:proofErr w:type="spellEnd"/>
      <w:r w:rsidR="00215303">
        <w:t xml:space="preserve"> 6, OIB: </w:t>
      </w:r>
      <w:r w:rsidR="00215303" w:rsidRPr="00215303">
        <w:t>19737300990</w:t>
      </w:r>
      <w:r>
        <w:t>, i određuje se za dan</w:t>
      </w:r>
    </w:p>
    <w:p w:rsidRDefault="00562E41" w:rsidP="00562E41" w:rsidR="00562E41"/>
    <w:p w:rsidRDefault="00215303" w:rsidP="00562E41" w:rsidR="00562E41" w:rsidRPr="00562E41">
      <w:pPr>
        <w:jc w:val="center"/>
      </w:pPr>
      <w:r>
        <w:t>11</w:t>
      </w:r>
      <w:r w:rsidR="00D86A66">
        <w:t xml:space="preserve">. </w:t>
      </w:r>
      <w:r>
        <w:t>rujna</w:t>
      </w:r>
      <w:r w:rsidR="00562E41" w:rsidRPr="00562E41">
        <w:t xml:space="preserve"> 2017. godine u </w:t>
      </w:r>
      <w:r>
        <w:t>12</w:t>
      </w:r>
      <w:r w:rsidR="00562E41" w:rsidRPr="00562E41">
        <w:t>:00 sati,</w:t>
      </w:r>
    </w:p>
    <w:p w:rsidRDefault="00562E41" w:rsidP="00562E41" w:rsidR="00562E41"/>
    <w:p w:rsidRDefault="00562E41" w:rsidP="00562E41" w:rsidR="00562E41">
      <w:pPr>
        <w:jc w:val="center"/>
      </w:pPr>
      <w:r>
        <w:t xml:space="preserve">kod Trgovačkog suda u Pazinu, </w:t>
      </w:r>
      <w:proofErr w:type="spellStart"/>
      <w:r>
        <w:t>Dršćevka</w:t>
      </w:r>
      <w:proofErr w:type="spellEnd"/>
      <w:r>
        <w:t xml:space="preserve"> 1, Sudnica 2,</w:t>
      </w:r>
    </w:p>
    <w:p w:rsidRDefault="00562E41" w:rsidP="00562E41" w:rsidR="00562E41"/>
    <w:p w:rsidRDefault="00562E41" w:rsidP="00562E41" w:rsidR="00562E41">
      <w:r>
        <w:t>Na tom se ročištu:</w:t>
      </w:r>
    </w:p>
    <w:p w:rsidRDefault="00562E41" w:rsidP="00562E41" w:rsidR="00562E41">
      <w:r>
        <w:t xml:space="preserve">1. raspravlja o završnom računu stečajnog upravitelja </w:t>
      </w:r>
    </w:p>
    <w:p w:rsidRDefault="00562E41" w:rsidP="00562E41" w:rsidR="00562E41">
      <w:r>
        <w:t>2. podnose prigovori na završni popis</w:t>
      </w:r>
    </w:p>
    <w:p w:rsidRDefault="00562E41" w:rsidP="00562E41" w:rsidR="00562E41">
      <w:r>
        <w:t>3. vjerovnici odlučuju o neunovčenim predmetima stečajne mase i o nenaplaćenim tražbinama</w:t>
      </w:r>
    </w:p>
    <w:p w:rsidRDefault="00562E41" w:rsidP="00562E41" w:rsidR="00562E41"/>
    <w:p w:rsidRDefault="00562E41" w:rsidP="00562E41" w:rsidR="00562E41">
      <w:pPr>
        <w:jc w:val="center"/>
      </w:pPr>
    </w:p>
    <w:p w:rsidRDefault="00562E41" w:rsidP="00562E41" w:rsidR="00562E41" w:rsidRPr="00562E41">
      <w:pPr>
        <w:jc w:val="center"/>
      </w:pPr>
      <w:r w:rsidRPr="00562E41">
        <w:t>Obrazloženje</w:t>
      </w:r>
    </w:p>
    <w:p w:rsidRDefault="00562E41" w:rsidP="00562E41" w:rsidR="00562E41" w:rsidRPr="00562E41"/>
    <w:p w:rsidRDefault="00562E41" w:rsidP="00562E41" w:rsidR="00562E41" w:rsidRPr="00562E41">
      <w:pPr>
        <w:jc w:val="both"/>
      </w:pPr>
      <w:r w:rsidRPr="00562E41">
        <w:tab/>
        <w:t xml:space="preserve">Budući je unovčena sva imovina stečajnog dužnika, stečajni sudac je dao suglasnost za završnu diobu i pri tom odredio završno ročište vjerovnika. </w:t>
      </w:r>
    </w:p>
    <w:p w:rsidRDefault="00562E41" w:rsidP="00562E41" w:rsidR="00562E41" w:rsidRPr="00562E41">
      <w:r w:rsidRPr="00562E41">
        <w:tab/>
      </w:r>
    </w:p>
    <w:p w:rsidRDefault="00562E41" w:rsidP="00562E41" w:rsidR="00562E41" w:rsidRPr="00562E41">
      <w:pPr>
        <w:jc w:val="both"/>
      </w:pPr>
      <w:r w:rsidRPr="00562E41">
        <w:tab/>
        <w:t xml:space="preserve">Valjalo je stoga, a temeljem čl. </w:t>
      </w:r>
      <w:smartTag w:element="metricconverter" w:uri="urn:schemas-microsoft-com:office:smarttags">
        <w:smartTagPr>
          <w:attr w:val="192. st" w:name="ProductID"/>
        </w:smartTagPr>
        <w:r w:rsidRPr="00562E41">
          <w:t>192. st</w:t>
        </w:r>
      </w:smartTag>
      <w:r w:rsidRPr="00562E41">
        <w:t xml:space="preserve">. 1. i 2. i čl. 193. </w:t>
      </w:r>
      <w:smartTag w:element="zakoni" w:uri="http://www.java.hr/xml/smarttags/zakoni">
        <w:r w:rsidRPr="00562E41">
          <w:t>Stečajnog zakona</w:t>
        </w:r>
      </w:smartTag>
      <w:r w:rsidRPr="00562E41">
        <w:t xml:space="preserve"> riješiti kao u izreci.</w:t>
      </w:r>
    </w:p>
    <w:p w:rsidRDefault="00562E41" w:rsidP="00562E41" w:rsidR="00562E41" w:rsidRPr="00562E41"/>
    <w:p w:rsidRDefault="00562E41" w:rsidP="00562E41" w:rsidR="00562E41" w:rsidRPr="00562E41">
      <w:pPr>
        <w:jc w:val="center"/>
      </w:pPr>
      <w:r w:rsidRPr="00562E41">
        <w:t xml:space="preserve">U Pazinu, dana </w:t>
      </w:r>
      <w:r w:rsidR="00215303">
        <w:t>17</w:t>
      </w:r>
      <w:r w:rsidR="00D86A66">
        <w:t xml:space="preserve">. </w:t>
      </w:r>
      <w:r w:rsidR="00215303">
        <w:t>srpnja</w:t>
      </w:r>
      <w:r>
        <w:t xml:space="preserve"> 2017</w:t>
      </w:r>
      <w:r w:rsidRPr="00562E41">
        <w:t xml:space="preserve">. </w:t>
      </w:r>
    </w:p>
    <w:p w:rsidRDefault="00562E41" w:rsidP="00562E41" w:rsidR="00562E41"/>
    <w:p w:rsidRDefault="00562E41" w:rsidP="00562E41" w:rsidR="00562E41"/>
    <w:p w:rsidRDefault="00562E41" w:rsidP="00562E41" w:rsidR="00562E41" w:rsidRPr="00562E41">
      <w:pPr>
        <w:ind w:left="7080"/>
      </w:pPr>
      <w:r w:rsidRPr="00562E41">
        <w:t xml:space="preserve">Stečajni sudac </w:t>
      </w:r>
    </w:p>
    <w:p w:rsidRDefault="00562E41" w:rsidP="00215303" w:rsidR="00215303" w:rsidRPr="00562E41">
      <w:pPr>
        <w:ind w:firstLine="708" w:left="5664"/>
      </w:pPr>
      <w:r w:rsidRPr="00562E41">
        <w:t xml:space="preserve">          Damir Rabar</w:t>
      </w:r>
      <w:r w:rsidR="00C07A43">
        <w:t>, v.r.</w:t>
      </w:r>
    </w:p>
    <w:p w:rsidRDefault="00562E41" w:rsidP="00562E41" w:rsidR="00562E41">
      <w:r>
        <w:t>UPUTA O PRAVNOM LIJEKU:</w:t>
      </w:r>
    </w:p>
    <w:p w:rsidRDefault="00562E41" w:rsidP="00562E41" w:rsidR="00562E41">
      <w:r>
        <w:t>Protiv ovog zaključka nije dopušten pravni lijek.</w:t>
      </w:r>
    </w:p>
    <w:p w:rsidRDefault="00562E41" w:rsidP="00562E41" w:rsidR="00562E41"/>
    <w:p w:rsidRDefault="00562E41" w:rsidP="00562E41" w:rsidR="00562E41">
      <w:r>
        <w:t>DNA:</w:t>
      </w:r>
    </w:p>
    <w:p w:rsidRDefault="00562E41" w:rsidP="00562E41" w:rsidR="00562E41">
      <w:r>
        <w:t>- stečajnom upravitelju</w:t>
      </w:r>
    </w:p>
    <w:p w:rsidRDefault="00562E41" w:rsidP="00562E41" w:rsidR="00343E78" w:rsidRPr="004C5D48">
      <w:r>
        <w:t>- e-oglasna ploča suda</w:t>
      </w:r>
    </w:p>
    <w:sectPr w:rsidSect="00D949A9" w:rsidR="00343E78" w:rsidRPr="004C5D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6A66" w:rsidP="00D86A66" w:rsidR="00D41D2A" w:rsidRPr="004C5D48">
    <w:pPr>
      <w:ind w:left="5664"/>
      <w:jc w:val="both"/>
    </w:pPr>
    <w:r>
      <w:t xml:space="preserve">        </w:t>
    </w:r>
    <w:r w:rsidR="00D41D2A" w:rsidRPr="004C5D48">
      <w:t xml:space="preserve">Poslovni broj </w:t>
    </w:r>
    <w:r w:rsidR="00D41D2A">
      <w:t>1 St-</w:t>
    </w:r>
    <w:r w:rsidR="00215303">
      <w:t>467</w:t>
    </w:r>
    <w:r w:rsidR="00D41D2A" w:rsidRPr="004C5D48">
      <w:t>/</w:t>
    </w:r>
    <w:r w:rsidR="00215303">
      <w:t>16</w:t>
    </w:r>
    <w:r w:rsidR="00D41D2A" w:rsidRPr="004C5D48">
      <w:t>-</w:t>
    </w:r>
    <w:r w:rsidR="00215303">
      <w:t>43</w:t>
    </w:r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8A5"/>
    <w:rsid w:val="00202458"/>
    <w:rsid w:val="00215303"/>
    <w:rsid w:val="002A1885"/>
    <w:rsid w:val="00343E78"/>
    <w:rsid w:val="0038388E"/>
    <w:rsid w:val="00462EEB"/>
    <w:rsid w:val="004C5D48"/>
    <w:rsid w:val="005056CD"/>
    <w:rsid w:val="00562E41"/>
    <w:rsid w:val="00596B6D"/>
    <w:rsid w:val="005C144C"/>
    <w:rsid w:val="006A5E5B"/>
    <w:rsid w:val="00830A3E"/>
    <w:rsid w:val="009129BC"/>
    <w:rsid w:val="0093576F"/>
    <w:rsid w:val="009A1586"/>
    <w:rsid w:val="00A03428"/>
    <w:rsid w:val="00A61614"/>
    <w:rsid w:val="00C0196A"/>
    <w:rsid w:val="00C07A43"/>
    <w:rsid w:val="00C539E1"/>
    <w:rsid w:val="00C922E5"/>
    <w:rsid w:val="00CA545A"/>
    <w:rsid w:val="00CC0D30"/>
    <w:rsid w:val="00D41D2A"/>
    <w:rsid w:val="00D86A66"/>
    <w:rsid w:val="00D949A9"/>
    <w:rsid w:val="00E02D98"/>
    <w:rsid w:val="00E10409"/>
    <w:rsid w:val="00E47065"/>
    <w:rsid w:val="00E96657"/>
    <w:rsid w:val="00EF1BB0"/>
    <w:rsid w:val="00F71ABD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7A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A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A43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A43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A43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7A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A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A43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A43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A43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9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 O. d.o.o. POREČ zastupanog po punomoćniku Leonard Oroshi; ZOU Sanja Kamenar Milutin i dr.</izvorni_sadrzaj>
    <derivirana_varijabla naziv="DomainObject.Predmet.ProtustrankaFormated_1">  R. O. d.o.o. POREČ zastupanog po punomoćniku Leonard Oroshi; ZOU Sanja Kamenar Milutin i dr.</derivirana_varijabla>
  </DomainObject.Predmet.ProtustrankaFormated>
  <DomainObject.Predmet.ProtustrankaFormatedOIB>
    <izvorni_sadrzaj>  R. O. d.o.o. POREČ, OIB 19737300990 zastupanog po punomoćniku Leonard Oroshi; ZOU Sanja Kamenar Milutin i dr.</izvorni_sadrzaj>
    <derivirana_varijabla naziv="DomainObject.Predmet.ProtustrankaFormatedOIB_1">  R. O. d.o.o. POREČ, OIB 19737300990 zastupanog po punomoćniku Leonard Oroshi; ZOU Sanja Kamenar Milutin i dr.</derivirana_varijabla>
  </DomainObject.Predmet.ProtustrankaFormatedOIB>
  <DomainObject.Predmet.ProtustrankaFormatedWithAdress>
    <izvorni_sadrzaj> R. O. d.o.o. POREČ, Maria Milohanovića 6, 52440 Poreč zastupanog po punomoćniku Leonard Oroshi; ZOU Sanja Kamenar Milutin i dr.</izvorni_sadrzaj>
    <derivirana_varijabla naziv="DomainObject.Predmet.ProtustrankaFormatedWithAdress_1"> R. O. d.o.o. POREČ, Maria Milohanovića 6, 52440 Poreč zastupanog po punomoćniku Leonard Oroshi; ZOU Sanja Kamenar Milutin i dr.</derivirana_varijabla>
  </DomainObject.Predmet.ProtustrankaFormatedWithAdress>
  <DomainObject.Predmet.ProtustrankaFormatedWithAdressOIB>
    <izvorni_sadrzaj> R. O. d.o.o. POREČ, OIB 19737300990, Maria Milohanovića 6, 52440 Poreč zastupanog po punomoćniku Leonard Oroshi; ZOU Sanja Kamenar Milutin i dr.</izvorni_sadrzaj>
    <derivirana_varijabla naziv="DomainObject.Predmet.ProtustrankaFormatedWithAdressOIB_1"> R. O. d.o.o. POREČ, OIB 19737300990, Maria Milohanovića 6, 52440 Poreč zastupanog po punomoćniku Leonard Oroshi; ZOU Sanja Kamenar Milutin i dr.</derivirana_varijabla>
  </DomainObject.Predmet.ProtustrankaFormatedWithAdressOIB>
  <DomainObject.Predmet.ProtustrankaWithAdress>
    <izvorni_sadrzaj>R. O. d.o.o. POREČ Maria Milohanovića 6, 52440 Poreč</izvorni_sadrzaj>
    <derivirana_varijabla naziv="DomainObject.Predmet.ProtustrankaWithAdress_1">R. O. d.o.o. POREČ Maria Milohanovića 6, 52440 Poreč</derivirana_varijabla>
  </DomainObject.Predmet.ProtustrankaWithAdress>
  <DomainObject.Predmet.ProtustrankaWithAdressOIB>
    <izvorni_sadrzaj>R. O. d.o.o. POREČ, OIB 19737300990, Maria Milohanovića 6, 52440 Poreč</izvorni_sadrzaj>
    <derivirana_varijabla naziv="DomainObject.Predmet.ProtustrankaWithAdressOIB_1">R. O. d.o.o. POREČ, OIB 19737300990, Maria Milohanovića 6, 52440 Poreč</derivirana_varijabla>
  </DomainObject.Predmet.ProtustrankaWithAdressOIB>
  <DomainObject.Predmet.ProtustrankaNazivFormated>
    <izvorni_sadrzaj>R. O. d.o.o. POREČ</izvorni_sadrzaj>
    <derivirana_varijabla naziv="DomainObject.Predmet.ProtustrankaNazivFormated_1">R. O. d.o.o. POREČ</derivirana_varijabla>
  </DomainObject.Predmet.ProtustrankaNazivFormated>
  <DomainObject.Predmet.ProtustrankaNazivFormatedOIB>
    <izvorni_sadrzaj>R. O. d.o.o. POREČ, OIB 19737300990</izvorni_sadrzaj>
    <derivirana_varijabla naziv="DomainObject.Predmet.ProtustrankaNazivFormatedOIB_1">R. O. d.o.o. POREČ, OIB 19737300990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112363.51</izvorni_sadrzaj>
    <derivirana_varijabla naziv="DomainObject.Predmet.TrenutnaVrijednost_1">112363.51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R. O. d.o.o. POREČ zastupanog po punomoćniku Leonard Oroshi; ZOU Sanja Kamenar Milutin i dr.</item>
    </izvorni_sadrzaj>
    <derivirana_varijabla naziv="DomainObject.Predmet.ProtuStrankaListFormated_1">
      <item>R. O. d.o.o. POREČ zastupanog po punomoćniku Leonard Oroshi; ZOU Sanja Kamenar Milutin i dr.</item>
    </derivirana_varijabla>
  </DomainObject.Predmet.ProtuStrankaListFormated>
  <DomainObject.Predmet.ProtuStrankaListFormatedOIB>
    <izvorni_sadrzaj>
      <item>R. O. d.o.o. POREČ, OIB 19737300990 zastupanog po punomoćniku Leonard Oroshi; ZOU Sanja Kamenar Milutin i dr.</item>
    </izvorni_sadrzaj>
    <derivirana_varijabla naziv="DomainObject.Predmet.ProtuStrankaListFormatedOIB_1">
      <item>R. O. d.o.o. POREČ, OIB 19737300990 zastupanog po punomoćniku Leonard Oroshi; ZOU Sanja Kamenar Milutin i dr.</item>
    </derivirana_varijabla>
  </DomainObject.Predmet.ProtuStrankaListFormatedOIB>
  <DomainObject.Predmet.ProtuStrankaListFormatedWithAdress>
    <izvorni_sadrzaj>
      <item>R. O. d.o.o. POREČ, Maria Milohanovića 6, 52440 Poreč zastupanog po punomoćniku Leonard Oroshi; ZOU Sanja Kamenar Milutin i dr.</item>
    </izvorni_sadrzaj>
    <derivirana_varijabla naziv="DomainObject.Predmet.ProtuStrankaListFormatedWithAdress_1">
      <item>R. O. d.o.o. POREČ, Maria Milohanovića 6, 52440 Poreč zastupanog po punomoćniku Leonard Oroshi; ZOU Sanja Kamenar Milutin i dr.</item>
    </derivirana_varijabla>
  </DomainObject.Predmet.ProtuStrankaListFormatedWithAdress>
  <DomainObject.Predmet.ProtuStrankaListFormatedWithAdressOIB>
    <izvorni_sadrzaj>
      <item>R. O. d.o.o. POREČ, OIB 19737300990, Maria Milohanovića 6, 52440 Poreč zastupanog po punomoćniku Leonard Oroshi; ZOU Sanja Kamenar Milutin i dr.</item>
    </izvorni_sadrzaj>
    <derivirana_varijabla naziv="DomainObject.Predmet.ProtuStrankaListFormatedWithAdressOIB_1">
      <item>R. O. d.o.o. POREČ, OIB 19737300990, Maria Milohanovića 6, 52440 Poreč zastupanog po punomoćniku Leonard Oroshi; ZOU Sanja Kamenar Milutin i dr.</item>
    </derivirana_varijabla>
  </DomainObject.Predmet.ProtuStrankaListFormatedWithAdressOIB>
  <DomainObject.Predmet.ProtuStrankaListNazivFormated>
    <izvorni_sadrzaj>
      <item>R. O. d.o.o. POREČ</item>
    </izvorni_sadrzaj>
    <derivirana_varijabla naziv="DomainObject.Predmet.ProtuStrankaListNazivFormated_1">
      <item>R. O. d.o.o. POREČ</item>
    </derivirana_varijabla>
  </DomainObject.Predmet.ProtuStrankaListNazivFormated>
  <DomainObject.Predmet.ProtuStrankaListNazivFormatedOIB>
    <izvorni_sadrzaj>
      <item>R. O. d.o.o. POREČ, OIB 19737300990</item>
    </izvorni_sadrzaj>
    <derivirana_varijabla naziv="DomainObject.Predmet.ProtuStrankaListNazivFormatedOIB_1">
      <item>R. O. d.o.o. POREČ, OIB 19737300990</item>
    </derivirana_varijabla>
  </DomainObject.Predmet.ProtuStrankaListNazivFormatedOIB>
  <DomainObject.Predmet.OstaliListFormated>
    <izvorni_sadrzaj>
      <item>Leonard Oroshi punomoćnik sudionika u postupku R. O. d.o.o. POREČ</item>
      <item>ZOU Sanja Kamenar Milutin i dr. punomoćnik sudionika u postupku R. O. d.o.o. POREČ</item>
    </izvorni_sadrzaj>
    <derivirana_varijabla naziv="DomainObject.Predmet.OstaliListFormated_1">
      <item>Leonard Oroshi punomoćnik sudionika u postupku R. O. d.o.o. POREČ</item>
      <item>ZOU Sanja Kamenar Milutin i dr. punomoćnik sudionika u postupku R. O. d.o.o. POREČ</item>
    </derivirana_varijabla>
  </DomainObject.Predmet.OstaliListFormated>
  <DomainObject.Predmet.OstaliListFormatedOIB>
    <izvorni_sadrzaj>
      <item>Leonard Oroshi, OIB 54929676629 punomoćnik sudionika u postupku R. O. d.o.o. POREČ</item>
      <item>ZOU Sanja Kamenar Milutin i dr., OIB 44255703791 punomoćnik sudionika u postupku R. O. d.o.o. POREČ</item>
    </izvorni_sadrzaj>
    <derivirana_varijabla naziv="DomainObject.Predmet.OstaliListFormatedOIB_1">
      <item>Leonard Oroshi, OIB 54929676629 punomoćnik sudionika u postupku R. O. d.o.o. POREČ</item>
      <item>ZOU Sanja Kamenar Milutin i dr., OIB 44255703791 punomoćnik sudionika u postupku R. O. d.o.o. POREČ</item>
    </derivirana_varijabla>
  </DomainObject.Predmet.OstaliListFormatedOIB>
  <DomainObject.Predmet.OstaliListFormatedWithAdress>
    <izvorni_sadrzaj>
      <item>Leonard Oroshi, Petra Kandlera 8 B, 52440 Poreč punomoćnik sudionika u postupku R. O. d.o.o. POREČ</item>
      <item>ZOU Sanja Kamenar Milutin i dr., Dežmanova br. 1, 51000 Rijeka punomoćnik sudionika u postupku R. O. d.o.o. POREČ</item>
    </izvorni_sadrzaj>
    <derivirana_varijabla naziv="DomainObject.Predmet.OstaliListFormatedWithAdress_1">
      <item>Leonard Oroshi, Petra Kandlera 8 B, 52440 Poreč punomoćnik sudionika u postupku R. O. d.o.o. POREČ</item>
      <item>ZOU Sanja Kamenar Milutin i dr., Dežmanova br. 1, 51000 Rijeka punomoćnik sudionika u postupku R. O. d.o.o. POREČ</item>
    </derivirana_varijabla>
  </DomainObject.Predmet.OstaliListFormatedWithAdress>
  <DomainObject.Predmet.OstaliListFormatedWithAdressOIB>
    <izvorni_sadrzaj>
      <item>Leonard Oroshi, OIB 54929676629, Petra Kandlera 8 B, 52440 Poreč punomoćnik sudionika u postupku R. O. d.o.o. POREČ</item>
      <item>ZOU Sanja Kamenar Milutin i dr., OIB 44255703791, Dežmanova br. 1, 51000 Rijeka punomoćnik sudionika u postupku R. O. d.o.o. POREČ</item>
    </izvorni_sadrzaj>
    <derivirana_varijabla naziv="DomainObject.Predmet.OstaliListFormatedWithAdressOIB_1">
      <item>Leonard Oroshi, OIB 54929676629, Petra Kandlera 8 B, 52440 Poreč punomoćnik sudionika u postupku R. O. d.o.o. POREČ</item>
      <item>ZOU Sanja Kamenar Milutin i dr., OIB 44255703791, Dežmanova br. 1, 51000 Rijeka punomoćnik sudionika u postupku R. O. d.o.o. POREČ</item>
    </derivirana_varijabla>
  </DomainObject.Predmet.OstaliListFormatedWithAdressOIB>
  <DomainObject.Predmet.OstaliListNazivFormated>
    <izvorni_sadrzaj>
      <item>Leonard Oroshi</item>
      <item>ZOU Sanja Kamenar Milutin i dr.</item>
    </izvorni_sadrzaj>
    <derivirana_varijabla naziv="DomainObject.Predmet.OstaliListNazivFormated_1">
      <item>Leonard Oroshi</item>
      <item>ZOU Sanja Kamenar Milutin i dr.</item>
    </derivirana_varijabla>
  </DomainObject.Predmet.OstaliListNazivFormated>
  <DomainObject.Predmet.OstaliListNazivFormatedOIB>
    <izvorni_sadrzaj>
      <item>Leonard Oroshi, OIB 54929676629</item>
      <item>ZOU Sanja Kamenar Milutin i dr., OIB 44255703791</item>
    </izvorni_sadrzaj>
    <derivirana_varijabla naziv="DomainObject.Predmet.OstaliListNazivFormatedOIB_1">
      <item>Leonard Oroshi, OIB 54929676629</item>
      <item>ZOU Sanja Kamenar Milutin i dr., OIB 44255703791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R. O. d.o.o. POREČ</izvorni_sadrzaj>
    <derivirana_varijabla naziv="DomainObject.Predmet.ProtustrankaIDrugi_1">R. O.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R. O. d.o.o. POREČ, OIB 19737300990, Maria Milohanovića 6, 52440 Poreč</izvorni_sadrzaj>
    <derivirana_varijabla naziv="DomainObject.Predmet.ProtustrankaIDrugiAdressOIB_1">R. O. d.o.o. POREČ, OIB 19737300990, Maria Milohanovića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R. O. d.o.o. POREČ</item>
      <item>Leonard Oroshi</item>
      <item>ZOU Sanja Kamenar Milutin i dr.</item>
    </izvorni_sadrzaj>
    <derivirana_varijabla naziv="DomainObject.Predmet.SudioniciListNaziv_1">
      <item>FINANCIJSKA AGENCIJA, RC RIJEKA, PODRUŽNICA PULA, PULA</item>
      <item>R. O. d.o.o. POREČ</item>
      <item>Leonard Oroshi</item>
      <item>ZOU Sanja Kamenar Milutin i dr.</item>
    </derivirana_varijabla>
  </DomainObject.Predmet.SudioniciListNaziv>
  <DomainObject.Predmet.SudioniciListAdressOIB>
    <izvorni_sadrzaj>
      <item>FINANCIJSKA AGENCIJA, RC RIJEKA, PODRUŽNICA PULA, PULA, OIB 85821130368, Giardini 5,52100 Pula</item>
      <item>R. O. d.o.o. POREČ, OIB 19737300990, Maria Milohanovića 6,52440 Poreč</item>
      <item>Leonard Oroshi, OIB 54929676629, Petra Kandlera 8 B,52440 Poreč</item>
      <item>ZOU Sanja Kamenar Milutin i dr., OIB 44255703791, Dežmanova br. 1,51000 Rijeka</item>
    </izvorni_sadrzaj>
    <derivirana_varijabla naziv="DomainObject.Predmet.SudioniciListAdressOIB_1">
      <item>FINANCIJSKA AGENCIJA, RC RIJEKA, PODRUŽNICA PULA, PULA, OIB 85821130368, Giardini 5,52100 Pula</item>
      <item>R. O. d.o.o. POREČ, OIB 19737300990, Maria Milohanovića 6,52440 Poreč</item>
      <item>Leonard Oroshi, OIB 54929676629, Petra Kandlera 8 B,52440 Poreč</item>
      <item>ZOU Sanja Kamenar Milutin i dr., OIB 44255703791, Dežmanova br.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19737300990</item>
      <item>, OIB 54929676629</item>
      <item>, OIB 44255703791</item>
    </izvorni_sadrzaj>
    <derivirana_varijabla naziv="DomainObject.Predmet.SudioniciListNazivOIB_1">
      <item>, OIB 85821130368</item>
      <item>, OIB 19737300990</item>
      <item>, OIB 54929676629</item>
      <item>, OIB 44255703791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1</properties:Pages>
  <properties:Words>187</properties:Words>
  <properties:Characters>1011</properties:Characters>
  <properties:Lines>47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2017-07-17T11:17:00Z</dcterms:created>
  <dc:creator>drabar</dc:creator>
  <cp:lastModifiedBy>wsadmin</cp:lastModifiedBy>
  <cp:lastPrinted>2017-07-17T11:27:00Z</cp:lastPrinted>
  <dcterms:modified xmlns:xsi="http://www.w3.org/2001/XMLSchema-instance" xsi:type="dcterms:W3CDTF">2017-07-17T11:27:00Z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